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39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3"/>
        <w:gridCol w:w="269"/>
        <w:gridCol w:w="116"/>
        <w:gridCol w:w="881"/>
        <w:gridCol w:w="280"/>
        <w:gridCol w:w="257"/>
        <w:gridCol w:w="597"/>
        <w:gridCol w:w="112"/>
        <w:gridCol w:w="978"/>
        <w:gridCol w:w="1150"/>
        <w:gridCol w:w="30"/>
        <w:gridCol w:w="988"/>
        <w:gridCol w:w="1141"/>
        <w:gridCol w:w="1813"/>
      </w:tblGrid>
      <w:tr w:rsidR="00DA1C45" w:rsidRPr="006C7769" w:rsidTr="00F009EC">
        <w:trPr>
          <w:trHeight w:val="509"/>
        </w:trPr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45" w:rsidRPr="006C7769" w:rsidRDefault="00F0796B" w:rsidP="00F009EC">
            <w:pPr>
              <w:jc w:val="both"/>
              <w:rPr>
                <w:b/>
                <w:bCs/>
                <w:i/>
                <w:iCs/>
                <w:color w:val="FF0000"/>
                <w:lang w:val="ru-RU" w:eastAsia="ru-RU"/>
              </w:rPr>
            </w:pPr>
            <w:bookmarkStart w:id="0" w:name="_GoBack"/>
            <w:bookmarkEnd w:id="0"/>
            <w:proofErr w:type="spellStart"/>
            <w:r w:rsidRPr="00F0796B">
              <w:rPr>
                <w:b/>
                <w:sz w:val="36"/>
                <w:lang w:val="ru-RU" w:eastAsia="ru-RU"/>
              </w:rPr>
              <w:t>Тойчубек</w:t>
            </w:r>
            <w:proofErr w:type="spellEnd"/>
            <w:r w:rsidRPr="00F0796B">
              <w:rPr>
                <w:b/>
                <w:sz w:val="36"/>
                <w:lang w:val="ru-RU" w:eastAsia="ru-RU"/>
              </w:rPr>
              <w:t xml:space="preserve"> </w:t>
            </w:r>
            <w:proofErr w:type="spellStart"/>
            <w:r w:rsidRPr="00F0796B">
              <w:rPr>
                <w:b/>
                <w:sz w:val="36"/>
                <w:lang w:val="ru-RU" w:eastAsia="ru-RU"/>
              </w:rPr>
              <w:t>уулу</w:t>
            </w:r>
            <w:proofErr w:type="spellEnd"/>
            <w:r w:rsidRPr="00F0796B">
              <w:rPr>
                <w:b/>
                <w:sz w:val="36"/>
                <w:lang w:val="ru-RU" w:eastAsia="ru-RU"/>
              </w:rPr>
              <w:t xml:space="preserve"> </w:t>
            </w:r>
            <w:proofErr w:type="spellStart"/>
            <w:r w:rsidRPr="00F0796B">
              <w:rPr>
                <w:b/>
                <w:sz w:val="36"/>
                <w:lang w:val="ru-RU" w:eastAsia="ru-RU"/>
              </w:rPr>
              <w:t>Алтынбек</w:t>
            </w:r>
            <w:proofErr w:type="spellEnd"/>
          </w:p>
        </w:tc>
        <w:tc>
          <w:tcPr>
            <w:tcW w:w="6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796B" w:rsidRDefault="00F0796B" w:rsidP="00F009EC">
            <w:pPr>
              <w:ind w:left="4569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6B6E0FE" wp14:editId="70E24C0F">
                  <wp:extent cx="1038225" cy="1563029"/>
                  <wp:effectExtent l="0" t="0" r="0" b="0"/>
                  <wp:docPr id="1" name="Рисунок 1" descr="D:\кафедра ОиМ\раб Стол\Тойчубек уулу Алтынбек\Алтынбек\фото Алтынбе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афедра ОиМ\раб Стол\Тойчубек уулу Алтынбек\Алтынбек\фото Алтынбе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399" cy="156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96B" w:rsidRPr="00F0796B" w:rsidRDefault="00F0796B" w:rsidP="00F009EC">
            <w:pPr>
              <w:ind w:left="4569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A1C45" w:rsidRPr="00DA1C45" w:rsidTr="00F009EC">
        <w:trPr>
          <w:trHeight w:val="226"/>
        </w:trPr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C45" w:rsidRPr="006C7769" w:rsidRDefault="00DA1C45" w:rsidP="00F009EC">
            <w:pPr>
              <w:jc w:val="both"/>
              <w:rPr>
                <w:b/>
                <w:caps/>
                <w:lang w:val="ru-RU" w:eastAsia="ru-RU"/>
              </w:rPr>
            </w:pPr>
            <w:r w:rsidRPr="006C7769">
              <w:rPr>
                <w:b/>
                <w:caps/>
                <w:lang w:val="ru-RU" w:eastAsia="ru-RU"/>
              </w:rPr>
              <w:t>Дата рождения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45" w:rsidRPr="006C7769" w:rsidRDefault="00DA1C45" w:rsidP="00F009EC">
            <w:pPr>
              <w:jc w:val="both"/>
              <w:rPr>
                <w:b/>
                <w:caps/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</w:t>
            </w:r>
            <w:r w:rsidRPr="006C7769">
              <w:rPr>
                <w:color w:val="000000"/>
                <w:lang w:val="ru-RU" w:eastAsia="ru-RU"/>
              </w:rPr>
              <w:t>2.0</w:t>
            </w:r>
            <w:r>
              <w:rPr>
                <w:color w:val="000000"/>
                <w:lang w:val="ru-RU" w:eastAsia="ru-RU"/>
              </w:rPr>
              <w:t>2</w:t>
            </w:r>
            <w:r w:rsidRPr="006C7769">
              <w:rPr>
                <w:color w:val="000000"/>
                <w:lang w:val="ru-RU" w:eastAsia="ru-RU"/>
              </w:rPr>
              <w:t>.</w:t>
            </w:r>
            <w:r>
              <w:rPr>
                <w:color w:val="000000"/>
                <w:lang w:val="ru-RU" w:eastAsia="ru-RU"/>
              </w:rPr>
              <w:t>1976</w:t>
            </w:r>
            <w:r w:rsidRPr="006C7769">
              <w:rPr>
                <w:color w:val="000000"/>
                <w:lang w:val="ru-RU" w:eastAsia="ru-RU"/>
              </w:rPr>
              <w:t xml:space="preserve"> г.</w:t>
            </w:r>
          </w:p>
        </w:tc>
      </w:tr>
      <w:tr w:rsidR="00DA1C45" w:rsidRPr="00DA1C45" w:rsidTr="00F009EC">
        <w:trPr>
          <w:trHeight w:val="316"/>
        </w:trPr>
        <w:tc>
          <w:tcPr>
            <w:tcW w:w="35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45" w:rsidRPr="006C7769" w:rsidRDefault="00DA1C45" w:rsidP="00F009EC">
            <w:pPr>
              <w:jc w:val="both"/>
              <w:rPr>
                <w:b/>
                <w:caps/>
                <w:lang w:val="ru-RU" w:eastAsia="ru-RU"/>
              </w:rPr>
            </w:pPr>
            <w:r w:rsidRPr="006C7769">
              <w:rPr>
                <w:b/>
                <w:caps/>
                <w:shd w:val="clear" w:color="auto" w:fill="FFFFFF"/>
                <w:lang w:val="ru-RU" w:eastAsia="ru-RU"/>
              </w:rPr>
              <w:t>Контактная информация</w:t>
            </w:r>
            <w:r w:rsidRPr="006C7769">
              <w:rPr>
                <w:b/>
                <w:caps/>
                <w:lang w:val="ru-RU" w:eastAsia="ru-RU"/>
              </w:rPr>
              <w:t>: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Рабочий телефон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370DA2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 xml:space="preserve">0312 </w:t>
            </w:r>
            <w:r w:rsidR="00370DA2">
              <w:rPr>
                <w:lang w:val="ru-RU" w:eastAsia="ru-RU"/>
              </w:rPr>
              <w:t>46-01-79</w:t>
            </w:r>
          </w:p>
        </w:tc>
      </w:tr>
      <w:tr w:rsidR="00DA1C45" w:rsidRPr="00DA1C45" w:rsidTr="00F009EC">
        <w:trPr>
          <w:trHeight w:val="316"/>
        </w:trPr>
        <w:tc>
          <w:tcPr>
            <w:tcW w:w="35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45" w:rsidRPr="006C7769" w:rsidRDefault="00DA1C45" w:rsidP="00F009EC">
            <w:pPr>
              <w:jc w:val="both"/>
              <w:rPr>
                <w:b/>
                <w:caps/>
                <w:lang w:val="ru-RU" w:eastAsia="ru-RU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Домашний телефон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нет</w:t>
            </w:r>
          </w:p>
        </w:tc>
      </w:tr>
      <w:tr w:rsidR="00DA1C45" w:rsidRPr="00DA1C45" w:rsidTr="00F009EC">
        <w:trPr>
          <w:trHeight w:val="316"/>
        </w:trPr>
        <w:tc>
          <w:tcPr>
            <w:tcW w:w="35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45" w:rsidRPr="006C7769" w:rsidRDefault="00DA1C45" w:rsidP="00F009EC">
            <w:pPr>
              <w:jc w:val="both"/>
              <w:rPr>
                <w:b/>
                <w:caps/>
                <w:lang w:val="ru-RU" w:eastAsia="ru-RU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Мобильный телефон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077</w:t>
            </w:r>
            <w:r>
              <w:rPr>
                <w:lang w:val="ru-RU" w:eastAsia="ru-RU"/>
              </w:rPr>
              <w:t>1-12-63-01</w:t>
            </w:r>
            <w:r w:rsidRPr="006C7769">
              <w:rPr>
                <w:lang w:val="ru-RU" w:eastAsia="ru-RU"/>
              </w:rPr>
              <w:t>, 0</w:t>
            </w:r>
            <w:r>
              <w:rPr>
                <w:lang w:val="ru-RU" w:eastAsia="ru-RU"/>
              </w:rPr>
              <w:t>70</w:t>
            </w:r>
            <w:r w:rsidR="00F0796B">
              <w:rPr>
                <w:lang w:val="ru-RU" w:eastAsia="ru-RU"/>
              </w:rPr>
              <w:t>2-94-2</w:t>
            </w:r>
            <w:r>
              <w:rPr>
                <w:lang w:val="ru-RU" w:eastAsia="ru-RU"/>
              </w:rPr>
              <w:t>8</w:t>
            </w:r>
            <w:r w:rsidR="00F0796B">
              <w:rPr>
                <w:lang w:val="ru-RU" w:eastAsia="ru-RU"/>
              </w:rPr>
              <w:t>-14</w:t>
            </w:r>
          </w:p>
        </w:tc>
      </w:tr>
      <w:tr w:rsidR="00DA1C45" w:rsidRPr="006C7769" w:rsidTr="00F009EC">
        <w:trPr>
          <w:trHeight w:val="316"/>
        </w:trPr>
        <w:tc>
          <w:tcPr>
            <w:tcW w:w="35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45" w:rsidRPr="006C7769" w:rsidRDefault="00DA1C45" w:rsidP="00F009EC">
            <w:pPr>
              <w:jc w:val="both"/>
              <w:rPr>
                <w:b/>
                <w:caps/>
                <w:lang w:val="ru-RU" w:eastAsia="ru-RU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E-</w:t>
            </w:r>
            <w:proofErr w:type="spellStart"/>
            <w:r w:rsidRPr="006C7769">
              <w:rPr>
                <w:b/>
                <w:lang w:val="ru-RU" w:eastAsia="ru-RU"/>
              </w:rPr>
              <w:t>mail</w:t>
            </w:r>
            <w:proofErr w:type="spellEnd"/>
            <w:r w:rsidRPr="006C7769">
              <w:rPr>
                <w:b/>
                <w:lang w:val="ru-RU" w:eastAsia="ru-RU"/>
              </w:rPr>
              <w:t xml:space="preserve">  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CB216D" w:rsidRDefault="00397CD4" w:rsidP="00F009EC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altun555</w:t>
            </w:r>
            <w:r w:rsidR="00DA1C45" w:rsidRPr="006C7769">
              <w:rPr>
                <w:lang w:eastAsia="ru-RU"/>
              </w:rPr>
              <w:t xml:space="preserve"> @ </w:t>
            </w:r>
            <w:r>
              <w:rPr>
                <w:lang w:eastAsia="ru-RU"/>
              </w:rPr>
              <w:t>rambler</w:t>
            </w:r>
            <w:r w:rsidR="00DA1C45" w:rsidRPr="006C7769">
              <w:rPr>
                <w:lang w:eastAsia="ru-RU"/>
              </w:rPr>
              <w:t>.ru</w:t>
            </w:r>
            <w:r w:rsidR="00CB216D" w:rsidRPr="00CB216D">
              <w:rPr>
                <w:lang w:eastAsia="ru-RU"/>
              </w:rPr>
              <w:t xml:space="preserve">, </w:t>
            </w:r>
            <w:r w:rsidR="00CB216D">
              <w:rPr>
                <w:lang w:eastAsia="ru-RU"/>
              </w:rPr>
              <w:t>altun321@mail.ru</w:t>
            </w:r>
          </w:p>
        </w:tc>
      </w:tr>
      <w:tr w:rsidR="00DA1C45" w:rsidRPr="006C7769" w:rsidTr="00F009EC">
        <w:trPr>
          <w:trHeight w:val="316"/>
        </w:trPr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45" w:rsidRPr="00CB216D" w:rsidRDefault="00DA1C45" w:rsidP="00F009EC">
            <w:pPr>
              <w:jc w:val="both"/>
              <w:rPr>
                <w:b/>
                <w:caps/>
                <w:lang w:eastAsia="ru-RU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eastAsia="ru-RU"/>
              </w:rPr>
            </w:pPr>
            <w:r w:rsidRPr="006C7769">
              <w:rPr>
                <w:b/>
                <w:lang w:eastAsia="ru-RU"/>
              </w:rPr>
              <w:t>URL</w:t>
            </w:r>
          </w:p>
        </w:tc>
        <w:tc>
          <w:tcPr>
            <w:tcW w:w="5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lang w:eastAsia="ru-RU"/>
              </w:rPr>
            </w:pPr>
          </w:p>
        </w:tc>
      </w:tr>
      <w:tr w:rsidR="00DA1C45" w:rsidRPr="00370DA2" w:rsidTr="00F009EC">
        <w:trPr>
          <w:trHeight w:val="402"/>
        </w:trPr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45" w:rsidRPr="006C7769" w:rsidRDefault="00DA1C45" w:rsidP="00370DA2">
            <w:pPr>
              <w:jc w:val="both"/>
              <w:rPr>
                <w:lang w:val="ru-RU" w:eastAsia="ru-RU"/>
              </w:rPr>
            </w:pPr>
            <w:r w:rsidRPr="006C7769">
              <w:rPr>
                <w:b/>
                <w:caps/>
                <w:lang w:val="ru-RU" w:eastAsia="ru-RU"/>
              </w:rPr>
              <w:t>Должность</w:t>
            </w:r>
            <w:r w:rsidR="00370DA2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1C45" w:rsidRPr="006C7769" w:rsidRDefault="00F0796B" w:rsidP="00F009EC">
            <w:pPr>
              <w:jc w:val="both"/>
              <w:rPr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 xml:space="preserve">Зав. каф. </w:t>
            </w:r>
            <w:r w:rsidR="00DA1C45" w:rsidRPr="006C7769">
              <w:rPr>
                <w:bCs/>
                <w:color w:val="000000"/>
                <w:lang w:val="ru-RU" w:eastAsia="ru-RU"/>
              </w:rPr>
              <w:t>«</w:t>
            </w:r>
            <w:r>
              <w:rPr>
                <w:bCs/>
                <w:color w:val="000000"/>
                <w:lang w:val="ru-RU" w:eastAsia="ru-RU"/>
              </w:rPr>
              <w:t>Управление</w:t>
            </w:r>
            <w:r w:rsidR="00397CD4">
              <w:rPr>
                <w:bCs/>
                <w:color w:val="000000"/>
                <w:lang w:val="ru-RU" w:eastAsia="ru-RU"/>
              </w:rPr>
              <w:t xml:space="preserve"> и </w:t>
            </w:r>
            <w:r>
              <w:rPr>
                <w:bCs/>
                <w:color w:val="000000"/>
                <w:lang w:val="ru-RU" w:eastAsia="ru-RU"/>
              </w:rPr>
              <w:t>Бизнес</w:t>
            </w:r>
            <w:r w:rsidR="00DA1C45" w:rsidRPr="006C7769">
              <w:rPr>
                <w:bCs/>
                <w:color w:val="000000"/>
                <w:lang w:val="ru-RU" w:eastAsia="ru-RU"/>
              </w:rPr>
              <w:t xml:space="preserve">» </w:t>
            </w:r>
            <w:r>
              <w:rPr>
                <w:bCs/>
                <w:color w:val="000000"/>
                <w:lang w:val="ru-RU" w:eastAsia="ru-RU"/>
              </w:rPr>
              <w:t xml:space="preserve">доцент, </w:t>
            </w:r>
            <w:r w:rsidR="00397CD4">
              <w:rPr>
                <w:bCs/>
                <w:color w:val="000000"/>
                <w:lang w:val="ru-RU" w:eastAsia="ru-RU"/>
              </w:rPr>
              <w:t xml:space="preserve"> </w:t>
            </w:r>
            <w:r w:rsidR="00DA1C45" w:rsidRPr="006C7769">
              <w:rPr>
                <w:lang w:val="ru-RU"/>
              </w:rPr>
              <w:t>учебная</w:t>
            </w:r>
            <w:r>
              <w:rPr>
                <w:lang w:val="ru-RU"/>
              </w:rPr>
              <w:t xml:space="preserve"> нагрузка </w:t>
            </w:r>
            <w:r w:rsidR="00DA1C45" w:rsidRPr="006C7769">
              <w:rPr>
                <w:lang w:val="ru-RU"/>
              </w:rPr>
              <w:t>- 51 %, учебно-методическая- 30 %, Научно-исследовательская-16 %, организационно-методическая- 3%.</w:t>
            </w:r>
          </w:p>
        </w:tc>
      </w:tr>
      <w:tr w:rsidR="00DA1C45" w:rsidRPr="00F0796B" w:rsidTr="00F009EC">
        <w:trPr>
          <w:trHeight w:val="316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ОБРАЗОВАНИЕ:</w:t>
            </w:r>
          </w:p>
        </w:tc>
      </w:tr>
      <w:tr w:rsidR="00DA1C45" w:rsidRPr="00F0796B" w:rsidTr="00F009EC">
        <w:trPr>
          <w:trHeight w:val="44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Дата начала / окончания</w:t>
            </w:r>
          </w:p>
        </w:tc>
        <w:tc>
          <w:tcPr>
            <w:tcW w:w="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Вуз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Факультет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Специальность</w:t>
            </w:r>
          </w:p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(квалификация)</w:t>
            </w:r>
          </w:p>
        </w:tc>
      </w:tr>
      <w:tr w:rsidR="00DA1C45" w:rsidRPr="001F459D" w:rsidTr="00F009EC">
        <w:trPr>
          <w:trHeight w:val="316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199</w:t>
            </w:r>
            <w:r w:rsidR="00397CD4">
              <w:rPr>
                <w:lang w:val="ru-RU" w:eastAsia="ru-RU"/>
              </w:rPr>
              <w:t>3</w:t>
            </w:r>
            <w:r w:rsidRPr="006C7769">
              <w:rPr>
                <w:lang w:val="ru-RU" w:eastAsia="ru-RU"/>
              </w:rPr>
              <w:t>-199</w:t>
            </w:r>
            <w:r w:rsidR="00397CD4">
              <w:rPr>
                <w:lang w:val="ru-RU" w:eastAsia="ru-RU"/>
              </w:rPr>
              <w:t>8</w:t>
            </w:r>
            <w:r w:rsidRPr="006C7769">
              <w:rPr>
                <w:lang w:val="ru-RU" w:eastAsia="ru-RU"/>
              </w:rPr>
              <w:t>гг.</w:t>
            </w:r>
          </w:p>
        </w:tc>
        <w:tc>
          <w:tcPr>
            <w:tcW w:w="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КАСИ (кыргызский архитектурно-строительный институт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C45" w:rsidRPr="006C7769" w:rsidRDefault="00397CD4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Экономики и менеджмента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C45" w:rsidRPr="006C7769" w:rsidRDefault="00397CD4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Мировая экономика</w:t>
            </w:r>
          </w:p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(</w:t>
            </w:r>
            <w:r w:rsidR="00397CD4">
              <w:rPr>
                <w:lang w:val="ru-RU" w:eastAsia="ru-RU"/>
              </w:rPr>
              <w:t>Дипломированный специалист</w:t>
            </w:r>
            <w:r w:rsidRPr="006C7769">
              <w:rPr>
                <w:lang w:val="ru-RU" w:eastAsia="ru-RU"/>
              </w:rPr>
              <w:t>)</w:t>
            </w:r>
          </w:p>
        </w:tc>
      </w:tr>
      <w:tr w:rsidR="00DA1C45" w:rsidRPr="00370DA2" w:rsidTr="00F009EC">
        <w:trPr>
          <w:trHeight w:val="316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color w:val="000000"/>
                <w:lang w:val="ru-RU" w:eastAsia="ru-RU"/>
              </w:rPr>
            </w:pPr>
            <w:r w:rsidRPr="006C7769">
              <w:rPr>
                <w:b/>
                <w:color w:val="000000"/>
                <w:lang w:val="ru-RU" w:eastAsia="ru-RU"/>
              </w:rPr>
              <w:t>УЧЕНАЯ СТЕПЕНЬ/ДРУГИЕ НАУЧНЫЕ ИЛИ ПРОФЕССИОНАЛЬНЫЕ ЗВАНИЯ</w:t>
            </w:r>
          </w:p>
        </w:tc>
      </w:tr>
      <w:tr w:rsidR="00DA1C45" w:rsidRPr="001F459D" w:rsidTr="00F009EC">
        <w:trPr>
          <w:trHeight w:val="316"/>
        </w:trPr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397CD4" w:rsidP="00F009EC">
            <w:pPr>
              <w:jc w:val="both"/>
              <w:rPr>
                <w:bCs/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2008</w:t>
            </w:r>
            <w:r w:rsidR="00DA1C45" w:rsidRPr="006C7769">
              <w:rPr>
                <w:bCs/>
                <w:color w:val="000000"/>
                <w:lang w:val="ru-RU" w:eastAsia="ru-RU"/>
              </w:rPr>
              <w:t>г.</w:t>
            </w:r>
          </w:p>
        </w:tc>
        <w:tc>
          <w:tcPr>
            <w:tcW w:w="7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 xml:space="preserve">Кандидат </w:t>
            </w:r>
            <w:r w:rsidR="00397CD4">
              <w:rPr>
                <w:lang w:val="ru-RU" w:eastAsia="ru-RU"/>
              </w:rPr>
              <w:t>экономи</w:t>
            </w:r>
            <w:r w:rsidRPr="006C7769">
              <w:rPr>
                <w:lang w:val="ru-RU" w:eastAsia="ru-RU"/>
              </w:rPr>
              <w:t xml:space="preserve">ческих наук </w:t>
            </w:r>
          </w:p>
        </w:tc>
      </w:tr>
      <w:tr w:rsidR="00DA1C45" w:rsidRPr="006C7769" w:rsidTr="00F009EC">
        <w:trPr>
          <w:trHeight w:val="227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caps/>
                <w:color w:val="000000"/>
                <w:lang w:val="ru-RU" w:eastAsia="ru-RU"/>
              </w:rPr>
            </w:pPr>
            <w:r w:rsidRPr="006C7769">
              <w:rPr>
                <w:b/>
                <w:caps/>
                <w:color w:val="000000"/>
                <w:lang w:val="ru-RU" w:eastAsia="ru-RU"/>
              </w:rPr>
              <w:t>Опыт работы В КГУСТА</w:t>
            </w:r>
          </w:p>
        </w:tc>
      </w:tr>
      <w:tr w:rsidR="00DA1C45" w:rsidRPr="006C7769" w:rsidTr="00F009EC">
        <w:trPr>
          <w:trHeight w:val="633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Дата начала / окончания</w:t>
            </w:r>
          </w:p>
        </w:tc>
        <w:tc>
          <w:tcPr>
            <w:tcW w:w="5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Наименование учреждения, организации, его местонахождение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Занимаемая должность</w:t>
            </w:r>
          </w:p>
        </w:tc>
      </w:tr>
      <w:tr w:rsidR="00DA1C45" w:rsidRPr="00370DA2" w:rsidTr="00F009EC">
        <w:trPr>
          <w:trHeight w:val="633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6C7769">
              <w:rPr>
                <w:bCs/>
                <w:color w:val="000000"/>
                <w:lang w:val="ru-RU" w:eastAsia="ru-RU"/>
              </w:rPr>
              <w:t xml:space="preserve">с сентября </w:t>
            </w:r>
          </w:p>
          <w:p w:rsidR="00DA1C45" w:rsidRPr="006C7769" w:rsidRDefault="00397CD4" w:rsidP="00F009EC">
            <w:pPr>
              <w:jc w:val="both"/>
              <w:rPr>
                <w:b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1998-1999</w:t>
            </w:r>
            <w:r w:rsidR="00DA1C45" w:rsidRPr="006C7769">
              <w:rPr>
                <w:bCs/>
                <w:color w:val="000000"/>
                <w:lang w:val="ru-RU" w:eastAsia="ru-RU"/>
              </w:rPr>
              <w:t xml:space="preserve"> учебного года – по наст.</w:t>
            </w:r>
            <w:r w:rsidR="00DA2DE8">
              <w:rPr>
                <w:bCs/>
                <w:color w:val="000000"/>
                <w:lang w:val="ru-RU" w:eastAsia="ru-RU"/>
              </w:rPr>
              <w:t xml:space="preserve"> </w:t>
            </w:r>
            <w:r w:rsidR="00DA1C45" w:rsidRPr="006C7769">
              <w:rPr>
                <w:bCs/>
                <w:color w:val="000000"/>
                <w:lang w:val="ru-RU" w:eastAsia="ru-RU"/>
              </w:rPr>
              <w:t>время.</w:t>
            </w:r>
          </w:p>
        </w:tc>
        <w:tc>
          <w:tcPr>
            <w:tcW w:w="5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rFonts w:cs="Arial"/>
                <w:bCs/>
                <w:color w:val="000000"/>
                <w:lang w:val="ru-RU" w:eastAsia="ru-RU"/>
              </w:rPr>
              <w:t xml:space="preserve">Кыргызский государственный университет строительства, транспорта и архитектуры </w:t>
            </w:r>
            <w:r w:rsidRPr="006C7769">
              <w:rPr>
                <w:rFonts w:cs="Arial"/>
                <w:bCs/>
                <w:color w:val="000000"/>
                <w:lang w:val="ru-RU" w:eastAsia="ru-RU"/>
              </w:rPr>
              <w:br/>
              <w:t>им. Н.</w:t>
            </w:r>
            <w:r w:rsidR="00DA2DE8">
              <w:rPr>
                <w:rFonts w:cs="Arial"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6C7769">
              <w:rPr>
                <w:rFonts w:cs="Arial"/>
                <w:bCs/>
                <w:color w:val="000000"/>
                <w:lang w:val="ru-RU" w:eastAsia="ru-RU"/>
              </w:rPr>
              <w:t>Исанова</w:t>
            </w:r>
            <w:proofErr w:type="spellEnd"/>
            <w:r w:rsidRPr="006C7769">
              <w:rPr>
                <w:rFonts w:cs="Arial"/>
                <w:bCs/>
                <w:color w:val="000000"/>
                <w:lang w:val="ru-RU" w:eastAsia="ru-RU"/>
              </w:rPr>
              <w:t>.  ул. Малдыбаева, 34 б, г.Бишкек 720020.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C45" w:rsidRPr="006C7769" w:rsidRDefault="00DA1C45" w:rsidP="00CB216D">
            <w:pPr>
              <w:suppressAutoHyphens/>
              <w:ind w:right="113"/>
              <w:jc w:val="both"/>
              <w:rPr>
                <w:bCs/>
                <w:color w:val="000000"/>
                <w:lang w:val="ru-RU" w:eastAsia="ar-SA"/>
              </w:rPr>
            </w:pPr>
            <w:r w:rsidRPr="006C7769">
              <w:rPr>
                <w:bCs/>
                <w:color w:val="000000"/>
                <w:lang w:val="ru-RU" w:eastAsia="ar-SA"/>
              </w:rPr>
              <w:t>от преподавателя до</w:t>
            </w:r>
          </w:p>
          <w:p w:rsidR="00DA1C45" w:rsidRPr="006C7769" w:rsidRDefault="00CB216D" w:rsidP="00CB216D">
            <w:pPr>
              <w:suppressAutoHyphens/>
              <w:ind w:right="113"/>
              <w:jc w:val="both"/>
              <w:rPr>
                <w:b/>
                <w:lang w:val="ru-RU" w:eastAsia="ru-RU"/>
              </w:rPr>
            </w:pPr>
            <w:r>
              <w:rPr>
                <w:bCs/>
                <w:color w:val="000000"/>
                <w:lang w:val="ru-RU" w:eastAsia="ar-SA"/>
              </w:rPr>
              <w:t xml:space="preserve">зав. каф. «Управление и Бизнес», </w:t>
            </w:r>
            <w:r w:rsidR="00DA1C45" w:rsidRPr="006C7769">
              <w:rPr>
                <w:bCs/>
                <w:color w:val="000000"/>
                <w:lang w:val="ru-RU" w:eastAsia="ar-SA"/>
              </w:rPr>
              <w:t>к.</w:t>
            </w:r>
            <w:r w:rsidR="00397CD4">
              <w:rPr>
                <w:bCs/>
                <w:color w:val="000000"/>
                <w:lang w:val="ru-RU" w:eastAsia="ar-SA"/>
              </w:rPr>
              <w:t>э</w:t>
            </w:r>
            <w:r w:rsidR="00DA1C45" w:rsidRPr="006C7769">
              <w:rPr>
                <w:bCs/>
                <w:color w:val="000000"/>
                <w:lang w:val="ru-RU" w:eastAsia="ar-SA"/>
              </w:rPr>
              <w:t xml:space="preserve">.н.,  доцент </w:t>
            </w:r>
          </w:p>
        </w:tc>
      </w:tr>
      <w:tr w:rsidR="00DA1C45" w:rsidRPr="00370DA2" w:rsidTr="00F009EC">
        <w:trPr>
          <w:trHeight w:val="316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C45" w:rsidRPr="006C7769" w:rsidRDefault="00DA1C45" w:rsidP="00F009EC">
            <w:pPr>
              <w:suppressAutoHyphens/>
              <w:ind w:right="113"/>
              <w:jc w:val="both"/>
              <w:rPr>
                <w:lang w:val="ru-RU" w:eastAsia="ar-SA"/>
              </w:rPr>
            </w:pPr>
            <w:r w:rsidRPr="006C7769">
              <w:rPr>
                <w:bCs/>
                <w:color w:val="000000"/>
                <w:lang w:val="ru-RU" w:eastAsia="ar-SA"/>
              </w:rPr>
              <w:t xml:space="preserve">с сентября </w:t>
            </w:r>
            <w:r w:rsidR="007C63B1">
              <w:rPr>
                <w:bCs/>
                <w:color w:val="000000"/>
                <w:lang w:val="ru-RU" w:eastAsia="ar-SA"/>
              </w:rPr>
              <w:t>2008</w:t>
            </w:r>
            <w:r w:rsidRPr="006C7769">
              <w:rPr>
                <w:bCs/>
                <w:color w:val="000000"/>
                <w:lang w:val="ru-RU" w:eastAsia="ar-SA"/>
              </w:rPr>
              <w:t xml:space="preserve">г. - по </w:t>
            </w:r>
            <w:r w:rsidR="007C63B1">
              <w:rPr>
                <w:bCs/>
                <w:color w:val="000000"/>
                <w:lang w:val="ru-RU" w:eastAsia="ar-SA"/>
              </w:rPr>
              <w:t xml:space="preserve">январь </w:t>
            </w:r>
            <w:r w:rsidRPr="006C7769">
              <w:rPr>
                <w:bCs/>
                <w:color w:val="000000"/>
                <w:lang w:val="ru-RU" w:eastAsia="ar-SA"/>
              </w:rPr>
              <w:t>20</w:t>
            </w:r>
            <w:r w:rsidR="007C63B1">
              <w:rPr>
                <w:bCs/>
                <w:color w:val="000000"/>
                <w:lang w:val="ru-RU" w:eastAsia="ar-SA"/>
              </w:rPr>
              <w:t>12</w:t>
            </w:r>
            <w:r w:rsidRPr="006C7769">
              <w:rPr>
                <w:bCs/>
                <w:color w:val="000000"/>
                <w:lang w:val="ru-RU" w:eastAsia="ar-SA"/>
              </w:rPr>
              <w:t xml:space="preserve"> г.</w:t>
            </w:r>
          </w:p>
        </w:tc>
        <w:tc>
          <w:tcPr>
            <w:tcW w:w="5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suppressAutoHyphens/>
              <w:ind w:right="113"/>
              <w:jc w:val="both"/>
              <w:rPr>
                <w:lang w:val="ru-RU" w:eastAsia="ar-SA"/>
              </w:rPr>
            </w:pPr>
            <w:r w:rsidRPr="006C7769">
              <w:rPr>
                <w:bCs/>
                <w:color w:val="000000"/>
                <w:lang w:val="ru-RU" w:eastAsia="ar-SA"/>
              </w:rPr>
              <w:t xml:space="preserve">Кыргызский государственный университет строительства, транспорта и архитектуры </w:t>
            </w:r>
            <w:r w:rsidRPr="006C7769">
              <w:rPr>
                <w:bCs/>
                <w:color w:val="000000"/>
                <w:lang w:val="ru-RU" w:eastAsia="ar-SA"/>
              </w:rPr>
              <w:br/>
              <w:t xml:space="preserve">им. Н. </w:t>
            </w:r>
            <w:proofErr w:type="spellStart"/>
            <w:r w:rsidRPr="006C7769">
              <w:rPr>
                <w:bCs/>
                <w:color w:val="000000"/>
                <w:lang w:val="ru-RU" w:eastAsia="ar-SA"/>
              </w:rPr>
              <w:t>Исанова</w:t>
            </w:r>
            <w:proofErr w:type="spellEnd"/>
            <w:r w:rsidRPr="006C7769">
              <w:rPr>
                <w:bCs/>
                <w:color w:val="000000"/>
                <w:lang w:val="ru-RU" w:eastAsia="ar-SA"/>
              </w:rPr>
              <w:t>. ул. Малдыбаева, 34 б, г.Бишкек 720020.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C45" w:rsidRPr="006C7769" w:rsidRDefault="007C63B1" w:rsidP="00F009EC">
            <w:pPr>
              <w:jc w:val="both"/>
              <w:rPr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Зам. директора ИИП по ВР</w:t>
            </w:r>
          </w:p>
        </w:tc>
      </w:tr>
      <w:tr w:rsidR="00DA1C45" w:rsidRPr="00370DA2" w:rsidTr="00F009EC">
        <w:trPr>
          <w:trHeight w:val="316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C45" w:rsidRPr="006C7769" w:rsidRDefault="00DA1C45" w:rsidP="00F009EC">
            <w:pPr>
              <w:jc w:val="both"/>
              <w:rPr>
                <w:b/>
                <w:bCs/>
                <w:color w:val="000000"/>
                <w:lang w:val="ru-RU" w:eastAsia="ru-RU"/>
              </w:rPr>
            </w:pPr>
            <w:r w:rsidRPr="006C7769">
              <w:rPr>
                <w:b/>
                <w:bCs/>
                <w:color w:val="000000"/>
                <w:lang w:val="ru-RU" w:eastAsia="ru-RU"/>
              </w:rPr>
              <w:t>ОПЫТ РАБОТЫ В ДРУГИХ МЕСТАХ</w:t>
            </w:r>
          </w:p>
        </w:tc>
      </w:tr>
      <w:tr w:rsidR="00DA1C45" w:rsidRPr="007C63B1" w:rsidTr="00F009EC">
        <w:trPr>
          <w:trHeight w:val="316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C45" w:rsidRPr="006C7769" w:rsidRDefault="008B4986" w:rsidP="00F009EC">
            <w:pPr>
              <w:suppressAutoHyphens/>
              <w:ind w:right="113"/>
              <w:jc w:val="center"/>
              <w:rPr>
                <w:bCs/>
                <w:color w:val="000000"/>
                <w:lang w:val="ru-RU" w:eastAsia="ar-SA"/>
              </w:rPr>
            </w:pPr>
            <w:r>
              <w:rPr>
                <w:bCs/>
                <w:color w:val="000000"/>
                <w:lang w:val="ru-RU" w:eastAsia="ru-RU"/>
              </w:rPr>
              <w:t>-</w:t>
            </w:r>
          </w:p>
        </w:tc>
        <w:tc>
          <w:tcPr>
            <w:tcW w:w="5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8B4986" w:rsidP="00F009EC">
            <w:pPr>
              <w:suppressAutoHyphens/>
              <w:ind w:right="113"/>
              <w:jc w:val="center"/>
              <w:rPr>
                <w:bCs/>
                <w:color w:val="000000"/>
                <w:lang w:val="ru-RU" w:eastAsia="ar-SA"/>
              </w:rPr>
            </w:pPr>
            <w:r>
              <w:rPr>
                <w:bCs/>
                <w:color w:val="000000"/>
                <w:lang w:val="ru-RU" w:eastAsia="ar-SA"/>
              </w:rPr>
              <w:t>-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1C45" w:rsidRPr="006C7769" w:rsidRDefault="008B4986" w:rsidP="00F009EC">
            <w:pPr>
              <w:suppressAutoHyphens/>
              <w:ind w:right="113"/>
              <w:jc w:val="center"/>
              <w:rPr>
                <w:bCs/>
                <w:color w:val="000000"/>
                <w:lang w:val="ru-RU" w:eastAsia="ar-SA"/>
              </w:rPr>
            </w:pPr>
            <w:r>
              <w:rPr>
                <w:bCs/>
                <w:color w:val="000000"/>
                <w:lang w:val="ru-RU" w:eastAsia="ar-SA"/>
              </w:rPr>
              <w:t>-</w:t>
            </w:r>
          </w:p>
        </w:tc>
      </w:tr>
      <w:tr w:rsidR="00DA1C45" w:rsidRPr="007C63B1" w:rsidTr="00F009EC">
        <w:trPr>
          <w:trHeight w:val="316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ОСНОВНЫЕ НАУЧНЫЕ ИНТЕРЕСЫ</w:t>
            </w:r>
          </w:p>
        </w:tc>
      </w:tr>
      <w:tr w:rsidR="00DA1C45" w:rsidRPr="00370DA2" w:rsidTr="00F009EC">
        <w:trPr>
          <w:trHeight w:val="316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7C63B1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Развитие отраслей промышленности КР на основе экономической интеграции со странами СНГ.</w:t>
            </w:r>
          </w:p>
        </w:tc>
      </w:tr>
      <w:tr w:rsidR="00DA1C45" w:rsidRPr="002F6E2B" w:rsidTr="00F009EC">
        <w:trPr>
          <w:trHeight w:val="316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Годы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ОСНОВНЫЕ ПУБЛИКАЦИИ (за последние 5 лет)</w:t>
            </w:r>
          </w:p>
        </w:tc>
      </w:tr>
      <w:tr w:rsidR="00DA1C45" w:rsidRPr="002F6E2B" w:rsidTr="00F009EC">
        <w:trPr>
          <w:trHeight w:val="316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C45" w:rsidRPr="006C7769" w:rsidRDefault="00DA1C45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2010г.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C45" w:rsidRPr="008B4986" w:rsidRDefault="008B4986" w:rsidP="00F009E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8B4986">
              <w:rPr>
                <w:sz w:val="22"/>
                <w:szCs w:val="22"/>
                <w:lang w:val="ru-RU"/>
              </w:rPr>
              <w:t xml:space="preserve">Управление качеством (Методические </w:t>
            </w:r>
            <w:proofErr w:type="gramStart"/>
            <w:r w:rsidRPr="008B4986">
              <w:rPr>
                <w:sz w:val="22"/>
                <w:szCs w:val="22"/>
                <w:lang w:val="ru-RU"/>
              </w:rPr>
              <w:t>указания  по</w:t>
            </w:r>
            <w:proofErr w:type="gramEnd"/>
            <w:r w:rsidRPr="008B4986">
              <w:rPr>
                <w:sz w:val="22"/>
                <w:szCs w:val="22"/>
                <w:lang w:val="ru-RU"/>
              </w:rPr>
              <w:t xml:space="preserve"> практическим занятиям)</w:t>
            </w:r>
            <w:r w:rsidRPr="008B4986">
              <w:rPr>
                <w:bCs/>
                <w:color w:val="000000"/>
                <w:spacing w:val="-9"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color w:val="000000"/>
                <w:spacing w:val="-9"/>
                <w:sz w:val="22"/>
                <w:szCs w:val="22"/>
                <w:lang w:val="ru-RU"/>
              </w:rPr>
              <w:t xml:space="preserve"> КГУСТА, Бишкек., 60 стр. </w:t>
            </w:r>
          </w:p>
        </w:tc>
      </w:tr>
      <w:tr w:rsidR="00DA1C45" w:rsidRPr="008B4986" w:rsidTr="00F009EC">
        <w:trPr>
          <w:trHeight w:val="316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C45" w:rsidRPr="006C7769" w:rsidRDefault="00DA1C45" w:rsidP="00F009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kk-KZ" w:eastAsia="ru-RU"/>
              </w:rPr>
            </w:pPr>
            <w:r w:rsidRPr="006C7769">
              <w:rPr>
                <w:color w:val="000000"/>
                <w:lang w:val="kk-KZ" w:eastAsia="ru-RU"/>
              </w:rPr>
              <w:t>2011г.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986" w:rsidRPr="008B4986" w:rsidRDefault="008B4986" w:rsidP="00F009EC">
            <w:pPr>
              <w:rPr>
                <w:bCs/>
                <w:color w:val="000000"/>
                <w:lang w:val="ru-RU"/>
              </w:rPr>
            </w:pPr>
            <w:r w:rsidRPr="008B4986">
              <w:rPr>
                <w:bCs/>
                <w:color w:val="000000"/>
                <w:lang w:val="ru-RU"/>
              </w:rPr>
              <w:t xml:space="preserve">Вопросы развития предприятий Кыргызской Республики   на основе </w:t>
            </w:r>
          </w:p>
          <w:p w:rsidR="00DA1C45" w:rsidRPr="008B4986" w:rsidRDefault="008B4986" w:rsidP="00F009E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8B4986">
              <w:rPr>
                <w:bCs/>
                <w:color w:val="000000"/>
                <w:lang w:val="ru-RU"/>
              </w:rPr>
              <w:t>формирования рынка ценных бумаг</w:t>
            </w:r>
            <w:r>
              <w:rPr>
                <w:bCs/>
                <w:color w:val="000000"/>
                <w:lang w:val="ru-RU"/>
              </w:rPr>
              <w:t xml:space="preserve"> (Статья)</w:t>
            </w:r>
            <w:r w:rsidRPr="008B4986">
              <w:rPr>
                <w:lang w:val="ru-RU"/>
              </w:rPr>
              <w:t xml:space="preserve"> КНУ им. </w:t>
            </w:r>
            <w:r>
              <w:t xml:space="preserve">Ж. Баласагына </w:t>
            </w:r>
            <w:r>
              <w:lastRenderedPageBreak/>
              <w:t>Б</w:t>
            </w:r>
            <w:r>
              <w:rPr>
                <w:lang w:val="ru-RU"/>
              </w:rPr>
              <w:t>ишкек.</w:t>
            </w:r>
          </w:p>
        </w:tc>
      </w:tr>
      <w:tr w:rsidR="00DA1C45" w:rsidRPr="002F6E2B" w:rsidTr="00F009EC">
        <w:trPr>
          <w:trHeight w:val="316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1C45" w:rsidRPr="006C7769" w:rsidRDefault="00DA1C45" w:rsidP="00F009E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lastRenderedPageBreak/>
              <w:t>2011г.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1C45" w:rsidRPr="008B4986" w:rsidRDefault="008B4986" w:rsidP="00F009E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 w:eastAsia="ru-RU"/>
              </w:rPr>
            </w:pPr>
            <w:r w:rsidRPr="008B4986">
              <w:rPr>
                <w:bCs/>
                <w:color w:val="000000"/>
                <w:lang w:val="ru-RU"/>
              </w:rPr>
              <w:t>Монография «Внутренняя и внешняя интеграция предприятий»</w:t>
            </w:r>
            <w:r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spacing w:val="-9"/>
                <w:sz w:val="22"/>
                <w:szCs w:val="22"/>
                <w:lang w:val="ru-RU"/>
              </w:rPr>
              <w:t xml:space="preserve">КГУСТА, </w:t>
            </w:r>
            <w:proofErr w:type="gramStart"/>
            <w:r>
              <w:rPr>
                <w:bCs/>
                <w:color w:val="000000"/>
                <w:spacing w:val="-9"/>
                <w:sz w:val="22"/>
                <w:szCs w:val="22"/>
                <w:lang w:val="ru-RU"/>
              </w:rPr>
              <w:t>Бишкек.,</w:t>
            </w:r>
            <w:proofErr w:type="gramEnd"/>
            <w:r>
              <w:rPr>
                <w:bCs/>
                <w:color w:val="000000"/>
                <w:spacing w:val="-9"/>
                <w:sz w:val="22"/>
                <w:szCs w:val="22"/>
                <w:lang w:val="ru-RU"/>
              </w:rPr>
              <w:t xml:space="preserve"> 236 стр.</w:t>
            </w:r>
          </w:p>
        </w:tc>
      </w:tr>
      <w:tr w:rsidR="008B4986" w:rsidRPr="00370DA2" w:rsidTr="00F009EC">
        <w:trPr>
          <w:trHeight w:val="316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86" w:rsidRPr="006C7769" w:rsidRDefault="008B4986" w:rsidP="00F009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kk-KZ" w:eastAsia="ru-RU"/>
              </w:rPr>
            </w:pPr>
            <w:r w:rsidRPr="006C7769">
              <w:rPr>
                <w:color w:val="000000"/>
                <w:lang w:val="kk-KZ" w:eastAsia="ru-RU"/>
              </w:rPr>
              <w:t>201</w:t>
            </w:r>
            <w:r>
              <w:rPr>
                <w:color w:val="000000"/>
                <w:lang w:val="kk-KZ" w:eastAsia="ru-RU"/>
              </w:rPr>
              <w:t>2</w:t>
            </w:r>
            <w:r w:rsidRPr="006C7769">
              <w:rPr>
                <w:color w:val="000000"/>
                <w:lang w:val="kk-KZ" w:eastAsia="ru-RU"/>
              </w:rPr>
              <w:t>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4986" w:rsidRPr="008B4986" w:rsidRDefault="008B4986" w:rsidP="00F009EC">
            <w:pPr>
              <w:rPr>
                <w:bCs/>
                <w:color w:val="000000"/>
                <w:lang w:val="ru-RU"/>
              </w:rPr>
            </w:pPr>
            <w:r w:rsidRPr="008B4986">
              <w:rPr>
                <w:bCs/>
                <w:color w:val="000000"/>
                <w:lang w:val="ru-RU"/>
              </w:rPr>
              <w:t>Методические указания по практическим занятиям по дисциплине «Менеджмент»</w:t>
            </w:r>
            <w:r>
              <w:rPr>
                <w:bCs/>
                <w:color w:val="000000"/>
                <w:lang w:val="ru-RU"/>
              </w:rPr>
              <w:t xml:space="preserve"> 1-2 часть, КГУСТА, Бишкек, 120 стр.</w:t>
            </w:r>
          </w:p>
        </w:tc>
      </w:tr>
      <w:tr w:rsidR="008B4986" w:rsidRPr="00370DA2" w:rsidTr="00F009EC">
        <w:trPr>
          <w:trHeight w:val="316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86" w:rsidRPr="006C7769" w:rsidRDefault="00ED7EFD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2013</w:t>
            </w:r>
            <w:r w:rsidR="008B4986" w:rsidRPr="006C7769">
              <w:rPr>
                <w:lang w:val="ru-RU" w:eastAsia="ru-RU"/>
              </w:rPr>
              <w:t>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986" w:rsidRPr="00ED7EFD" w:rsidRDefault="00ED7EFD" w:rsidP="00F009EC">
            <w:pPr>
              <w:ind w:right="-82"/>
              <w:jc w:val="both"/>
              <w:rPr>
                <w:lang w:val="ru-RU" w:eastAsia="ru-RU"/>
              </w:rPr>
            </w:pPr>
            <w:r w:rsidRPr="00ED7EFD">
              <w:rPr>
                <w:lang w:val="ru-RU"/>
              </w:rPr>
              <w:t>Проблемы обеспечения доступным жильем населения в КР</w:t>
            </w:r>
            <w:r>
              <w:rPr>
                <w:lang w:val="ru-RU"/>
              </w:rPr>
              <w:t xml:space="preserve">. (статья) </w:t>
            </w:r>
            <w:r w:rsidRPr="00ED7EFD">
              <w:rPr>
                <w:bCs/>
                <w:color w:val="000000"/>
                <w:lang w:val="ru-RU"/>
              </w:rPr>
              <w:t xml:space="preserve"> КРСУ им. Б. </w:t>
            </w:r>
            <w:proofErr w:type="spellStart"/>
            <w:r w:rsidRPr="00ED7EFD">
              <w:rPr>
                <w:bCs/>
                <w:color w:val="000000"/>
                <w:lang w:val="ru-RU"/>
              </w:rPr>
              <w:t>Елцина</w:t>
            </w:r>
            <w:proofErr w:type="spellEnd"/>
            <w:r>
              <w:rPr>
                <w:bCs/>
                <w:color w:val="000000"/>
                <w:lang w:val="ru-RU"/>
              </w:rPr>
              <w:t>, Бишкек</w:t>
            </w:r>
          </w:p>
        </w:tc>
      </w:tr>
      <w:tr w:rsidR="008B4986" w:rsidRPr="008B4986" w:rsidTr="00F009EC">
        <w:trPr>
          <w:trHeight w:val="316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86" w:rsidRPr="006C7769" w:rsidRDefault="001B688C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2014</w:t>
            </w:r>
            <w:r w:rsidR="008B4986" w:rsidRPr="006C7769">
              <w:rPr>
                <w:lang w:val="ru-RU" w:eastAsia="ru-RU"/>
              </w:rPr>
              <w:t>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4986" w:rsidRPr="001B688C" w:rsidRDefault="001B688C" w:rsidP="00F009EC">
            <w:pPr>
              <w:jc w:val="both"/>
              <w:rPr>
                <w:lang w:val="ru-RU" w:eastAsia="ru-RU"/>
              </w:rPr>
            </w:pPr>
            <w:r w:rsidRPr="001B688C">
              <w:rPr>
                <w:lang w:val="ru-RU"/>
              </w:rPr>
              <w:t>Проблемы эффективного использования государственной собственности в КР</w:t>
            </w:r>
            <w:r>
              <w:rPr>
                <w:lang w:val="ru-RU"/>
              </w:rPr>
              <w:t xml:space="preserve">. (статья). </w:t>
            </w:r>
            <w:r w:rsidR="005F33D1">
              <w:rPr>
                <w:lang w:val="ru-RU"/>
              </w:rPr>
              <w:t xml:space="preserve">Вестник </w:t>
            </w:r>
            <w:r>
              <w:rPr>
                <w:lang w:val="ru-RU"/>
              </w:rPr>
              <w:t>КГУСТА, Бишкек</w:t>
            </w:r>
          </w:p>
        </w:tc>
      </w:tr>
      <w:tr w:rsidR="008B4986" w:rsidRPr="008B4986" w:rsidTr="00F009EC">
        <w:trPr>
          <w:trHeight w:val="4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4986" w:rsidRPr="006C7769" w:rsidRDefault="008B4986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2014г.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33D1" w:rsidRPr="00770520" w:rsidRDefault="005F33D1" w:rsidP="00F009EC">
            <w:pPr>
              <w:pStyle w:val="a3"/>
              <w:spacing w:before="0" w:beforeAutospacing="0" w:after="0" w:afterAutospacing="0"/>
              <w:rPr>
                <w:b/>
                <w:lang w:val="ru-RU"/>
              </w:rPr>
            </w:pPr>
            <w:r w:rsidRPr="00770520">
              <w:rPr>
                <w:lang w:val="ky-KG"/>
              </w:rPr>
              <w:t>Направления совершенствова-ния системы ипотечного кредитования в КР</w:t>
            </w:r>
          </w:p>
          <w:p w:rsidR="008B4986" w:rsidRPr="005F33D1" w:rsidRDefault="005F33D1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(статья). </w:t>
            </w:r>
            <w:r>
              <w:t xml:space="preserve"> Вестник КГУСТА</w:t>
            </w:r>
            <w:r>
              <w:rPr>
                <w:lang w:val="ru-RU"/>
              </w:rPr>
              <w:t>, Бишкек</w:t>
            </w:r>
          </w:p>
        </w:tc>
      </w:tr>
      <w:tr w:rsidR="005F33D1" w:rsidRPr="00370DA2" w:rsidTr="00F009EC">
        <w:trPr>
          <w:trHeight w:val="4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2014</w:t>
            </w:r>
            <w:r w:rsidRPr="006C7769">
              <w:rPr>
                <w:lang w:val="ru-RU" w:eastAsia="ru-RU"/>
              </w:rPr>
              <w:t>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33D1" w:rsidRPr="00770520" w:rsidRDefault="005F33D1" w:rsidP="00F009EC">
            <w:pPr>
              <w:pStyle w:val="a3"/>
              <w:spacing w:before="0" w:beforeAutospacing="0" w:after="0" w:afterAutospacing="0"/>
              <w:rPr>
                <w:lang w:val="ky-KG"/>
              </w:rPr>
            </w:pPr>
            <w:r w:rsidRPr="00770520">
              <w:rPr>
                <w:lang w:val="ky-KG"/>
              </w:rPr>
              <w:t>Сквозная  программа  практик для бакалавриата по напавлению менеджмент</w:t>
            </w:r>
          </w:p>
          <w:p w:rsidR="005F33D1" w:rsidRPr="00770520" w:rsidRDefault="005F33D1" w:rsidP="00F009EC">
            <w:pPr>
              <w:pStyle w:val="a3"/>
              <w:spacing w:before="0" w:beforeAutospacing="0" w:after="0" w:afterAutospacing="0"/>
              <w:rPr>
                <w:lang w:val="ky-KG"/>
              </w:rPr>
            </w:pPr>
            <w:r w:rsidRPr="00770520">
              <w:rPr>
                <w:lang w:val="ru-RU"/>
              </w:rPr>
              <w:t>(</w:t>
            </w:r>
            <w:proofErr w:type="spellStart"/>
            <w:r w:rsidRPr="00770520">
              <w:rPr>
                <w:lang w:val="ru-RU"/>
              </w:rPr>
              <w:t>ме</w:t>
            </w:r>
            <w:proofErr w:type="spellEnd"/>
            <w:r w:rsidRPr="00770520">
              <w:rPr>
                <w:lang w:val="ky-KG"/>
              </w:rPr>
              <w:t>тодическое указание)</w:t>
            </w:r>
            <w:r>
              <w:rPr>
                <w:lang w:val="ky-KG"/>
              </w:rPr>
              <w:t>, КГУСТА, Бишкек, 56 стр.</w:t>
            </w:r>
          </w:p>
        </w:tc>
      </w:tr>
      <w:tr w:rsidR="005F33D1" w:rsidRPr="00370DA2" w:rsidTr="00F009EC">
        <w:trPr>
          <w:trHeight w:val="4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2014г.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33D1" w:rsidRPr="005F33D1" w:rsidRDefault="005F33D1" w:rsidP="00F009EC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 w:rsidRPr="00770520">
              <w:rPr>
                <w:lang w:val="ru-RU"/>
              </w:rPr>
              <w:t>М</w:t>
            </w:r>
            <w:r w:rsidRPr="00770520">
              <w:rPr>
                <w:lang w:val="ky-KG"/>
              </w:rPr>
              <w:t>етодическое указание по выполению экономического раздела дипломной работы для студентов специальности “Пожарная безопасность”</w:t>
            </w:r>
            <w:r>
              <w:rPr>
                <w:lang w:val="ky-KG"/>
              </w:rPr>
              <w:t xml:space="preserve">, </w:t>
            </w:r>
            <w:r w:rsidRPr="00DE7FE0">
              <w:rPr>
                <w:lang w:val="ru-RU"/>
              </w:rPr>
              <w:t xml:space="preserve"> КГУСТА</w:t>
            </w:r>
            <w:r>
              <w:rPr>
                <w:lang w:val="ru-RU"/>
              </w:rPr>
              <w:t>, Бишкек, 48 стр.</w:t>
            </w:r>
          </w:p>
        </w:tc>
      </w:tr>
      <w:tr w:rsidR="005F33D1" w:rsidRPr="00370DA2" w:rsidTr="00F009EC">
        <w:trPr>
          <w:trHeight w:val="4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2015г. 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33D1" w:rsidRPr="00770520" w:rsidRDefault="005F33D1" w:rsidP="00F009EC">
            <w:pPr>
              <w:pStyle w:val="a3"/>
              <w:spacing w:before="0" w:beforeAutospacing="0" w:after="0" w:afterAutospacing="0"/>
              <w:rPr>
                <w:lang w:val="ky-KG"/>
              </w:rPr>
            </w:pPr>
            <w:r>
              <w:rPr>
                <w:lang w:val="ru-RU"/>
              </w:rPr>
              <w:t>М</w:t>
            </w:r>
            <w:r w:rsidRPr="00770520">
              <w:rPr>
                <w:lang w:val="ru-RU"/>
              </w:rPr>
              <w:t>етодическ</w:t>
            </w:r>
            <w:r w:rsidRPr="00770520">
              <w:rPr>
                <w:lang w:val="ky-KG"/>
              </w:rPr>
              <w:t>и</w:t>
            </w:r>
            <w:r w:rsidRPr="00770520">
              <w:rPr>
                <w:lang w:val="ru-RU"/>
              </w:rPr>
              <w:t xml:space="preserve">е </w:t>
            </w:r>
            <w:r w:rsidRPr="00770520">
              <w:rPr>
                <w:lang w:val="ky-KG"/>
              </w:rPr>
              <w:t xml:space="preserve">указания по выполнению курсовой, самостоятельной работы </w:t>
            </w:r>
            <w:r w:rsidRPr="00770520">
              <w:rPr>
                <w:lang w:val="ru-RU"/>
              </w:rPr>
              <w:t>студентов всех форм обучения «Разработка инвестиционного проекта (бизнес-плана)»</w:t>
            </w:r>
            <w:r>
              <w:rPr>
                <w:lang w:val="ru-RU"/>
              </w:rPr>
              <w:t>, КГУСТА, Бишкек, 60 стр.</w:t>
            </w:r>
          </w:p>
        </w:tc>
      </w:tr>
      <w:tr w:rsidR="00DE7FE0" w:rsidRPr="00DE7FE0" w:rsidTr="00F009EC">
        <w:trPr>
          <w:trHeight w:val="4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FE0" w:rsidRDefault="00DE7FE0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2017г.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FE0" w:rsidRDefault="00DE7FE0" w:rsidP="00F009EC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Методические указания к выполнению и оформлению дипломных работ по профилю «Антикризисное управление»</w:t>
            </w:r>
          </w:p>
        </w:tc>
      </w:tr>
      <w:tr w:rsidR="00DE7FE0" w:rsidRPr="002F6E2B" w:rsidTr="00F009EC">
        <w:trPr>
          <w:trHeight w:val="4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FE0" w:rsidRDefault="00DE7FE0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2017г.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FE0" w:rsidRDefault="00DE7FE0" w:rsidP="00F009EC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Методические указания </w:t>
            </w:r>
            <w:proofErr w:type="gramStart"/>
            <w:r>
              <w:rPr>
                <w:lang w:val="ru-RU"/>
              </w:rPr>
              <w:t>к практических занятиям</w:t>
            </w:r>
            <w:proofErr w:type="gramEnd"/>
            <w:r>
              <w:rPr>
                <w:lang w:val="ru-RU"/>
              </w:rPr>
              <w:t xml:space="preserve"> по дисциплине «Маркетинг»</w:t>
            </w:r>
          </w:p>
        </w:tc>
      </w:tr>
      <w:tr w:rsidR="00DE7FE0" w:rsidRPr="00DE7FE0" w:rsidTr="00F009EC">
        <w:trPr>
          <w:trHeight w:val="4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FE0" w:rsidRDefault="00DE7FE0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2017г.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FE0" w:rsidRDefault="00DE7FE0" w:rsidP="00F009EC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Методические указания «сквозная программа практик по направлению «Менеджмент»</w:t>
            </w:r>
          </w:p>
        </w:tc>
      </w:tr>
      <w:tr w:rsidR="00146A5F" w:rsidRPr="00370DA2" w:rsidTr="00F009EC">
        <w:trPr>
          <w:trHeight w:val="4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A5F" w:rsidRDefault="00146A5F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2019 г. 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5F" w:rsidRDefault="00146A5F" w:rsidP="00146A5F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Методические указания «Сквозная программа практик программа  «Антикризисное управление» </w:t>
            </w:r>
          </w:p>
        </w:tc>
      </w:tr>
      <w:tr w:rsidR="00146A5F" w:rsidRPr="00370DA2" w:rsidTr="00F009EC">
        <w:trPr>
          <w:trHeight w:val="4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6A5F" w:rsidRDefault="00146A5F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2019 г. 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6A5F" w:rsidRDefault="00146A5F" w:rsidP="00146A5F">
            <w:pPr>
              <w:pStyle w:val="a3"/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Методические указания к выполнению и оформлению магистерских диссертаций  по программе «Антикризисное управление»</w:t>
            </w:r>
          </w:p>
        </w:tc>
      </w:tr>
      <w:tr w:rsidR="005F33D1" w:rsidRPr="00146A5F" w:rsidTr="00F009EC">
        <w:trPr>
          <w:trHeight w:val="316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caps/>
                <w:lang w:val="ru-RU" w:eastAsia="ru-RU"/>
              </w:rPr>
            </w:pPr>
            <w:r w:rsidRPr="006C7769">
              <w:rPr>
                <w:b/>
                <w:caps/>
                <w:lang w:val="ru-RU" w:eastAsia="ru-RU"/>
              </w:rPr>
              <w:t>Членство в различных организациях</w:t>
            </w:r>
          </w:p>
        </w:tc>
      </w:tr>
      <w:tr w:rsidR="005F33D1" w:rsidRPr="00146A5F" w:rsidTr="00F009EC">
        <w:trPr>
          <w:trHeight w:val="316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нет</w:t>
            </w:r>
          </w:p>
        </w:tc>
      </w:tr>
      <w:tr w:rsidR="005F33D1" w:rsidRPr="00146A5F" w:rsidTr="00F009EC">
        <w:trPr>
          <w:trHeight w:val="316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НАГРАДЫ И ПРИСУЖДЕННЫЕ ПРЕМИИ</w:t>
            </w:r>
          </w:p>
        </w:tc>
      </w:tr>
      <w:tr w:rsidR="005F33D1" w:rsidRPr="002F6E2B" w:rsidTr="00F009EC">
        <w:trPr>
          <w:trHeight w:val="316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Октябрь 201</w:t>
            </w:r>
            <w:r w:rsidR="00E561BC">
              <w:rPr>
                <w:lang w:val="ru-RU" w:eastAsia="ru-RU"/>
              </w:rPr>
              <w:t>2</w:t>
            </w:r>
            <w:r w:rsidRPr="006C7769">
              <w:rPr>
                <w:lang w:val="ru-RU" w:eastAsia="ru-RU"/>
              </w:rPr>
              <w:t>г.</w:t>
            </w: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 xml:space="preserve">Грамота </w:t>
            </w:r>
            <w:r w:rsidR="00E561BC">
              <w:rPr>
                <w:lang w:val="ru-RU" w:eastAsia="ru-RU"/>
              </w:rPr>
              <w:t xml:space="preserve">Министерства Образования и Науки </w:t>
            </w:r>
            <w:r w:rsidRPr="006C7769">
              <w:rPr>
                <w:lang w:val="ru-RU" w:eastAsia="ru-RU"/>
              </w:rPr>
              <w:t>за активное участие в конкурсе молодых ученых на лучшую научно-исследовательскую работу, посвещенный Первому форуму молодых ученых КР</w:t>
            </w:r>
          </w:p>
        </w:tc>
      </w:tr>
      <w:tr w:rsidR="00E561BC" w:rsidRPr="00370DA2" w:rsidTr="00F009EC">
        <w:trPr>
          <w:trHeight w:val="316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1BC" w:rsidRDefault="00E561BC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Декабрь 2014г.</w:t>
            </w: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1BC" w:rsidRPr="006C7769" w:rsidRDefault="00E561BC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Диплом 1 степени Лучший доцент КГУСТА за 2014 г.</w:t>
            </w:r>
          </w:p>
        </w:tc>
      </w:tr>
      <w:tr w:rsidR="00E561BC" w:rsidRPr="00370DA2" w:rsidTr="00F009EC">
        <w:trPr>
          <w:trHeight w:val="316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1BC" w:rsidRDefault="00E561BC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Ноябрь 2015 г. </w:t>
            </w: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1BC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Диплом и премия в номинации «</w:t>
            </w:r>
            <w:proofErr w:type="spellStart"/>
            <w:r>
              <w:rPr>
                <w:lang w:val="ru-RU" w:eastAsia="ru-RU"/>
              </w:rPr>
              <w:t>Акыл-тирек</w:t>
            </w:r>
            <w:proofErr w:type="spellEnd"/>
            <w:r>
              <w:rPr>
                <w:lang w:val="ru-RU" w:eastAsia="ru-RU"/>
              </w:rPr>
              <w:t>» Фонда Прогрессивных Инициатив</w:t>
            </w:r>
          </w:p>
        </w:tc>
      </w:tr>
      <w:tr w:rsidR="00DE7FE0" w:rsidRPr="002F6E2B" w:rsidTr="00F009EC">
        <w:trPr>
          <w:trHeight w:val="316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FE0" w:rsidRPr="00DE7FE0" w:rsidRDefault="00DE7FE0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Апрель 2017 </w:t>
            </w:r>
          </w:p>
        </w:tc>
        <w:tc>
          <w:tcPr>
            <w:tcW w:w="86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FE0" w:rsidRDefault="00DE7FE0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Почетная грамота Министерства Образования КР</w:t>
            </w:r>
          </w:p>
        </w:tc>
      </w:tr>
      <w:tr w:rsidR="005F33D1" w:rsidRPr="002F6E2B" w:rsidTr="00F009EC">
        <w:trPr>
          <w:trHeight w:val="316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b/>
                <w:lang w:val="ru-RU" w:eastAsia="ru-RU"/>
              </w:rPr>
            </w:pPr>
            <w:proofErr w:type="gramStart"/>
            <w:r w:rsidRPr="006C7769">
              <w:rPr>
                <w:b/>
                <w:lang w:val="ru-RU" w:eastAsia="ru-RU"/>
              </w:rPr>
              <w:t>ПРЕДМЕТЫ И КУРСЫ</w:t>
            </w:r>
            <w:proofErr w:type="gramEnd"/>
            <w:r w:rsidRPr="006C7769">
              <w:rPr>
                <w:b/>
                <w:lang w:val="ru-RU" w:eastAsia="ru-RU"/>
              </w:rPr>
              <w:t xml:space="preserve"> ЧИТАЕМЫЕ В ТЕКУЩЕМ УЧЕБНОМ ГОДУ (по семестрам), Количество лекций в неделю, практических и лабораторных занятий.</w:t>
            </w:r>
          </w:p>
        </w:tc>
      </w:tr>
      <w:tr w:rsidR="005F33D1" w:rsidRPr="002F6E2B" w:rsidTr="00F009EC">
        <w:trPr>
          <w:trHeight w:val="165"/>
        </w:trPr>
        <w:tc>
          <w:tcPr>
            <w:tcW w:w="29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Читаемые дисциплины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семестр</w:t>
            </w:r>
          </w:p>
        </w:tc>
        <w:tc>
          <w:tcPr>
            <w:tcW w:w="6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Общая количество часов/количество часов в неделю</w:t>
            </w:r>
          </w:p>
        </w:tc>
      </w:tr>
      <w:tr w:rsidR="005F33D1" w:rsidRPr="006C7769" w:rsidTr="00F009EC">
        <w:trPr>
          <w:trHeight w:val="168"/>
        </w:trPr>
        <w:tc>
          <w:tcPr>
            <w:tcW w:w="297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лекционные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практические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лабораторные</w:t>
            </w:r>
          </w:p>
        </w:tc>
      </w:tr>
      <w:tr w:rsidR="00F0796B" w:rsidRPr="006C7769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96B" w:rsidRDefault="00F0796B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Мировая экономика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96B" w:rsidRDefault="00F0796B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96B" w:rsidRDefault="00F0796B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96B" w:rsidRPr="006C7769" w:rsidRDefault="00F0796B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96B" w:rsidRPr="006C7769" w:rsidRDefault="00F0796B" w:rsidP="00F009EC">
            <w:pPr>
              <w:jc w:val="both"/>
              <w:rPr>
                <w:lang w:val="ru-RU" w:eastAsia="ru-RU"/>
              </w:rPr>
            </w:pPr>
          </w:p>
        </w:tc>
      </w:tr>
      <w:tr w:rsidR="005F33D1" w:rsidRPr="006C7769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Менеджмент</w:t>
            </w:r>
            <w:r w:rsidR="005F33D1" w:rsidRPr="006C7769">
              <w:rPr>
                <w:lang w:val="ru-RU" w:eastAsia="ru-RU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33D1" w:rsidRPr="006C7769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</w:p>
        </w:tc>
      </w:tr>
      <w:tr w:rsidR="000445B5" w:rsidRPr="006C7769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Организация предпринимательской деятельности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Pr="006C7769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Pr="006C7769" w:rsidRDefault="000445B5" w:rsidP="00F009EC">
            <w:pPr>
              <w:jc w:val="both"/>
              <w:rPr>
                <w:lang w:val="ru-RU" w:eastAsia="ru-RU"/>
              </w:rPr>
            </w:pPr>
          </w:p>
        </w:tc>
      </w:tr>
      <w:tr w:rsidR="000445B5" w:rsidRPr="006C7769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Стратегический менеджмент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Pr="006C7769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Pr="006C7769" w:rsidRDefault="000445B5" w:rsidP="00F009EC">
            <w:pPr>
              <w:jc w:val="both"/>
              <w:rPr>
                <w:lang w:val="ru-RU" w:eastAsia="ru-RU"/>
              </w:rPr>
            </w:pPr>
          </w:p>
        </w:tc>
      </w:tr>
      <w:tr w:rsidR="000445B5" w:rsidRPr="006C7769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Теоретические основы реструктуризации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Pr="006C7769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Pr="006C7769" w:rsidRDefault="000445B5" w:rsidP="00F009EC">
            <w:pPr>
              <w:jc w:val="both"/>
              <w:rPr>
                <w:lang w:val="ru-RU" w:eastAsia="ru-RU"/>
              </w:rPr>
            </w:pPr>
          </w:p>
        </w:tc>
      </w:tr>
      <w:tr w:rsidR="000445B5" w:rsidRPr="006C7769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Антикризисное управление кредитных организаций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Default="000445B5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5B5" w:rsidRPr="006C7769" w:rsidRDefault="000445B5" w:rsidP="00F009EC">
            <w:pPr>
              <w:jc w:val="both"/>
              <w:rPr>
                <w:lang w:val="ru-RU" w:eastAsia="ru-RU"/>
              </w:rPr>
            </w:pPr>
          </w:p>
        </w:tc>
      </w:tr>
      <w:tr w:rsidR="001768D2" w:rsidRPr="006C7769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Управление качеством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Pr="006C7769" w:rsidRDefault="001768D2" w:rsidP="00F009EC">
            <w:pPr>
              <w:jc w:val="both"/>
              <w:rPr>
                <w:lang w:val="ru-RU" w:eastAsia="ru-RU"/>
              </w:rPr>
            </w:pPr>
          </w:p>
        </w:tc>
      </w:tr>
      <w:tr w:rsidR="001768D2" w:rsidRPr="006C7769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Теория антикризисного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Pr="006C7769" w:rsidRDefault="001768D2" w:rsidP="00F009EC">
            <w:pPr>
              <w:jc w:val="both"/>
              <w:rPr>
                <w:lang w:val="ru-RU" w:eastAsia="ru-RU"/>
              </w:rPr>
            </w:pPr>
          </w:p>
        </w:tc>
      </w:tr>
      <w:tr w:rsidR="001768D2" w:rsidRPr="006C7769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Финансовое оздоровление предприятий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Магистратура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Pr="006C7769" w:rsidRDefault="001768D2" w:rsidP="00F009EC">
            <w:pPr>
              <w:jc w:val="both"/>
              <w:rPr>
                <w:lang w:val="ru-RU" w:eastAsia="ru-RU"/>
              </w:rPr>
            </w:pPr>
          </w:p>
        </w:tc>
      </w:tr>
      <w:tr w:rsidR="001768D2" w:rsidRPr="001768D2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Теория и практика разработки АУ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Магистратура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Pr="006C7769" w:rsidRDefault="001768D2" w:rsidP="00F009EC">
            <w:pPr>
              <w:jc w:val="both"/>
              <w:rPr>
                <w:lang w:val="ru-RU" w:eastAsia="ru-RU"/>
              </w:rPr>
            </w:pPr>
          </w:p>
        </w:tc>
      </w:tr>
      <w:tr w:rsidR="001768D2" w:rsidRPr="001768D2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Организация исследовательской деятельности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Магистратура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Pr="006C7769" w:rsidRDefault="001768D2" w:rsidP="00F009EC">
            <w:pPr>
              <w:jc w:val="both"/>
              <w:rPr>
                <w:lang w:val="ru-RU" w:eastAsia="ru-RU"/>
              </w:rPr>
            </w:pPr>
          </w:p>
        </w:tc>
      </w:tr>
      <w:tr w:rsidR="001768D2" w:rsidRPr="001768D2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История и методология управленческой науки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Магистратура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Default="001768D2" w:rsidP="00F009EC">
            <w:pPr>
              <w:jc w:val="both"/>
              <w:rPr>
                <w:lang w:val="ru-RU"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8D2" w:rsidRPr="006C7769" w:rsidRDefault="001768D2" w:rsidP="00F009EC">
            <w:pPr>
              <w:jc w:val="both"/>
              <w:rPr>
                <w:lang w:val="ru-RU" w:eastAsia="ru-RU"/>
              </w:rPr>
            </w:pPr>
          </w:p>
        </w:tc>
      </w:tr>
      <w:tr w:rsidR="005F33D1" w:rsidRPr="00370DA2" w:rsidTr="00F009EC">
        <w:trPr>
          <w:trHeight w:val="210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b/>
                <w:caps/>
                <w:lang w:val="ru-RU" w:eastAsia="ru-RU"/>
              </w:rPr>
            </w:pPr>
            <w:r w:rsidRPr="006C7769">
              <w:rPr>
                <w:b/>
                <w:caps/>
                <w:lang w:val="ru-RU" w:eastAsia="ru-RU"/>
              </w:rPr>
              <w:t>Другие обязанности, выполняемые в течение учебного года, количество часов в неделю</w:t>
            </w:r>
          </w:p>
        </w:tc>
      </w:tr>
      <w:tr w:rsidR="005F33D1" w:rsidRPr="002F6E2B" w:rsidTr="00F009EC">
        <w:trPr>
          <w:trHeight w:val="348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216D" w:rsidRDefault="005F33D1" w:rsidP="00CB216D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 xml:space="preserve">Ответственный по </w:t>
            </w:r>
            <w:proofErr w:type="spellStart"/>
            <w:r w:rsidR="000445B5">
              <w:rPr>
                <w:lang w:val="ru-RU" w:eastAsia="ru-RU"/>
              </w:rPr>
              <w:t>ОТи</w:t>
            </w:r>
            <w:proofErr w:type="spellEnd"/>
            <w:r w:rsidR="000445B5">
              <w:rPr>
                <w:lang w:val="ru-RU" w:eastAsia="ru-RU"/>
              </w:rPr>
              <w:t xml:space="preserve"> ТБ</w:t>
            </w:r>
            <w:r w:rsidRPr="006C7769">
              <w:rPr>
                <w:lang w:val="ru-RU" w:eastAsia="ru-RU"/>
              </w:rPr>
              <w:t xml:space="preserve"> </w:t>
            </w:r>
          </w:p>
          <w:p w:rsidR="00CB216D" w:rsidRPr="006C7769" w:rsidRDefault="000445B5" w:rsidP="00CB216D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Ответственный по </w:t>
            </w:r>
            <w:r w:rsidR="000738A7">
              <w:rPr>
                <w:lang w:val="ru-RU" w:eastAsia="ru-RU"/>
              </w:rPr>
              <w:t xml:space="preserve">организации </w:t>
            </w:r>
            <w:r>
              <w:rPr>
                <w:lang w:val="ru-RU" w:eastAsia="ru-RU"/>
              </w:rPr>
              <w:t>магистрант</w:t>
            </w:r>
            <w:r w:rsidR="000738A7">
              <w:rPr>
                <w:lang w:val="ru-RU" w:eastAsia="ru-RU"/>
              </w:rPr>
              <w:t>ов кафедры «</w:t>
            </w:r>
            <w:proofErr w:type="spellStart"/>
            <w:r w:rsidR="00DE7FE0">
              <w:rPr>
                <w:lang w:val="ru-RU" w:eastAsia="ru-RU"/>
              </w:rPr>
              <w:t>УиБ</w:t>
            </w:r>
            <w:proofErr w:type="spellEnd"/>
            <w:r w:rsidR="000738A7">
              <w:rPr>
                <w:lang w:val="ru-RU" w:eastAsia="ru-RU"/>
              </w:rPr>
              <w:t>»</w:t>
            </w:r>
            <w:r w:rsidR="000738A7" w:rsidRPr="006C7769">
              <w:rPr>
                <w:lang w:val="ru-RU" w:eastAsia="ru-RU"/>
              </w:rPr>
              <w:t xml:space="preserve"> </w:t>
            </w:r>
          </w:p>
        </w:tc>
      </w:tr>
      <w:tr w:rsidR="005F33D1" w:rsidRPr="00CB216D" w:rsidTr="00F009EC">
        <w:trPr>
          <w:trHeight w:val="264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CB216D">
            <w:pPr>
              <w:jc w:val="both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Куратор гр.</w:t>
            </w:r>
            <w:r w:rsidR="000738A7">
              <w:rPr>
                <w:lang w:val="ru-RU" w:eastAsia="ru-RU"/>
              </w:rPr>
              <w:t xml:space="preserve"> </w:t>
            </w:r>
            <w:r w:rsidR="00DE7FE0">
              <w:rPr>
                <w:lang w:val="ru-RU" w:eastAsia="ru-RU"/>
              </w:rPr>
              <w:t>АУ</w:t>
            </w:r>
            <w:r w:rsidRPr="006C7769">
              <w:rPr>
                <w:lang w:val="ru-RU" w:eastAsia="ru-RU"/>
              </w:rPr>
              <w:t>-1-1</w:t>
            </w:r>
            <w:r w:rsidR="00DE7FE0">
              <w:rPr>
                <w:lang w:val="ru-RU" w:eastAsia="ru-RU"/>
              </w:rPr>
              <w:t>7</w:t>
            </w:r>
            <w:r w:rsidRPr="006C7769">
              <w:rPr>
                <w:lang w:val="ru-RU" w:eastAsia="ru-RU"/>
              </w:rPr>
              <w:t xml:space="preserve"> </w:t>
            </w:r>
          </w:p>
        </w:tc>
      </w:tr>
      <w:tr w:rsidR="005F33D1" w:rsidRPr="00370DA2" w:rsidTr="00F009EC">
        <w:trPr>
          <w:trHeight w:val="210"/>
        </w:trPr>
        <w:tc>
          <w:tcPr>
            <w:tcW w:w="103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lang w:val="ru-RU" w:eastAsia="ru-RU"/>
              </w:rPr>
            </w:pPr>
            <w:r w:rsidRPr="006C7769">
              <w:rPr>
                <w:b/>
                <w:caps/>
                <w:color w:val="000000"/>
                <w:lang w:val="ru-RU" w:eastAsia="ru-RU"/>
              </w:rPr>
              <w:t>Ключевые квалификации (тренинг, семинары, конференции и т.п.).</w:t>
            </w:r>
          </w:p>
        </w:tc>
      </w:tr>
      <w:tr w:rsidR="005F33D1" w:rsidRPr="006C7769" w:rsidTr="00F009EC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6C7769" w:rsidRDefault="005F33D1" w:rsidP="00F009EC">
            <w:pPr>
              <w:jc w:val="both"/>
              <w:rPr>
                <w:b/>
                <w:lang w:val="ru-RU" w:eastAsia="ru-RU"/>
              </w:rPr>
            </w:pPr>
            <w:r w:rsidRPr="006C7769">
              <w:rPr>
                <w:b/>
                <w:lang w:val="ru-RU" w:eastAsia="ru-RU"/>
              </w:rPr>
              <w:t>Дата начала / окончания</w:t>
            </w:r>
          </w:p>
        </w:tc>
        <w:tc>
          <w:tcPr>
            <w:tcW w:w="7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3D1" w:rsidRPr="006C7769" w:rsidRDefault="005F33D1" w:rsidP="00F009EC">
            <w:pPr>
              <w:jc w:val="both"/>
              <w:rPr>
                <w:b/>
                <w:bCs/>
                <w:lang w:val="ru-RU" w:eastAsia="ru-RU"/>
              </w:rPr>
            </w:pPr>
            <w:r w:rsidRPr="006C7769">
              <w:rPr>
                <w:b/>
                <w:bCs/>
                <w:lang w:val="ru-RU" w:eastAsia="ru-RU"/>
              </w:rPr>
              <w:t>Название</w:t>
            </w:r>
          </w:p>
        </w:tc>
      </w:tr>
      <w:tr w:rsidR="005F33D1" w:rsidRPr="00A96EBB" w:rsidTr="001768D2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3D1" w:rsidRPr="006C7769" w:rsidRDefault="005F33D1" w:rsidP="001768D2">
            <w:pPr>
              <w:jc w:val="center"/>
              <w:rPr>
                <w:lang w:val="ru-RU" w:eastAsia="ru-RU"/>
              </w:rPr>
            </w:pPr>
            <w:r w:rsidRPr="006C7769">
              <w:rPr>
                <w:lang w:val="ru-RU" w:eastAsia="ru-RU"/>
              </w:rPr>
              <w:t>С 27.04.- по 14.05. 201</w:t>
            </w:r>
            <w:r w:rsidR="00A96EBB">
              <w:rPr>
                <w:lang w:val="ru-RU" w:eastAsia="ru-RU"/>
              </w:rPr>
              <w:t>3</w:t>
            </w:r>
            <w:r w:rsidRPr="006C7769">
              <w:rPr>
                <w:lang w:val="ru-RU" w:eastAsia="ru-RU"/>
              </w:rPr>
              <w:t xml:space="preserve"> г.</w:t>
            </w:r>
          </w:p>
        </w:tc>
        <w:tc>
          <w:tcPr>
            <w:tcW w:w="7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33D1" w:rsidRPr="00A96EBB" w:rsidRDefault="005F33D1" w:rsidP="00F009EC">
            <w:pPr>
              <w:suppressAutoHyphens/>
              <w:ind w:right="113"/>
              <w:jc w:val="both"/>
              <w:rPr>
                <w:rFonts w:eastAsia="Calibri"/>
                <w:b/>
                <w:lang w:val="ru-RU"/>
              </w:rPr>
            </w:pPr>
            <w:r w:rsidRPr="006C7769">
              <w:rPr>
                <w:lang w:val="ru-RU" w:eastAsia="ar-SA"/>
              </w:rPr>
              <w:t xml:space="preserve"> </w:t>
            </w:r>
            <w:r w:rsidR="00A96EBB" w:rsidRPr="00A96EBB">
              <w:rPr>
                <w:lang w:val="ru-RU"/>
              </w:rPr>
              <w:t xml:space="preserve"> «Принятие спекулятивных решений на финансовых рынках»</w:t>
            </w:r>
            <w:r w:rsidR="00A96EBB">
              <w:rPr>
                <w:lang w:val="ru-RU"/>
              </w:rPr>
              <w:t xml:space="preserve"> </w:t>
            </w:r>
            <w:r w:rsidR="00A96EBB" w:rsidRPr="00A96EBB">
              <w:rPr>
                <w:lang w:val="ru-RU"/>
              </w:rPr>
              <w:t xml:space="preserve">КНУ им. Ж. Баласагына </w:t>
            </w:r>
          </w:p>
        </w:tc>
      </w:tr>
      <w:tr w:rsidR="00DE7FE0" w:rsidRPr="00370DA2" w:rsidTr="001768D2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FE0" w:rsidRPr="006C7769" w:rsidRDefault="00DE7FE0" w:rsidP="001768D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16.10.2017 по 03.11.2017</w:t>
            </w:r>
          </w:p>
        </w:tc>
        <w:tc>
          <w:tcPr>
            <w:tcW w:w="7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7FE0" w:rsidRPr="006C7769" w:rsidRDefault="00DE7FE0" w:rsidP="00F009EC">
            <w:pPr>
              <w:suppressAutoHyphens/>
              <w:ind w:right="113"/>
              <w:jc w:val="both"/>
              <w:rPr>
                <w:lang w:val="ru-RU" w:eastAsia="ar-SA"/>
              </w:rPr>
            </w:pPr>
            <w:r>
              <w:rPr>
                <w:lang w:val="ru-RU" w:eastAsia="ar-SA"/>
              </w:rPr>
              <w:t>«Управление Бизнесом» «компания Элит Хаус»</w:t>
            </w:r>
          </w:p>
        </w:tc>
      </w:tr>
      <w:tr w:rsidR="00DA2DE8" w:rsidRPr="00370DA2" w:rsidTr="001768D2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E8" w:rsidRDefault="001768D2" w:rsidP="001768D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10.09.18. по 12.09.18.</w:t>
            </w:r>
          </w:p>
        </w:tc>
        <w:tc>
          <w:tcPr>
            <w:tcW w:w="7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DE8" w:rsidRPr="00DA2DE8" w:rsidRDefault="00DA2DE8" w:rsidP="00F009EC">
            <w:pPr>
              <w:suppressAutoHyphens/>
              <w:ind w:right="113"/>
              <w:jc w:val="both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«Тренды рынка сертификация и аккредитация </w:t>
            </w:r>
            <w:r>
              <w:rPr>
                <w:lang w:eastAsia="ar-SA"/>
              </w:rPr>
              <w:t>EFMD</w:t>
            </w:r>
            <w:r>
              <w:rPr>
                <w:lang w:val="ru-RU" w:eastAsia="ar-SA"/>
              </w:rPr>
              <w:t>», организованный Европейским Фондом по развитию бизнес-образования (</w:t>
            </w:r>
            <w:r>
              <w:rPr>
                <w:lang w:eastAsia="ar-SA"/>
              </w:rPr>
              <w:t>EFMD</w:t>
            </w:r>
            <w:r>
              <w:rPr>
                <w:lang w:val="ru-RU" w:eastAsia="ar-SA"/>
              </w:rPr>
              <w:t>) совместно с Институтом инновационных профессий</w:t>
            </w:r>
          </w:p>
        </w:tc>
      </w:tr>
      <w:tr w:rsidR="00DA2DE8" w:rsidRPr="00370DA2" w:rsidTr="001768D2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DE8" w:rsidRDefault="00DA2DE8" w:rsidP="001768D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5.03.19. по 8.03.19.</w:t>
            </w:r>
          </w:p>
        </w:tc>
        <w:tc>
          <w:tcPr>
            <w:tcW w:w="7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DE8" w:rsidRPr="00DA2DE8" w:rsidRDefault="00DA2DE8" w:rsidP="00F009EC">
            <w:pPr>
              <w:suppressAutoHyphens/>
              <w:ind w:right="113"/>
              <w:jc w:val="both"/>
              <w:rPr>
                <w:lang w:val="ru-RU" w:eastAsia="ar-SA"/>
              </w:rPr>
            </w:pPr>
            <w:r>
              <w:rPr>
                <w:lang w:val="ru-RU" w:eastAsia="ar-SA"/>
              </w:rPr>
              <w:t xml:space="preserve">«Менеджмент университета на основе международных правил </w:t>
            </w:r>
          </w:p>
          <w:p w:rsidR="00DA2DE8" w:rsidRPr="00DA2DE8" w:rsidRDefault="00DA2DE8" w:rsidP="00F009EC">
            <w:pPr>
              <w:suppressAutoHyphens/>
              <w:ind w:right="113"/>
              <w:jc w:val="both"/>
              <w:rPr>
                <w:lang w:val="ru-RU" w:eastAsia="ar-SA"/>
              </w:rPr>
            </w:pPr>
            <w:r>
              <w:rPr>
                <w:lang w:eastAsia="ar-SA"/>
              </w:rPr>
              <w:t>ISO</w:t>
            </w:r>
            <w:r w:rsidRPr="00DA2DE8">
              <w:rPr>
                <w:lang w:val="ru-RU" w:eastAsia="ar-SA"/>
              </w:rPr>
              <w:t xml:space="preserve"> 9001</w:t>
            </w:r>
            <w:r>
              <w:rPr>
                <w:lang w:val="ru-RU" w:eastAsia="ar-SA"/>
              </w:rPr>
              <w:t>. Как готовить грамотных специалистов со студенческой скамьи востребованных на рынке», организованный Общественным объединением «Казахская Академия Менеджмента Качества»</w:t>
            </w:r>
          </w:p>
        </w:tc>
      </w:tr>
      <w:tr w:rsidR="00370DA2" w:rsidRPr="00370DA2" w:rsidTr="001768D2">
        <w:trPr>
          <w:trHeight w:val="210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DA2" w:rsidRDefault="00370DA2" w:rsidP="001768D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2.09.19. по 17.09.19.</w:t>
            </w:r>
          </w:p>
        </w:tc>
        <w:tc>
          <w:tcPr>
            <w:tcW w:w="7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DA2" w:rsidRPr="00370DA2" w:rsidRDefault="00370DA2" w:rsidP="00370DA2">
            <w:pPr>
              <w:suppressAutoHyphens/>
              <w:ind w:right="113"/>
              <w:jc w:val="both"/>
              <w:rPr>
                <w:lang w:val="ky-KG" w:eastAsia="ar-SA"/>
              </w:rPr>
            </w:pPr>
            <w:r>
              <w:rPr>
                <w:lang w:val="ru-RU" w:eastAsia="ar-SA"/>
              </w:rPr>
              <w:t xml:space="preserve">«Как запустить и управлять успешным бизнесом»  Японский Центр человеческого развития </w:t>
            </w:r>
            <w:r>
              <w:rPr>
                <w:lang w:eastAsia="ar-SA"/>
              </w:rPr>
              <w:t>KRJC</w:t>
            </w:r>
            <w:r>
              <w:rPr>
                <w:lang w:val="ky-KG" w:eastAsia="ar-SA"/>
              </w:rPr>
              <w:t>.</w:t>
            </w:r>
          </w:p>
        </w:tc>
      </w:tr>
    </w:tbl>
    <w:p w:rsidR="00184527" w:rsidRPr="00DA1C45" w:rsidRDefault="002F6E2B">
      <w:pPr>
        <w:rPr>
          <w:lang w:val="ru-RU"/>
        </w:rPr>
      </w:pPr>
    </w:p>
    <w:sectPr w:rsidR="00184527" w:rsidRPr="00DA1C45" w:rsidSect="00EE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45"/>
    <w:rsid w:val="000445B5"/>
    <w:rsid w:val="00064586"/>
    <w:rsid w:val="000738A7"/>
    <w:rsid w:val="00146A5F"/>
    <w:rsid w:val="001768D2"/>
    <w:rsid w:val="001B688C"/>
    <w:rsid w:val="00223790"/>
    <w:rsid w:val="002F6E2B"/>
    <w:rsid w:val="00370DA2"/>
    <w:rsid w:val="00397CD4"/>
    <w:rsid w:val="005F33D1"/>
    <w:rsid w:val="006B1D8C"/>
    <w:rsid w:val="007C63B1"/>
    <w:rsid w:val="007D2236"/>
    <w:rsid w:val="008B4986"/>
    <w:rsid w:val="00A96EBB"/>
    <w:rsid w:val="00CB216D"/>
    <w:rsid w:val="00DA1C45"/>
    <w:rsid w:val="00DA2DE8"/>
    <w:rsid w:val="00DE7FE0"/>
    <w:rsid w:val="00E0638A"/>
    <w:rsid w:val="00E561BC"/>
    <w:rsid w:val="00ED7EFD"/>
    <w:rsid w:val="00EE2408"/>
    <w:rsid w:val="00F009EC"/>
    <w:rsid w:val="00F0796B"/>
    <w:rsid w:val="00F6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33461-8ED4-4AB0-869F-F71FD3C8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5,Обычный (Web),Обычный (Web)1"/>
    <w:basedOn w:val="a"/>
    <w:link w:val="a4"/>
    <w:uiPriority w:val="99"/>
    <w:rsid w:val="005F33D1"/>
    <w:pPr>
      <w:spacing w:before="100" w:beforeAutospacing="1" w:after="100" w:afterAutospacing="1"/>
    </w:pPr>
    <w:rPr>
      <w:rFonts w:eastAsia="MS Mincho"/>
      <w:color w:val="333333"/>
      <w:lang w:eastAsia="ja-JP"/>
    </w:rPr>
  </w:style>
  <w:style w:type="character" w:customStyle="1" w:styleId="a4">
    <w:name w:val="Обычный (веб) Знак"/>
    <w:aliases w:val="Знак15 Знак,Обычный (Web) Знак,Обычный (Web)1 Знак"/>
    <w:link w:val="a3"/>
    <w:uiPriority w:val="99"/>
    <w:rsid w:val="005F33D1"/>
    <w:rPr>
      <w:rFonts w:ascii="Times New Roman" w:eastAsia="MS Mincho" w:hAnsi="Times New Roman" w:cs="Times New Roman"/>
      <w:color w:val="333333"/>
      <w:sz w:val="24"/>
      <w:szCs w:val="24"/>
      <w:lang w:eastAsia="ja-JP"/>
    </w:rPr>
  </w:style>
  <w:style w:type="table" w:styleId="a5">
    <w:name w:val="Table Grid"/>
    <w:basedOn w:val="a1"/>
    <w:rsid w:val="005F3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79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96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a.toychubekov</dc:creator>
  <cp:lastModifiedBy>RePack by Diakov</cp:lastModifiedBy>
  <cp:revision>2</cp:revision>
  <dcterms:created xsi:type="dcterms:W3CDTF">2020-04-12T06:56:00Z</dcterms:created>
  <dcterms:modified xsi:type="dcterms:W3CDTF">2020-04-12T06:56:00Z</dcterms:modified>
</cp:coreProperties>
</file>