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79" w:rsidRPr="00531837" w:rsidRDefault="00254179" w:rsidP="00531837">
      <w:pPr>
        <w:pStyle w:val="2"/>
        <w:spacing w:before="0" w:after="0"/>
        <w:ind w:left="360"/>
        <w:contextualSpacing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531837">
        <w:rPr>
          <w:rFonts w:ascii="Times New Roman" w:hAnsi="Times New Roman" w:cs="Times New Roman"/>
          <w:i w:val="0"/>
          <w:sz w:val="24"/>
          <w:szCs w:val="24"/>
          <w:lang w:eastAsia="en-US"/>
        </w:rPr>
        <w:t>Паспорт</w:t>
      </w:r>
    </w:p>
    <w:p w:rsidR="00254179" w:rsidRPr="00700970" w:rsidRDefault="00254179" w:rsidP="00531837">
      <w:pPr>
        <w:ind w:left="100"/>
        <w:contextualSpacing/>
        <w:jc w:val="center"/>
        <w:rPr>
          <w:b/>
          <w:lang w:eastAsia="en-US"/>
        </w:rPr>
      </w:pPr>
      <w:r w:rsidRPr="00700970">
        <w:rPr>
          <w:b/>
          <w:lang w:eastAsia="en-US"/>
        </w:rPr>
        <w:t>фонда оценочных средств</w:t>
      </w:r>
    </w:p>
    <w:p w:rsidR="00254179" w:rsidRPr="00700970" w:rsidRDefault="00531837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>
        <w:rPr>
          <w:b/>
          <w:bCs/>
        </w:rPr>
        <w:t>по дисциплине</w:t>
      </w:r>
    </w:p>
    <w:p w:rsidR="00254179" w:rsidRPr="00700970" w:rsidRDefault="00254179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 w:rsidRPr="00700970">
        <w:rPr>
          <w:b/>
        </w:rPr>
        <w:t>«</w:t>
      </w:r>
      <w:r w:rsidR="00BB4627">
        <w:rPr>
          <w:b/>
        </w:rPr>
        <w:t>Основы управления собственностью</w:t>
      </w:r>
      <w:r w:rsidRPr="00700970">
        <w:rPr>
          <w:b/>
        </w:rPr>
        <w:t>»</w:t>
      </w:r>
    </w:p>
    <w:p w:rsidR="00254179" w:rsidRPr="00700970" w:rsidRDefault="00254179" w:rsidP="00254179">
      <w:pPr>
        <w:ind w:left="100"/>
        <w:jc w:val="center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b/>
          <w:lang w:eastAsia="en-US"/>
        </w:rPr>
      </w:pPr>
      <w:r w:rsidRPr="00700970">
        <w:rPr>
          <w:b/>
          <w:lang w:eastAsia="en-US"/>
        </w:rPr>
        <w:t>1.Модели  контролируемых компетенций:</w:t>
      </w: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 xml:space="preserve">1.1.  </w:t>
      </w:r>
      <w:proofErr w:type="gramStart"/>
      <w:r w:rsidRPr="00700970">
        <w:rPr>
          <w:lang w:eastAsia="en-US"/>
        </w:rPr>
        <w:t>Компетенции</w:t>
      </w:r>
      <w:proofErr w:type="gramEnd"/>
      <w:r w:rsidRPr="00700970">
        <w:rPr>
          <w:lang w:eastAsia="en-US"/>
        </w:rPr>
        <w:t xml:space="preserve"> формируемые в процессе изучения дисциплины (</w:t>
      </w:r>
      <w:r w:rsidR="00BB4627">
        <w:rPr>
          <w:lang w:eastAsia="en-US"/>
        </w:rPr>
        <w:t>8</w:t>
      </w:r>
      <w:r w:rsidRPr="00700970">
        <w:rPr>
          <w:lang w:eastAsia="en-US"/>
        </w:rPr>
        <w:t xml:space="preserve"> семестр):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080"/>
      </w:tblGrid>
      <w:tr w:rsidR="00D57E60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60" w:rsidRPr="00531837" w:rsidRDefault="00D57E60" w:rsidP="00D57E6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31837">
              <w:rPr>
                <w:b/>
                <w:sz w:val="18"/>
                <w:szCs w:val="18"/>
                <w:lang w:eastAsia="en-US"/>
              </w:rPr>
              <w:t>код компетенций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60" w:rsidRPr="00531837" w:rsidRDefault="00D57E6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31837">
              <w:rPr>
                <w:b/>
                <w:sz w:val="18"/>
                <w:szCs w:val="18"/>
                <w:lang w:eastAsia="en-US"/>
              </w:rPr>
              <w:t>формулировка компетенций</w:t>
            </w:r>
          </w:p>
        </w:tc>
      </w:tr>
      <w:tr w:rsidR="00BB4627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7" w:rsidRPr="00A62559" w:rsidRDefault="00BB4627" w:rsidP="00F47DB9">
            <w:pPr>
              <w:jc w:val="center"/>
            </w:pPr>
            <w:r>
              <w:t>ПК-9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7" w:rsidRPr="007D4F02" w:rsidRDefault="00BB4627" w:rsidP="00BB4627">
            <w:pPr>
              <w:ind w:right="22"/>
              <w:jc w:val="both"/>
            </w:pPr>
            <w:r w:rsidRPr="00280CA9">
              <w:t>способен,  используя  отечественные  и  зарубежные  источники 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BB4627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7" w:rsidRPr="00A62559" w:rsidRDefault="00BB4627" w:rsidP="00F47DB9">
            <w:pPr>
              <w:jc w:val="center"/>
            </w:pPr>
            <w:r>
              <w:t>ПК-11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7" w:rsidRPr="007D4F02" w:rsidRDefault="00BB4627" w:rsidP="00BB4627">
            <w:pPr>
              <w:ind w:right="22"/>
              <w:jc w:val="both"/>
            </w:pPr>
            <w:proofErr w:type="gramStart"/>
            <w:r w:rsidRPr="00280CA9">
              <w:t>способен</w:t>
            </w:r>
            <w:proofErr w:type="gramEnd"/>
            <w:r w:rsidRPr="00280CA9">
              <w:t xml:space="preserve">  организовать  деятельность  малой  группы,  созданной  для  реализации конкретного экономического проекта</w:t>
            </w:r>
          </w:p>
        </w:tc>
      </w:tr>
      <w:tr w:rsidR="00BB4627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7" w:rsidRPr="00A62559" w:rsidRDefault="00BB4627" w:rsidP="00F47DB9">
            <w:pPr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ПК-13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7" w:rsidRPr="007D4F02" w:rsidRDefault="00BB4627" w:rsidP="00BB4627">
            <w:pPr>
              <w:ind w:right="22"/>
              <w:jc w:val="both"/>
            </w:pPr>
            <w:proofErr w:type="gramStart"/>
            <w:r w:rsidRPr="00280CA9">
              <w:t>способен</w:t>
            </w:r>
            <w:proofErr w:type="gramEnd"/>
            <w:r w:rsidRPr="00280CA9">
              <w:t xml:space="preserve"> критически оценить предлагаемые варианты управленческих решений иразработать и обосновать предложения по их совершенствованию с учетом критериевсоциально-экономической эффективности, рисков и возможных социально-экономическихпоследствий</w:t>
            </w:r>
          </w:p>
        </w:tc>
      </w:tr>
    </w:tbl>
    <w:p w:rsidR="00254179" w:rsidRPr="00700970" w:rsidRDefault="00254179" w:rsidP="00254179">
      <w:pPr>
        <w:ind w:left="100"/>
        <w:jc w:val="both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>1.2. Сведения об иных дисциплинах (</w:t>
      </w:r>
      <w:proofErr w:type="gramStart"/>
      <w:r w:rsidRPr="00700970">
        <w:rPr>
          <w:lang w:eastAsia="en-US"/>
        </w:rPr>
        <w:t>преподаваемых</w:t>
      </w:r>
      <w:proofErr w:type="gramEnd"/>
      <w:r w:rsidRPr="00700970">
        <w:rPr>
          <w:lang w:eastAsia="en-US"/>
        </w:rPr>
        <w:t xml:space="preserve"> в том числе на других кафедрах) участвующих в формировании данных компетенций;</w:t>
      </w:r>
    </w:p>
    <w:p w:rsidR="0006199D" w:rsidRDefault="00BB4627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«Менеджмент»</w:t>
      </w:r>
    </w:p>
    <w:p w:rsidR="00BB4627" w:rsidRDefault="00BB4627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«Экономика недвижимости»</w:t>
      </w:r>
    </w:p>
    <w:p w:rsidR="00BB4627" w:rsidRDefault="00BB4627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«Оценка недвижимости»</w:t>
      </w:r>
    </w:p>
    <w:p w:rsidR="00BB4627" w:rsidRDefault="00BB4627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«Микроэкономика»</w:t>
      </w:r>
    </w:p>
    <w:p w:rsidR="00BB4627" w:rsidRDefault="00BB4627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«Оценка земли»</w:t>
      </w:r>
    </w:p>
    <w:p w:rsidR="0006199D" w:rsidRDefault="0006199D" w:rsidP="00D57E60">
      <w:pPr>
        <w:autoSpaceDE w:val="0"/>
        <w:autoSpaceDN w:val="0"/>
        <w:adjustRightInd w:val="0"/>
      </w:pPr>
    </w:p>
    <w:p w:rsidR="00D57E60" w:rsidRPr="00700970" w:rsidRDefault="00254179" w:rsidP="00D57E60">
      <w:pPr>
        <w:autoSpaceDE w:val="0"/>
        <w:autoSpaceDN w:val="0"/>
        <w:adjustRightInd w:val="0"/>
      </w:pPr>
      <w:r w:rsidRPr="00700970">
        <w:rPr>
          <w:b/>
          <w:lang w:eastAsia="en-US"/>
        </w:rPr>
        <w:t xml:space="preserve">2. </w:t>
      </w:r>
      <w:r w:rsidR="00D57E60" w:rsidRPr="00700970">
        <w:t>В результате изучения курса «</w:t>
      </w:r>
      <w:r w:rsidR="00BB4627">
        <w:t>Основы управления собственностью</w:t>
      </w:r>
      <w:r w:rsidR="00D57E60" w:rsidRPr="00700970">
        <w:t xml:space="preserve">» студент должен: </w:t>
      </w:r>
    </w:p>
    <w:p w:rsidR="00D57E60" w:rsidRPr="00700970" w:rsidRDefault="00D57E60" w:rsidP="00D57E60">
      <w:pPr>
        <w:jc w:val="both"/>
      </w:pPr>
      <w:r w:rsidRPr="00700970">
        <w:rPr>
          <w:b/>
        </w:rPr>
        <w:t xml:space="preserve">                       1. Знать</w:t>
      </w:r>
      <w:r w:rsidRPr="00700970">
        <w:t>:</w:t>
      </w:r>
    </w:p>
    <w:p w:rsidR="00BB4627" w:rsidRDefault="00BB4627" w:rsidP="00BB4627">
      <w:pPr>
        <w:ind w:firstLine="709"/>
        <w:jc w:val="both"/>
      </w:pPr>
      <w:r>
        <w:t>-основы  построения,  расчета и  анализа    современной системы  показателей, характеризующих  деятельность хозяйствующих  субъектов  на микр</w:t>
      </w:r>
      <w:proofErr w:type="gramStart"/>
      <w:r>
        <w:t>о-</w:t>
      </w:r>
      <w:proofErr w:type="gramEnd"/>
      <w:r>
        <w:t xml:space="preserve"> и макроуровне;</w:t>
      </w:r>
    </w:p>
    <w:p w:rsidR="00D57E60" w:rsidRPr="0006199D" w:rsidRDefault="00D57E60" w:rsidP="00502DC5">
      <w:pPr>
        <w:ind w:right="-227"/>
        <w:jc w:val="both"/>
      </w:pPr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2. Уметь:</w:t>
      </w:r>
    </w:p>
    <w:p w:rsidR="00BB4627" w:rsidRDefault="00BB4627" w:rsidP="00BB4627">
      <w:pPr>
        <w:tabs>
          <w:tab w:val="num" w:pos="720"/>
        </w:tabs>
        <w:ind w:firstLine="709"/>
        <w:jc w:val="both"/>
      </w:pPr>
      <w:r>
        <w:t>-  выявлять  проблемы экономического  характера  при  анализе  конкретных ситуаций,  предлагать  способы их  решения  с  учетом критериев  социально-экономической  эффективности, оценки  рисков  и  возможных социально-экономических последствий;</w:t>
      </w:r>
    </w:p>
    <w:p w:rsidR="00BB4627" w:rsidRDefault="00BB4627" w:rsidP="00BB4627">
      <w:pPr>
        <w:tabs>
          <w:tab w:val="num" w:pos="720"/>
        </w:tabs>
        <w:ind w:firstLine="709"/>
        <w:jc w:val="both"/>
      </w:pPr>
      <w:r>
        <w:t>-  использовать  источники экономической,  социальной, управленческой информации;</w:t>
      </w:r>
    </w:p>
    <w:p w:rsidR="00BB4627" w:rsidRDefault="00BB4627" w:rsidP="00BB4627">
      <w:pPr>
        <w:tabs>
          <w:tab w:val="num" w:pos="720"/>
        </w:tabs>
        <w:ind w:firstLine="709"/>
        <w:jc w:val="both"/>
      </w:pPr>
      <w:r>
        <w:t>-  анализировать  и интерпретировать  финансовую,  бухгалтерскую  и  иную информацию,  содержащуюся  в отчетности  предприятий различных  форм собственности,  организаций, ведомств  и  т.д.  и использовать  полученные сведения  для  принятия управленческих решений;</w:t>
      </w:r>
    </w:p>
    <w:p w:rsidR="00BB4627" w:rsidRDefault="00BB4627" w:rsidP="00BB4627">
      <w:pPr>
        <w:tabs>
          <w:tab w:val="num" w:pos="720"/>
        </w:tabs>
        <w:ind w:firstLine="709"/>
        <w:jc w:val="both"/>
      </w:pPr>
      <w:r>
        <w:t xml:space="preserve">-  осуществлять  поиск информации  по  полученному заданию,  сбор,  анализ данных,  необходимых  для решения  поставленных экономических задач; </w:t>
      </w:r>
    </w:p>
    <w:p w:rsidR="00D57E60" w:rsidRPr="0006199D" w:rsidRDefault="00BB4627" w:rsidP="00BB4627">
      <w:pPr>
        <w:tabs>
          <w:tab w:val="num" w:pos="720"/>
        </w:tabs>
        <w:ind w:right="-227"/>
      </w:pPr>
      <w:r>
        <w:t>-  осуществлять  выбор инструментальных  сре</w:t>
      </w:r>
      <w:proofErr w:type="gramStart"/>
      <w:r>
        <w:t>дств  дл</w:t>
      </w:r>
      <w:proofErr w:type="gramEnd"/>
      <w:r>
        <w:t>я обработки  экономических данных  в  соответствии  с поставленной  задачей, анализировать  результаты расчетов  и  обосновывать полученные выводы;</w:t>
      </w:r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 3. Владеть:</w:t>
      </w:r>
    </w:p>
    <w:p w:rsidR="00BB4627" w:rsidRDefault="00BB4627" w:rsidP="00BB4627">
      <w:pPr>
        <w:tabs>
          <w:tab w:val="num" w:pos="720"/>
        </w:tabs>
        <w:ind w:firstLine="709"/>
        <w:jc w:val="both"/>
      </w:pPr>
      <w:r>
        <w:t xml:space="preserve">-  методологией экономического исследования; </w:t>
      </w:r>
    </w:p>
    <w:p w:rsidR="00502DC5" w:rsidRDefault="00BB4627" w:rsidP="00BB4627">
      <w:pPr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>
        <w:t>-  современными  методами сбора,  обработки  и  анализа экономических  и  социальных данных;</w:t>
      </w:r>
    </w:p>
    <w:p w:rsidR="0006199D" w:rsidRPr="00700970" w:rsidRDefault="0006199D" w:rsidP="00254179"/>
    <w:p w:rsidR="00254179" w:rsidRDefault="00254179" w:rsidP="00254179">
      <w:pPr>
        <w:pStyle w:val="aa"/>
        <w:rPr>
          <w:rFonts w:ascii="Times New Roman" w:hAnsi="Times New Roman"/>
          <w:sz w:val="24"/>
          <w:szCs w:val="24"/>
          <w:lang w:eastAsia="en-US"/>
        </w:rPr>
      </w:pPr>
      <w:r w:rsidRPr="00700970">
        <w:rPr>
          <w:rFonts w:ascii="Times New Roman" w:hAnsi="Times New Roman"/>
          <w:sz w:val="24"/>
          <w:szCs w:val="24"/>
          <w:lang w:eastAsia="en-US"/>
        </w:rPr>
        <w:t xml:space="preserve"> * Уровни обучен</w:t>
      </w:r>
      <w:r w:rsidR="00700970">
        <w:rPr>
          <w:rFonts w:ascii="Times New Roman" w:hAnsi="Times New Roman"/>
          <w:sz w:val="24"/>
          <w:szCs w:val="24"/>
          <w:lang w:eastAsia="en-US"/>
        </w:rPr>
        <w:t>ия</w:t>
      </w:r>
      <w:r w:rsidRPr="00700970">
        <w:rPr>
          <w:rFonts w:ascii="Times New Roman" w:hAnsi="Times New Roman"/>
          <w:sz w:val="24"/>
          <w:szCs w:val="24"/>
          <w:lang w:eastAsia="en-US"/>
        </w:rPr>
        <w:t xml:space="preserve"> определяются ГОС ВПО по соответствующему направлению               подготовки.</w:t>
      </w:r>
    </w:p>
    <w:p w:rsidR="00502DC5" w:rsidRDefault="00502DC5" w:rsidP="00254179">
      <w:pPr>
        <w:pStyle w:val="aa"/>
        <w:rPr>
          <w:rFonts w:ascii="Times New Roman" w:hAnsi="Times New Roman"/>
          <w:sz w:val="24"/>
          <w:szCs w:val="24"/>
          <w:lang w:eastAsia="en-US"/>
        </w:rPr>
      </w:pPr>
    </w:p>
    <w:p w:rsidR="00BB4627" w:rsidRDefault="00BB4627" w:rsidP="00254179">
      <w:pPr>
        <w:pStyle w:val="aa"/>
        <w:rPr>
          <w:rFonts w:ascii="Times New Roman" w:hAnsi="Times New Roman"/>
          <w:sz w:val="24"/>
          <w:szCs w:val="24"/>
          <w:lang w:eastAsia="en-US"/>
        </w:rPr>
      </w:pPr>
    </w:p>
    <w:p w:rsidR="00502DC5" w:rsidRPr="00502DC5" w:rsidRDefault="00502DC5" w:rsidP="00254179">
      <w:pPr>
        <w:pStyle w:val="aa"/>
        <w:rPr>
          <w:rFonts w:ascii="Times New Roman" w:hAnsi="Times New Roman"/>
          <w:sz w:val="24"/>
          <w:szCs w:val="24"/>
          <w:lang w:eastAsia="en-US"/>
        </w:rPr>
      </w:pPr>
    </w:p>
    <w:p w:rsidR="00254179" w:rsidRPr="00531837" w:rsidRDefault="00254179" w:rsidP="00254179">
      <w:pPr>
        <w:ind w:left="100"/>
        <w:jc w:val="center"/>
        <w:rPr>
          <w:b/>
          <w:sz w:val="22"/>
          <w:szCs w:val="22"/>
          <w:lang w:eastAsia="en-US"/>
        </w:rPr>
      </w:pPr>
      <w:r w:rsidRPr="00531837">
        <w:rPr>
          <w:b/>
          <w:sz w:val="22"/>
          <w:szCs w:val="22"/>
          <w:lang w:eastAsia="en-US"/>
        </w:rPr>
        <w:lastRenderedPageBreak/>
        <w:t>3. Программа оценивания контролируемой компетенции:</w:t>
      </w: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687"/>
        <w:gridCol w:w="3400"/>
        <w:gridCol w:w="3079"/>
      </w:tblGrid>
      <w:tr w:rsidR="00254179" w:rsidRPr="00531837" w:rsidTr="00BB4627">
        <w:trPr>
          <w:trHeight w:val="5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Контролируемые модули, разделы (темы) дисциплины*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оценочного средства** </w:t>
            </w:r>
          </w:p>
        </w:tc>
      </w:tr>
      <w:tr w:rsidR="00254179" w:rsidRPr="00531837" w:rsidTr="00BB4627">
        <w:trPr>
          <w:trHeight w:val="5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BB4627">
            <w:r>
              <w:rPr>
                <w:sz w:val="22"/>
                <w:szCs w:val="22"/>
                <w:lang w:val="ky-KG"/>
              </w:rPr>
              <w:t>Основы управления собственностью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BB4627" w:rsidP="00061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ПК-9, ПК-11, ПК-13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06199D">
            <w:pPr>
              <w:jc w:val="center"/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тест</w:t>
            </w:r>
            <w:r w:rsidR="00A0330F" w:rsidRPr="00531837">
              <w:rPr>
                <w:sz w:val="22"/>
                <w:szCs w:val="22"/>
                <w:lang w:eastAsia="en-US"/>
              </w:rPr>
              <w:t>ы</w:t>
            </w:r>
            <w:r w:rsidRPr="00531837">
              <w:rPr>
                <w:sz w:val="22"/>
                <w:szCs w:val="22"/>
                <w:lang w:eastAsia="en-US"/>
              </w:rPr>
              <w:t xml:space="preserve">, </w:t>
            </w:r>
            <w:r w:rsidR="00A0330F" w:rsidRPr="00531837">
              <w:rPr>
                <w:sz w:val="22"/>
                <w:szCs w:val="22"/>
                <w:lang w:eastAsia="en-US"/>
              </w:rPr>
              <w:t>перечень вопросов по 1</w:t>
            </w:r>
            <w:r w:rsidR="0006199D">
              <w:rPr>
                <w:sz w:val="22"/>
                <w:szCs w:val="22"/>
                <w:lang w:eastAsia="en-US"/>
              </w:rPr>
              <w:t>и 2модулям</w:t>
            </w:r>
          </w:p>
        </w:tc>
      </w:tr>
    </w:tbl>
    <w:p w:rsidR="00254179" w:rsidRPr="00700970" w:rsidRDefault="00254179" w:rsidP="00254179">
      <w:pPr>
        <w:rPr>
          <w:b/>
          <w:lang w:eastAsia="en-US"/>
        </w:rPr>
      </w:pPr>
    </w:p>
    <w:p w:rsidR="00254179" w:rsidRPr="00700970" w:rsidRDefault="00254179" w:rsidP="00254179">
      <w:pPr>
        <w:rPr>
          <w:lang w:eastAsia="en-US"/>
        </w:rPr>
      </w:pPr>
      <w:r w:rsidRPr="00700970">
        <w:rPr>
          <w:lang w:eastAsia="en-US"/>
        </w:rPr>
        <w:t>*Наименование темы  (раздела) или тем (разделов) беретсяиз рабочей программы  (</w:t>
      </w:r>
      <w:proofErr w:type="spellStart"/>
      <w:r w:rsidRPr="00700970">
        <w:rPr>
          <w:lang w:eastAsia="en-US"/>
        </w:rPr>
        <w:t>силлабуса</w:t>
      </w:r>
      <w:proofErr w:type="spellEnd"/>
      <w:r w:rsidRPr="00700970">
        <w:rPr>
          <w:lang w:eastAsia="en-US"/>
        </w:rPr>
        <w:t>) дисциплины.</w:t>
      </w:r>
    </w:p>
    <w:p w:rsidR="00254179" w:rsidRPr="00700970" w:rsidRDefault="00254179" w:rsidP="00254179">
      <w:pPr>
        <w:jc w:val="both"/>
        <w:rPr>
          <w:lang w:eastAsia="en-US"/>
        </w:rPr>
      </w:pPr>
      <w:r w:rsidRPr="00700970">
        <w:rPr>
          <w:lang w:eastAsia="en-US"/>
        </w:rPr>
        <w:t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технологий и др.).</w:t>
      </w:r>
    </w:p>
    <w:p w:rsidR="00531837" w:rsidRDefault="00531837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</w:p>
    <w:p w:rsidR="002F5D20" w:rsidRDefault="002F5D20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  <w:sectPr w:rsidR="002F5D20">
          <w:pgSz w:w="11906" w:h="16838"/>
          <w:pgMar w:top="708" w:right="566" w:bottom="539" w:left="900" w:header="708" w:footer="708" w:gutter="0"/>
          <w:cols w:space="720"/>
        </w:sectPr>
      </w:pPr>
    </w:p>
    <w:p w:rsidR="00254179" w:rsidRPr="00700970" w:rsidRDefault="00254179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  <w:r w:rsidRPr="00700970">
        <w:rPr>
          <w:b/>
          <w:sz w:val="24"/>
          <w:szCs w:val="24"/>
        </w:rPr>
        <w:lastRenderedPageBreak/>
        <w:t>Экспертное заключение</w:t>
      </w:r>
    </w:p>
    <w:p w:rsidR="00254179" w:rsidRPr="00700970" w:rsidRDefault="00254179" w:rsidP="00531837">
      <w:pPr>
        <w:pStyle w:val="3"/>
        <w:tabs>
          <w:tab w:val="left" w:pos="5940"/>
        </w:tabs>
        <w:jc w:val="both"/>
        <w:rPr>
          <w:sz w:val="24"/>
          <w:szCs w:val="24"/>
        </w:rPr>
      </w:pPr>
      <w:r w:rsidRPr="00700970">
        <w:rPr>
          <w:sz w:val="24"/>
          <w:szCs w:val="24"/>
        </w:rPr>
        <w:t>о соответствии разработанного фонда оценочных средств по дисциплине «</w:t>
      </w:r>
      <w:r w:rsidR="00464322">
        <w:rPr>
          <w:sz w:val="24"/>
          <w:szCs w:val="24"/>
        </w:rPr>
        <w:t>Основы управления собственностью</w:t>
      </w:r>
      <w:r w:rsidRPr="00700970">
        <w:rPr>
          <w:sz w:val="24"/>
          <w:szCs w:val="24"/>
        </w:rPr>
        <w:t>» направления подготовки «</w:t>
      </w:r>
      <w:r w:rsidR="00BB6908">
        <w:rPr>
          <w:sz w:val="24"/>
          <w:szCs w:val="24"/>
        </w:rPr>
        <w:t>Экономика</w:t>
      </w:r>
      <w:r w:rsidRPr="00700970">
        <w:rPr>
          <w:sz w:val="24"/>
          <w:szCs w:val="24"/>
        </w:rPr>
        <w:t>»</w:t>
      </w:r>
      <w:r w:rsidR="00BB6908">
        <w:rPr>
          <w:sz w:val="24"/>
          <w:szCs w:val="24"/>
        </w:rPr>
        <w:t>, профиль «Оценка и управление собственностью»</w:t>
      </w:r>
      <w:r w:rsidRPr="00700970">
        <w:rPr>
          <w:sz w:val="24"/>
          <w:szCs w:val="24"/>
        </w:rPr>
        <w:t xml:space="preserve"> требованиям ГОС ВПО, основной образовательной программе по направлению подготовки, целям и задачам обучения, сформулированным в рабочей программе дисциплины</w:t>
      </w:r>
      <w:r w:rsidR="00531837">
        <w:rPr>
          <w:sz w:val="24"/>
          <w:szCs w:val="24"/>
        </w:rPr>
        <w:t>.</w:t>
      </w:r>
    </w:p>
    <w:p w:rsidR="00502DC5" w:rsidRDefault="00502DC5" w:rsidP="00254179">
      <w:pPr>
        <w:jc w:val="center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Тологонова</w:t>
      </w:r>
      <w:proofErr w:type="spellEnd"/>
      <w:r>
        <w:rPr>
          <w:sz w:val="22"/>
          <w:szCs w:val="22"/>
          <w:u w:val="single"/>
        </w:rPr>
        <w:t xml:space="preserve"> А.М. </w:t>
      </w:r>
      <w:proofErr w:type="spellStart"/>
      <w:r>
        <w:rPr>
          <w:sz w:val="22"/>
          <w:szCs w:val="22"/>
          <w:u w:val="single"/>
        </w:rPr>
        <w:t>к.э</w:t>
      </w:r>
      <w:proofErr w:type="gramStart"/>
      <w:r>
        <w:rPr>
          <w:sz w:val="22"/>
          <w:szCs w:val="22"/>
          <w:u w:val="single"/>
        </w:rPr>
        <w:t>.н</w:t>
      </w:r>
      <w:proofErr w:type="spellEnd"/>
      <w:proofErr w:type="gramEnd"/>
      <w:r>
        <w:rPr>
          <w:sz w:val="22"/>
          <w:szCs w:val="22"/>
          <w:u w:val="single"/>
        </w:rPr>
        <w:t>, доцент каф. «</w:t>
      </w:r>
      <w:proofErr w:type="spellStart"/>
      <w:r>
        <w:rPr>
          <w:sz w:val="22"/>
          <w:szCs w:val="22"/>
          <w:u w:val="single"/>
        </w:rPr>
        <w:t>ЭиК</w:t>
      </w:r>
      <w:proofErr w:type="spellEnd"/>
      <w:r>
        <w:rPr>
          <w:sz w:val="22"/>
          <w:szCs w:val="22"/>
          <w:u w:val="single"/>
        </w:rPr>
        <w:t>»</w:t>
      </w:r>
    </w:p>
    <w:p w:rsidR="00254179" w:rsidRPr="00286A8B" w:rsidRDefault="00BB6908" w:rsidP="0025417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Дубинина К.И. преп. каф. «</w:t>
      </w:r>
      <w:proofErr w:type="spellStart"/>
      <w:r>
        <w:rPr>
          <w:sz w:val="22"/>
          <w:szCs w:val="22"/>
          <w:u w:val="single"/>
        </w:rPr>
        <w:t>ЭиК</w:t>
      </w:r>
      <w:proofErr w:type="spellEnd"/>
      <w:r w:rsidR="007C7A92" w:rsidRPr="00286A8B">
        <w:rPr>
          <w:sz w:val="22"/>
          <w:szCs w:val="22"/>
          <w:u w:val="single"/>
        </w:rPr>
        <w:t>»</w:t>
      </w:r>
    </w:p>
    <w:p w:rsidR="00254179" w:rsidRPr="00286A8B" w:rsidRDefault="00254179" w:rsidP="00254179">
      <w:pPr>
        <w:jc w:val="center"/>
        <w:rPr>
          <w:sz w:val="18"/>
          <w:szCs w:val="18"/>
        </w:rPr>
      </w:pPr>
      <w:r w:rsidRPr="00286A8B">
        <w:rPr>
          <w:sz w:val="18"/>
          <w:szCs w:val="18"/>
        </w:rPr>
        <w:t xml:space="preserve"> (Ф.И.О. разработчиков ФОС, должность, место работы)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4129"/>
        <w:gridCol w:w="1134"/>
        <w:gridCol w:w="3402"/>
        <w:gridCol w:w="1099"/>
      </w:tblGrid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№ ПП.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Наименования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254179" w:rsidRPr="00531837">
              <w:rPr>
                <w:b/>
                <w:sz w:val="18"/>
                <w:szCs w:val="18"/>
              </w:rPr>
              <w:t>аксим</w:t>
            </w:r>
          </w:p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Значение показателей/баллы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254179" w:rsidRPr="00531837">
              <w:rPr>
                <w:b/>
                <w:sz w:val="18"/>
                <w:szCs w:val="18"/>
              </w:rPr>
              <w:t>ценка экспертов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Соответствие ФОС установленным требованиям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ГОС ВПО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5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2"/>
                <w:sz w:val="20"/>
                <w:szCs w:val="20"/>
              </w:rPr>
              <w:t xml:space="preserve">Основной образовательной программе по направлению </w:t>
            </w:r>
            <w:r w:rsidRPr="00531837">
              <w:rPr>
                <w:color w:val="262626"/>
                <w:spacing w:val="4"/>
                <w:sz w:val="20"/>
                <w:szCs w:val="20"/>
              </w:rPr>
              <w:t>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4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rPr>
                <w:sz w:val="20"/>
                <w:szCs w:val="20"/>
              </w:rPr>
            </w:pPr>
            <w:r w:rsidRPr="00531837">
              <w:rPr>
                <w:color w:val="262626"/>
                <w:spacing w:val="4"/>
                <w:sz w:val="20"/>
                <w:szCs w:val="20"/>
              </w:rPr>
              <w:t xml:space="preserve">Целям и задачам </w:t>
            </w:r>
            <w:r w:rsidRPr="00531837">
              <w:rPr>
                <w:spacing w:val="4"/>
                <w:sz w:val="20"/>
                <w:szCs w:val="20"/>
              </w:rPr>
              <w:t xml:space="preserve">обучения, </w:t>
            </w:r>
            <w:proofErr w:type="spellStart"/>
            <w:r w:rsidRPr="00531837">
              <w:rPr>
                <w:color w:val="262626"/>
                <w:spacing w:val="2"/>
                <w:sz w:val="20"/>
                <w:szCs w:val="20"/>
              </w:rPr>
              <w:t>формулирован</w:t>
            </w:r>
            <w:r w:rsidR="00286A8B">
              <w:rPr>
                <w:color w:val="262626"/>
                <w:spacing w:val="2"/>
                <w:sz w:val="20"/>
                <w:szCs w:val="20"/>
              </w:rPr>
              <w:t>-</w:t>
            </w:r>
            <w:r w:rsidRPr="00531837">
              <w:rPr>
                <w:color w:val="262626"/>
                <w:spacing w:val="2"/>
                <w:sz w:val="20"/>
                <w:szCs w:val="20"/>
              </w:rPr>
              <w:t>ным</w:t>
            </w:r>
            <w:r w:rsidRPr="00531837">
              <w:rPr>
                <w:spacing w:val="2"/>
                <w:sz w:val="20"/>
                <w:szCs w:val="20"/>
              </w:rPr>
              <w:t>в</w:t>
            </w:r>
            <w:proofErr w:type="spellEnd"/>
            <w:r w:rsidRPr="00531837">
              <w:rPr>
                <w:spacing w:val="2"/>
                <w:sz w:val="20"/>
                <w:szCs w:val="20"/>
              </w:rPr>
              <w:t xml:space="preserve"> рабочей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программе </w:t>
            </w:r>
            <w:r w:rsidRPr="00531837">
              <w:rPr>
                <w:spacing w:val="6"/>
                <w:sz w:val="20"/>
                <w:szCs w:val="20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bCs/>
                <w:color w:val="262626"/>
                <w:spacing w:val="4"/>
                <w:sz w:val="20"/>
                <w:szCs w:val="20"/>
              </w:rPr>
              <w:t xml:space="preserve">Критерии </w:t>
            </w:r>
            <w:r w:rsidRPr="00531837">
              <w:rPr>
                <w:b/>
                <w:bCs/>
                <w:spacing w:val="4"/>
                <w:sz w:val="20"/>
                <w:szCs w:val="20"/>
              </w:rPr>
              <w:t>качества ФОС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9"/>
                <w:sz w:val="20"/>
                <w:szCs w:val="20"/>
              </w:rPr>
              <w:t xml:space="preserve">Соответствие </w:t>
            </w:r>
            <w:r w:rsidRPr="00531837">
              <w:rPr>
                <w:spacing w:val="9"/>
                <w:sz w:val="20"/>
                <w:szCs w:val="20"/>
              </w:rPr>
              <w:t xml:space="preserve">разработанного ФОС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результатам </w:t>
            </w:r>
            <w:r w:rsidRPr="00531837">
              <w:rPr>
                <w:spacing w:val="6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- 4; </w:t>
            </w:r>
          </w:p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- частично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-2;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8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-6"/>
                <w:sz w:val="20"/>
                <w:szCs w:val="20"/>
              </w:rPr>
              <w:t>Наличие индикаторов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9"/>
                <w:sz w:val="20"/>
                <w:szCs w:val="20"/>
              </w:rPr>
              <w:t xml:space="preserve">да-2; </w:t>
            </w:r>
            <w:r w:rsidRPr="00531837">
              <w:rPr>
                <w:spacing w:val="11"/>
                <w:sz w:val="20"/>
                <w:szCs w:val="20"/>
              </w:rPr>
              <w:t>нет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firstLine="52"/>
              <w:rPr>
                <w:sz w:val="20"/>
                <w:szCs w:val="20"/>
              </w:rPr>
            </w:pPr>
            <w:r w:rsidRPr="00531837">
              <w:rPr>
                <w:spacing w:val="-2"/>
                <w:sz w:val="20"/>
                <w:szCs w:val="20"/>
              </w:rPr>
              <w:t xml:space="preserve">Полнота      раскрытия      </w:t>
            </w:r>
            <w:proofErr w:type="spellStart"/>
            <w:r w:rsidRPr="00531837">
              <w:rPr>
                <w:color w:val="262626"/>
                <w:spacing w:val="-2"/>
                <w:sz w:val="20"/>
                <w:szCs w:val="20"/>
              </w:rPr>
              <w:t>контроль-</w:t>
            </w:r>
            <w:r w:rsidRPr="00531837">
              <w:rPr>
                <w:spacing w:val="-2"/>
                <w:sz w:val="20"/>
                <w:szCs w:val="20"/>
              </w:rPr>
              <w:t>измери</w:t>
            </w:r>
            <w:r w:rsidR="00286A8B">
              <w:rPr>
                <w:spacing w:val="-2"/>
                <w:sz w:val="20"/>
                <w:szCs w:val="20"/>
              </w:rPr>
              <w:t>-</w:t>
            </w:r>
            <w:r w:rsidRPr="00531837">
              <w:rPr>
                <w:spacing w:val="-2"/>
                <w:sz w:val="20"/>
                <w:szCs w:val="20"/>
              </w:rPr>
              <w:t>тельных</w:t>
            </w:r>
            <w:proofErr w:type="spellEnd"/>
            <w:r w:rsidRPr="00531837">
              <w:rPr>
                <w:spacing w:val="-2"/>
                <w:sz w:val="20"/>
                <w:szCs w:val="20"/>
              </w:rPr>
              <w:t xml:space="preserve">     </w:t>
            </w:r>
            <w:r w:rsidRPr="00531837">
              <w:rPr>
                <w:color w:val="262626"/>
                <w:spacing w:val="-2"/>
                <w:sz w:val="20"/>
                <w:szCs w:val="20"/>
              </w:rPr>
              <w:t xml:space="preserve">материалов,     их </w:t>
            </w:r>
            <w:r w:rsidRPr="00531837">
              <w:rPr>
                <w:spacing w:val="-4"/>
                <w:sz w:val="20"/>
                <w:szCs w:val="20"/>
              </w:rPr>
              <w:t xml:space="preserve">вариативность,               </w:t>
            </w:r>
            <w:r w:rsidRPr="00531837">
              <w:rPr>
                <w:color w:val="262626"/>
                <w:spacing w:val="-4"/>
                <w:sz w:val="20"/>
                <w:szCs w:val="20"/>
              </w:rPr>
              <w:t xml:space="preserve">обеспечение </w:t>
            </w:r>
            <w:r w:rsidRPr="00531837">
              <w:rPr>
                <w:spacing w:val="3"/>
                <w:sz w:val="20"/>
                <w:szCs w:val="20"/>
              </w:rPr>
              <w:t xml:space="preserve">контроля        </w:t>
            </w:r>
            <w:proofErr w:type="spellStart"/>
            <w:proofErr w:type="gramStart"/>
            <w:r w:rsidRPr="00531837">
              <w:rPr>
                <w:spacing w:val="3"/>
                <w:sz w:val="20"/>
                <w:szCs w:val="20"/>
              </w:rPr>
              <w:t>междисциплинар</w:t>
            </w:r>
            <w:r w:rsidR="00286A8B">
              <w:rPr>
                <w:spacing w:val="3"/>
                <w:sz w:val="20"/>
                <w:szCs w:val="20"/>
              </w:rPr>
              <w:t>-</w:t>
            </w:r>
            <w:r w:rsidRPr="00531837">
              <w:rPr>
                <w:spacing w:val="3"/>
                <w:sz w:val="20"/>
                <w:szCs w:val="20"/>
              </w:rPr>
              <w:t>ной</w:t>
            </w:r>
            <w:proofErr w:type="spellEnd"/>
            <w:proofErr w:type="gramEnd"/>
            <w:r w:rsidRPr="00531837">
              <w:rPr>
                <w:spacing w:val="3"/>
                <w:sz w:val="20"/>
                <w:szCs w:val="20"/>
              </w:rPr>
              <w:t xml:space="preserve"> траектории             формирования </w:t>
            </w:r>
            <w:proofErr w:type="spellStart"/>
            <w:r w:rsidRPr="00531837">
              <w:rPr>
                <w:spacing w:val="1"/>
                <w:sz w:val="20"/>
                <w:szCs w:val="20"/>
              </w:rPr>
              <w:t>компетен</w:t>
            </w:r>
            <w:r w:rsidR="00286A8B">
              <w:rPr>
                <w:spacing w:val="1"/>
                <w:sz w:val="20"/>
                <w:szCs w:val="20"/>
              </w:rPr>
              <w:t>-</w:t>
            </w:r>
            <w:r w:rsidRPr="00531837">
              <w:rPr>
                <w:spacing w:val="1"/>
                <w:sz w:val="20"/>
                <w:szCs w:val="20"/>
              </w:rPr>
              <w:t>ций</w:t>
            </w:r>
            <w:proofErr w:type="spellEnd"/>
            <w:r w:rsidRPr="00531837">
              <w:rPr>
                <w:spacing w:val="1"/>
                <w:sz w:val="20"/>
                <w:szCs w:val="20"/>
              </w:rPr>
              <w:t xml:space="preserve">     у     студентов     при </w:t>
            </w:r>
            <w:r w:rsidRPr="00531837">
              <w:rPr>
                <w:spacing w:val="3"/>
                <w:sz w:val="20"/>
                <w:szCs w:val="20"/>
              </w:rPr>
              <w:t>освоении 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color w:val="262626"/>
                <w:spacing w:val="11"/>
                <w:sz w:val="20"/>
                <w:szCs w:val="20"/>
              </w:rPr>
            </w:pPr>
            <w:r w:rsidRPr="00531837">
              <w:rPr>
                <w:color w:val="262626"/>
                <w:spacing w:val="7"/>
                <w:sz w:val="20"/>
                <w:szCs w:val="20"/>
              </w:rPr>
              <w:t xml:space="preserve">- полностью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соответствует-4;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5"/>
                <w:sz w:val="20"/>
                <w:szCs w:val="20"/>
              </w:rPr>
              <w:t xml:space="preserve">- частично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 -2; </w:t>
            </w:r>
            <w:r w:rsidRPr="00531837">
              <w:rPr>
                <w:color w:val="262626"/>
                <w:spacing w:val="7"/>
                <w:sz w:val="20"/>
                <w:szCs w:val="20"/>
              </w:rPr>
              <w:t>- не соответствует - 0: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Наличие     уровней     освоения     и </w:t>
            </w:r>
            <w:r w:rsidRPr="00531837">
              <w:rPr>
                <w:spacing w:val="2"/>
                <w:sz w:val="20"/>
                <w:szCs w:val="20"/>
              </w:rPr>
              <w:t xml:space="preserve">развития     компетенций,     наличие уровней       трудности        тестовых </w:t>
            </w:r>
            <w:r w:rsidRPr="00531837">
              <w:rPr>
                <w:sz w:val="20"/>
                <w:szCs w:val="20"/>
              </w:rPr>
              <w:t>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4"/>
                <w:sz w:val="20"/>
                <w:szCs w:val="20"/>
              </w:rPr>
              <w:t xml:space="preserve">да-2;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3"/>
                <w:sz w:val="20"/>
                <w:szCs w:val="20"/>
              </w:rPr>
              <w:t xml:space="preserve">Наличие      разнообразных      форм </w:t>
            </w:r>
            <w:r w:rsidRPr="00531837">
              <w:rPr>
                <w:sz w:val="20"/>
                <w:szCs w:val="20"/>
              </w:rPr>
              <w:t xml:space="preserve">заданий,    практико-ориентированных                  заданий </w:t>
            </w:r>
            <w:r w:rsidRPr="00531837">
              <w:rPr>
                <w:spacing w:val="18"/>
                <w:sz w:val="20"/>
                <w:szCs w:val="20"/>
              </w:rPr>
              <w:t xml:space="preserve">(постановка проблемных и </w:t>
            </w:r>
            <w:r w:rsidRPr="00531837">
              <w:rPr>
                <w:spacing w:val="35"/>
                <w:sz w:val="20"/>
                <w:szCs w:val="20"/>
              </w:rPr>
              <w:t xml:space="preserve">перспективных </w:t>
            </w:r>
            <w:r w:rsidRPr="00531837">
              <w:rPr>
                <w:sz w:val="20"/>
                <w:szCs w:val="20"/>
              </w:rPr>
              <w:t>вопросов, советующих видам профессиональной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1"/>
                <w:sz w:val="20"/>
                <w:szCs w:val="20"/>
              </w:rPr>
              <w:t xml:space="preserve">да - 4; </w:t>
            </w:r>
            <w:r w:rsidRPr="00531837">
              <w:rPr>
                <w:spacing w:val="3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7"/>
                <w:sz w:val="20"/>
                <w:szCs w:val="20"/>
              </w:rPr>
              <w:t xml:space="preserve">Использование </w:t>
            </w:r>
            <w:proofErr w:type="spellStart"/>
            <w:r w:rsidRPr="00531837">
              <w:rPr>
                <w:spacing w:val="7"/>
                <w:sz w:val="20"/>
                <w:szCs w:val="20"/>
              </w:rPr>
              <w:t>компетентностного</w:t>
            </w:r>
            <w:r w:rsidRPr="00531837">
              <w:rPr>
                <w:spacing w:val="13"/>
                <w:sz w:val="20"/>
                <w:szCs w:val="20"/>
              </w:rPr>
              <w:t>подхода</w:t>
            </w:r>
            <w:proofErr w:type="spellEnd"/>
            <w:r w:rsidRPr="00531837">
              <w:rPr>
                <w:spacing w:val="13"/>
                <w:sz w:val="20"/>
                <w:szCs w:val="20"/>
              </w:rPr>
              <w:t xml:space="preserve">, объективной внешней </w:t>
            </w:r>
            <w:r w:rsidRPr="00531837">
              <w:rPr>
                <w:spacing w:val="19"/>
                <w:sz w:val="20"/>
                <w:szCs w:val="20"/>
              </w:rPr>
              <w:t xml:space="preserve">оценки, автоматизированной </w:t>
            </w:r>
            <w:r w:rsidRPr="00531837">
              <w:rPr>
                <w:spacing w:val="7"/>
                <w:sz w:val="20"/>
                <w:szCs w:val="20"/>
              </w:rPr>
              <w:t>процедуры и т.п.)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5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обосновано - 2; </w:t>
            </w:r>
          </w:p>
          <w:p w:rsidR="00254179" w:rsidRPr="00531837" w:rsidRDefault="00254179" w:rsidP="00531837">
            <w:pPr>
              <w:ind w:left="175" w:hanging="175"/>
              <w:rPr>
                <w:spacing w:val="43"/>
                <w:sz w:val="20"/>
                <w:szCs w:val="20"/>
              </w:rPr>
            </w:pPr>
            <w:r w:rsidRPr="00531837">
              <w:rPr>
                <w:spacing w:val="7"/>
                <w:sz w:val="20"/>
                <w:szCs w:val="20"/>
              </w:rPr>
              <w:t>- частично  обосновано</w:t>
            </w:r>
            <w:r w:rsidRPr="00531837">
              <w:rPr>
                <w:spacing w:val="43"/>
                <w:sz w:val="20"/>
                <w:szCs w:val="20"/>
              </w:rPr>
              <w:t xml:space="preserve">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>- не обосновано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12121"/>
                <w:spacing w:val="7"/>
                <w:sz w:val="20"/>
                <w:szCs w:val="20"/>
              </w:rPr>
              <w:t xml:space="preserve">Наличие качественных показателей заданий (надежность и </w:t>
            </w:r>
            <w:proofErr w:type="spellStart"/>
            <w:r w:rsidRPr="00531837">
              <w:rPr>
                <w:color w:val="212121"/>
                <w:spacing w:val="7"/>
                <w:sz w:val="20"/>
                <w:szCs w:val="20"/>
              </w:rPr>
              <w:t>валидность</w:t>
            </w:r>
            <w:r w:rsidRPr="00531837">
              <w:rPr>
                <w:color w:val="212121"/>
                <w:spacing w:val="8"/>
                <w:sz w:val="20"/>
                <w:szCs w:val="20"/>
              </w:rPr>
              <w:t>результатов</w:t>
            </w:r>
            <w:proofErr w:type="spellEnd"/>
            <w:r w:rsidRPr="00531837">
              <w:rPr>
                <w:color w:val="212121"/>
                <w:spacing w:val="8"/>
                <w:sz w:val="20"/>
                <w:szCs w:val="20"/>
              </w:rPr>
              <w:t xml:space="preserve"> контроля)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2"/>
                <w:sz w:val="20"/>
                <w:szCs w:val="20"/>
              </w:rPr>
              <w:t xml:space="preserve">да-4; </w:t>
            </w:r>
            <w:r w:rsidRPr="00531837">
              <w:rPr>
                <w:spacing w:val="2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Объем, полнота охвата и </w:t>
            </w:r>
            <w:r w:rsidRPr="00531837">
              <w:rPr>
                <w:spacing w:val="7"/>
                <w:sz w:val="20"/>
                <w:szCs w:val="20"/>
              </w:rPr>
              <w:t>оригинальность материалов, в т.ч. результаты   собственных   научных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9"/>
                <w:sz w:val="20"/>
                <w:szCs w:val="20"/>
              </w:rPr>
              <w:t xml:space="preserve">исследований и </w:t>
            </w:r>
            <w:proofErr w:type="spellStart"/>
            <w:r w:rsidRPr="00531837">
              <w:rPr>
                <w:spacing w:val="9"/>
                <w:sz w:val="20"/>
                <w:szCs w:val="20"/>
              </w:rPr>
              <w:t>т</w:t>
            </w:r>
            <w:proofErr w:type="gramStart"/>
            <w:r w:rsidRPr="00531837">
              <w:rPr>
                <w:spacing w:val="9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7"/>
                <w:sz w:val="20"/>
                <w:szCs w:val="20"/>
              </w:rPr>
              <w:t xml:space="preserve">соответствует-2; </w:t>
            </w:r>
            <w:r w:rsidRPr="00531837">
              <w:rPr>
                <w:spacing w:val="2"/>
                <w:sz w:val="20"/>
                <w:szCs w:val="20"/>
              </w:rPr>
              <w:t xml:space="preserve">- частично </w:t>
            </w:r>
            <w:r w:rsidRPr="00531837">
              <w:rPr>
                <w:sz w:val="20"/>
                <w:szCs w:val="20"/>
              </w:rPr>
              <w:t xml:space="preserve">соответствует-1;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jc w:val="right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30</w:t>
            </w:r>
          </w:p>
        </w:tc>
      </w:tr>
    </w:tbl>
    <w:p w:rsidR="00254179" w:rsidRPr="00700970" w:rsidRDefault="00254179" w:rsidP="00254179">
      <w:r w:rsidRPr="00700970">
        <w:t>«___»_______2019 г.</w:t>
      </w:r>
    </w:p>
    <w:p w:rsidR="00254179" w:rsidRPr="00700970" w:rsidRDefault="00254179" w:rsidP="00254179">
      <w:pPr>
        <w:spacing w:line="252" w:lineRule="auto"/>
        <w:ind w:firstLine="700"/>
        <w:jc w:val="both"/>
      </w:pPr>
      <w:r w:rsidRPr="00700970">
        <w:rPr>
          <w:b/>
        </w:rPr>
        <w:t>Вывод</w:t>
      </w:r>
      <w:r w:rsidRPr="00700970">
        <w:t>: разработанный ФОС</w:t>
      </w:r>
      <w:r w:rsidR="007C7A92" w:rsidRPr="00700970">
        <w:t xml:space="preserve">  соответствует </w:t>
      </w:r>
      <w:r w:rsidRPr="00700970">
        <w:t xml:space="preserve"> требованиям ФГОС ВПО,</w:t>
      </w:r>
    </w:p>
    <w:p w:rsidR="00254179" w:rsidRPr="00700970" w:rsidRDefault="00254179" w:rsidP="00BB6908">
      <w:pPr>
        <w:spacing w:line="240" w:lineRule="exact"/>
        <w:jc w:val="center"/>
      </w:pPr>
      <w:r w:rsidRPr="00700970">
        <w:t>(соответствует, не соответствует)</w:t>
      </w:r>
    </w:p>
    <w:p w:rsidR="00254179" w:rsidRPr="00700970" w:rsidRDefault="00254179" w:rsidP="00254179">
      <w:pPr>
        <w:spacing w:line="240" w:lineRule="exact"/>
        <w:jc w:val="both"/>
      </w:pPr>
      <w:r w:rsidRPr="00700970">
        <w:t>основной образовательной программе по направлению подготовки, целям и задачам обучения, сформулированным в рабочей программе дисциплины.</w:t>
      </w:r>
    </w:p>
    <w:p w:rsidR="00254179" w:rsidRPr="00700970" w:rsidRDefault="00254179" w:rsidP="00254179">
      <w:pPr>
        <w:spacing w:line="240" w:lineRule="exact"/>
      </w:pPr>
    </w:p>
    <w:p w:rsidR="008F0731" w:rsidRPr="008F0731" w:rsidRDefault="008F0731" w:rsidP="008F0731">
      <w:pPr>
        <w:ind w:left="121"/>
        <w:rPr>
          <w:rFonts w:ascii="Times New Roman CYR" w:hAnsi="Times New Roman CYR" w:cs="Times New Roman CYR"/>
          <w:b/>
          <w:bCs/>
          <w:color w:val="000080"/>
          <w:lang w:val="en-US"/>
        </w:rPr>
      </w:pPr>
      <w:r>
        <w:rPr>
          <w:rFonts w:ascii="Times New Roman CYR" w:hAnsi="Times New Roman CYR" w:cs="Times New Roman CYR"/>
          <w:b/>
          <w:bCs/>
          <w:color w:val="000080"/>
        </w:rPr>
        <w:t>Рецензент</w:t>
      </w:r>
    </w:p>
    <w:p w:rsidR="008F0731" w:rsidRPr="008F0731" w:rsidRDefault="008F0731" w:rsidP="008F0731">
      <w:pPr>
        <w:rPr>
          <w:lang w:val="en-US"/>
        </w:rPr>
        <w:sectPr w:rsidR="008F0731" w:rsidRPr="008F0731">
          <w:pgSz w:w="11906" w:h="16838"/>
          <w:pgMar w:top="708" w:right="566" w:bottom="539" w:left="900" w:header="708" w:footer="708" w:gutter="0"/>
          <w:cols w:space="720"/>
        </w:sectPr>
      </w:pPr>
      <w:r>
        <w:rPr>
          <w:rFonts w:ascii="Times New Roman CYR" w:hAnsi="Times New Roman CYR" w:cs="Times New Roman CYR"/>
          <w:b/>
          <w:bCs/>
          <w:color w:val="000080"/>
          <w:lang w:val="en-US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80"/>
        </w:rPr>
        <w:t>Ген</w:t>
      </w:r>
      <w:proofErr w:type="gramStart"/>
      <w:r w:rsidRPr="008F0731">
        <w:rPr>
          <w:rFonts w:ascii="Times New Roman CYR" w:hAnsi="Times New Roman CYR" w:cs="Times New Roman CYR"/>
          <w:b/>
          <w:bCs/>
          <w:color w:val="000080"/>
          <w:lang w:val="en-US"/>
        </w:rPr>
        <w:t>.</w:t>
      </w:r>
      <w:r>
        <w:rPr>
          <w:rFonts w:ascii="Times New Roman CYR" w:hAnsi="Times New Roman CYR" w:cs="Times New Roman CYR"/>
          <w:b/>
          <w:bCs/>
          <w:color w:val="000080"/>
        </w:rPr>
        <w:t>д</w:t>
      </w:r>
      <w:proofErr w:type="gramEnd"/>
      <w:r>
        <w:rPr>
          <w:rFonts w:ascii="Times New Roman CYR" w:hAnsi="Times New Roman CYR" w:cs="Times New Roman CYR"/>
          <w:b/>
          <w:bCs/>
          <w:color w:val="000080"/>
        </w:rPr>
        <w:t>иректор</w:t>
      </w:r>
      <w:r w:rsidRPr="008F0731">
        <w:rPr>
          <w:rFonts w:ascii="Times New Roman CYR" w:hAnsi="Times New Roman CYR" w:cs="Times New Roman CYR"/>
          <w:b/>
          <w:bCs/>
          <w:color w:val="000080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80"/>
        </w:rPr>
        <w:t>ОсОО</w:t>
      </w:r>
      <w:proofErr w:type="spellEnd"/>
      <w:r w:rsidRPr="008F0731">
        <w:rPr>
          <w:rFonts w:ascii="Times New Roman CYR" w:hAnsi="Times New Roman CYR" w:cs="Times New Roman CYR"/>
          <w:b/>
          <w:bCs/>
          <w:color w:val="000080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80"/>
        </w:rPr>
        <w:t>ЦОиЭС</w:t>
      </w:r>
      <w:proofErr w:type="spellEnd"/>
      <w:r w:rsidRPr="008F0731">
        <w:rPr>
          <w:rFonts w:ascii="Times New Roman CYR" w:hAnsi="Times New Roman CYR" w:cs="Times New Roman CYR"/>
          <w:b/>
          <w:bCs/>
          <w:color w:val="000080"/>
          <w:lang w:val="en-US"/>
        </w:rPr>
        <w:t xml:space="preserve"> «</w:t>
      </w:r>
      <w:r>
        <w:rPr>
          <w:rFonts w:ascii="Times New Roman CYR" w:hAnsi="Times New Roman CYR" w:cs="Times New Roman CYR"/>
          <w:b/>
          <w:bCs/>
          <w:color w:val="000080"/>
          <w:lang w:val="en-US"/>
        </w:rPr>
        <w:t>Al</w:t>
      </w:r>
      <w:r w:rsidRPr="008F0731">
        <w:rPr>
          <w:rFonts w:ascii="Times New Roman CYR" w:hAnsi="Times New Roman CYR" w:cs="Times New Roman CYR"/>
          <w:b/>
          <w:bCs/>
          <w:color w:val="000080"/>
          <w:lang w:val="en-US"/>
        </w:rPr>
        <w:t>-</w:t>
      </w:r>
      <w:r>
        <w:rPr>
          <w:rFonts w:ascii="Times New Roman CYR" w:hAnsi="Times New Roman CYR" w:cs="Times New Roman CYR"/>
          <w:b/>
          <w:bCs/>
          <w:color w:val="000080"/>
          <w:lang w:val="en-US"/>
        </w:rPr>
        <w:t>Star</w:t>
      </w:r>
      <w:r w:rsidRPr="008F0731">
        <w:rPr>
          <w:rFonts w:ascii="Times New Roman CYR" w:hAnsi="Times New Roman CYR" w:cs="Times New Roman CYR"/>
          <w:b/>
          <w:bCs/>
          <w:color w:val="000080"/>
          <w:lang w:val="en-US"/>
        </w:rPr>
        <w:t xml:space="preserve">»                                                     </w:t>
      </w:r>
      <w:r>
        <w:rPr>
          <w:rFonts w:ascii="Times New Roman CYR" w:hAnsi="Times New Roman CYR" w:cs="Times New Roman CYR"/>
          <w:b/>
          <w:bCs/>
          <w:color w:val="000080"/>
        </w:rPr>
        <w:t>Игнатенко</w:t>
      </w:r>
      <w:r w:rsidRPr="008F0731">
        <w:rPr>
          <w:rFonts w:ascii="Times New Roman CYR" w:hAnsi="Times New Roman CYR" w:cs="Times New Roman CYR"/>
          <w:b/>
          <w:bCs/>
          <w:color w:val="000080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80"/>
        </w:rPr>
        <w:t>Н</w:t>
      </w:r>
      <w:r w:rsidRPr="008F0731">
        <w:rPr>
          <w:rFonts w:ascii="Times New Roman CYR" w:hAnsi="Times New Roman CYR" w:cs="Times New Roman CYR"/>
          <w:b/>
          <w:bCs/>
          <w:color w:val="000080"/>
          <w:lang w:val="en-US"/>
        </w:rPr>
        <w:t>.</w:t>
      </w:r>
      <w:r>
        <w:rPr>
          <w:rFonts w:ascii="Times New Roman CYR" w:hAnsi="Times New Roman CYR" w:cs="Times New Roman CYR"/>
          <w:b/>
          <w:bCs/>
          <w:color w:val="000080"/>
        </w:rPr>
        <w:t>С</w:t>
      </w:r>
      <w:r w:rsidRPr="008F0731">
        <w:rPr>
          <w:rFonts w:ascii="Times New Roman CYR" w:hAnsi="Times New Roman CYR" w:cs="Times New Roman CYR"/>
          <w:b/>
          <w:bCs/>
          <w:color w:val="000080"/>
          <w:lang w:val="en-US"/>
        </w:rPr>
        <w:t>.</w:t>
      </w:r>
    </w:p>
    <w:p w:rsidR="004932DD" w:rsidRPr="00700970" w:rsidRDefault="009B74E2" w:rsidP="004932DD">
      <w:pPr>
        <w:pStyle w:val="2"/>
        <w:spacing w:before="0" w:after="0"/>
        <w:ind w:left="360"/>
        <w:rPr>
          <w:rStyle w:val="a3"/>
          <w:rFonts w:ascii="Times New Roman" w:hAnsi="Times New Roman" w:cs="Times New Roman"/>
          <w:i w:val="0"/>
          <w:sz w:val="24"/>
          <w:szCs w:val="24"/>
        </w:rPr>
      </w:pPr>
      <w:hyperlink r:id="rId5" w:anchor="_7.___#_7.___" w:history="1">
        <w:r w:rsidR="004932DD" w:rsidRPr="0070097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 xml:space="preserve">Фонд    контрольных  вопросов  для текущей,  промежуточной  и </w:t>
        </w:r>
      </w:hyperlink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итоговой оценки знаний по  дисциплине   «</w:t>
      </w:r>
      <w:r w:rsidR="00464322">
        <w:rPr>
          <w:rStyle w:val="a3"/>
          <w:rFonts w:ascii="Times New Roman" w:hAnsi="Times New Roman" w:cs="Times New Roman"/>
          <w:i w:val="0"/>
          <w:sz w:val="24"/>
          <w:szCs w:val="24"/>
        </w:rPr>
        <w:t>Основы управления собственностью</w:t>
      </w:r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>»:</w:t>
      </w:r>
    </w:p>
    <w:p w:rsidR="004932DD" w:rsidRPr="00700970" w:rsidRDefault="004932DD" w:rsidP="004932DD"/>
    <w:p w:rsidR="004932DD" w:rsidRPr="00286A8B" w:rsidRDefault="00BB6908" w:rsidP="004932DD">
      <w:pPr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4932DD" w:rsidRPr="00286A8B">
        <w:rPr>
          <w:b/>
          <w:sz w:val="22"/>
          <w:szCs w:val="22"/>
        </w:rPr>
        <w:t>онтрольные вопросы</w:t>
      </w:r>
      <w:r w:rsidR="005B7880" w:rsidRPr="00286A8B">
        <w:rPr>
          <w:b/>
          <w:sz w:val="22"/>
          <w:szCs w:val="22"/>
        </w:rPr>
        <w:t>: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Содержание понятия управления собственностью.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В чем заключается цель управления собственностью?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Перечислите направление управления собственности и дайте краткую характеристику.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Какова роль управляющего собственностью?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Регулирование деятельности профессионального управляющего собственностью.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 xml:space="preserve">Процесс управления собственностью. 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Процедура приема объекта в управление.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Функции управления.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Уровни управления.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Раскройте содержание понятия «портфель недвижимости».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Какие модели используются при формировании управленческих стратегий?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Применение оценки собственности в управлении собственностью?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Как соотносятся между собой тактическое, оперативное и стратегическое управление собственностью?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Что включает в себя разработка сценариев?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Какие мероприятия включает в себя административное управление собственностью?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Какие мероприятия включает в себя техническое управление собственностью?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Какие мероприятия включает в себя маркетинговое управление собственностью?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Что является основным объектом налогообложения собственности?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Перечислите основные форс-мажорные факторы для недвижимости.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Основные принципы страхования имущества.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Методы страхования собственности.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Перечислите типы и риски факторы рисков.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Функции управления риском.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Методы анализа рисков.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С какой целью осуществляется процесс развития собственности?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В чем проявляется эффективность развития собственности?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</w:pPr>
      <w:r>
        <w:t>Этапы девелоперского процесса.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  <w:jc w:val="both"/>
      </w:pPr>
      <w:r>
        <w:t>Какими критериями руководствуется  девелопер при решении «проблемы выбора» на каждом из этапов девелоперского процесса?</w:t>
      </w:r>
    </w:p>
    <w:p w:rsidR="00464322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  <w:jc w:val="both"/>
      </w:pPr>
      <w:r>
        <w:t xml:space="preserve">Что представляет собой </w:t>
      </w:r>
      <w:proofErr w:type="spellStart"/>
      <w:r>
        <w:t>девелопмент</w:t>
      </w:r>
      <w:proofErr w:type="spellEnd"/>
      <w:r>
        <w:t xml:space="preserve"> как вид профессиональной деятельности?</w:t>
      </w:r>
    </w:p>
    <w:p w:rsidR="00BB6908" w:rsidRDefault="00464322" w:rsidP="00464322">
      <w:pPr>
        <w:numPr>
          <w:ilvl w:val="0"/>
          <w:numId w:val="32"/>
        </w:numPr>
        <w:tabs>
          <w:tab w:val="num" w:pos="360"/>
        </w:tabs>
        <w:spacing w:line="360" w:lineRule="auto"/>
        <w:ind w:left="360"/>
        <w:jc w:val="both"/>
      </w:pPr>
      <w:r>
        <w:t>Дайте определение девелоперу и назовите его функции.</w:t>
      </w:r>
    </w:p>
    <w:p w:rsidR="00502DC5" w:rsidRDefault="00502DC5" w:rsidP="00D030DC">
      <w:pPr>
        <w:jc w:val="center"/>
      </w:pPr>
    </w:p>
    <w:p w:rsidR="00464322" w:rsidRDefault="00464322" w:rsidP="00D030DC">
      <w:pPr>
        <w:jc w:val="center"/>
        <w:sectPr w:rsidR="00464322" w:rsidSect="00286A8B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502DC5" w:rsidRDefault="00502DC5" w:rsidP="00D030DC">
      <w:pPr>
        <w:jc w:val="center"/>
      </w:pPr>
      <w:bookmarkStart w:id="0" w:name="_GoBack"/>
      <w:bookmarkEnd w:id="0"/>
    </w:p>
    <w:p w:rsidR="00D030DC" w:rsidRPr="00700970" w:rsidRDefault="009B74E2" w:rsidP="00D030DC">
      <w:pPr>
        <w:jc w:val="center"/>
        <w:rPr>
          <w:rStyle w:val="a3"/>
          <w:b/>
          <w:bCs/>
          <w:iCs/>
        </w:rPr>
      </w:pPr>
      <w:hyperlink r:id="rId6" w:anchor="_7.___#_7.___" w:history="1">
        <w:r w:rsidR="00D030DC" w:rsidRPr="00700970">
          <w:rPr>
            <w:rStyle w:val="a3"/>
            <w:b/>
            <w:bCs/>
            <w:iCs/>
          </w:rPr>
          <w:t xml:space="preserve"> Тесты  для текущей,  промежуточной  и итоговой аттестации: </w:t>
        </w:r>
      </w:hyperlink>
    </w:p>
    <w:p w:rsidR="00464322" w:rsidRDefault="00464322" w:rsidP="00464322">
      <w:pPr>
        <w:jc w:val="both"/>
      </w:pPr>
      <w:r>
        <w:t>1. Под управлением недвижимостью понимается:</w:t>
      </w:r>
    </w:p>
    <w:p w:rsidR="00464322" w:rsidRDefault="00464322" w:rsidP="00464322">
      <w:pPr>
        <w:jc w:val="both"/>
      </w:pPr>
      <w:r>
        <w:t>а) создание, функционирование, и развитие объекта недвижимости;</w:t>
      </w:r>
    </w:p>
    <w:p w:rsidR="00464322" w:rsidRDefault="00464322" w:rsidP="00464322">
      <w:pPr>
        <w:jc w:val="both"/>
      </w:pPr>
      <w:r>
        <w:t>б) эксплуатация объекта недвижимости;</w:t>
      </w:r>
    </w:p>
    <w:p w:rsidR="00464322" w:rsidRDefault="00464322" w:rsidP="00464322">
      <w:pPr>
        <w:jc w:val="both"/>
      </w:pPr>
      <w:r>
        <w:t>в) распределение ответственности между подчиненными;</w:t>
      </w:r>
    </w:p>
    <w:p w:rsidR="00464322" w:rsidRDefault="00464322" w:rsidP="00464322">
      <w:pPr>
        <w:jc w:val="both"/>
      </w:pPr>
      <w:r>
        <w:t>г) все ответы верны</w:t>
      </w:r>
    </w:p>
    <w:p w:rsidR="00464322" w:rsidRDefault="00464322" w:rsidP="00464322">
      <w:pPr>
        <w:jc w:val="both"/>
      </w:pPr>
      <w:r>
        <w:t> </w:t>
      </w:r>
    </w:p>
    <w:p w:rsidR="00464322" w:rsidRDefault="00464322" w:rsidP="00464322">
      <w:pPr>
        <w:jc w:val="both"/>
      </w:pPr>
      <w:r>
        <w:t>2. Полная аренда - это:</w:t>
      </w:r>
    </w:p>
    <w:p w:rsidR="00464322" w:rsidRDefault="00464322" w:rsidP="00464322">
      <w:pPr>
        <w:jc w:val="both"/>
      </w:pPr>
      <w:r>
        <w:t>а) аренда с исключением из арендной платы всех операционных расходов и доходов;</w:t>
      </w:r>
    </w:p>
    <w:p w:rsidR="00464322" w:rsidRDefault="00464322" w:rsidP="00464322">
      <w:pPr>
        <w:jc w:val="both"/>
      </w:pPr>
      <w:r>
        <w:t>б) с включением в арендную плату всех статей операционных расходов;</w:t>
      </w:r>
    </w:p>
    <w:p w:rsidR="00464322" w:rsidRDefault="00464322" w:rsidP="00464322">
      <w:pPr>
        <w:jc w:val="both"/>
      </w:pPr>
      <w:r>
        <w:t>в) с включением в арендную плату обусловленной договором аренды части операционных расходов, расчеты по которым с подрядчиками производит арендодатель;</w:t>
      </w:r>
    </w:p>
    <w:p w:rsidR="00464322" w:rsidRDefault="00464322" w:rsidP="00464322">
      <w:pPr>
        <w:jc w:val="both"/>
      </w:pPr>
      <w:r>
        <w:t>г) все ответы верны.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3. Оперативное руководство предусматривает</w:t>
      </w:r>
      <w:proofErr w:type="gramStart"/>
      <w:r>
        <w:t xml:space="preserve"> -:</w:t>
      </w:r>
      <w:proofErr w:type="gramEnd"/>
    </w:p>
    <w:p w:rsidR="00464322" w:rsidRDefault="00464322" w:rsidP="00464322">
      <w:pPr>
        <w:jc w:val="both"/>
      </w:pPr>
      <w:r>
        <w:t>а) ежегодное сопоставление результатов;</w:t>
      </w:r>
    </w:p>
    <w:p w:rsidR="00464322" w:rsidRDefault="00464322" w:rsidP="00464322">
      <w:pPr>
        <w:jc w:val="both"/>
      </w:pPr>
      <w:r>
        <w:t>б) ежедневное инструктирование подчиненных и текущий контроль;</w:t>
      </w:r>
    </w:p>
    <w:p w:rsidR="00464322" w:rsidRDefault="00464322" w:rsidP="00464322">
      <w:pPr>
        <w:jc w:val="both"/>
      </w:pPr>
      <w:r>
        <w:t>в) введение оценки и стимулирования производственных звеньев по степени достижения стратегических целей;</w:t>
      </w:r>
    </w:p>
    <w:p w:rsidR="00464322" w:rsidRDefault="00464322" w:rsidP="00464322">
      <w:pPr>
        <w:jc w:val="both"/>
      </w:pPr>
      <w:r>
        <w:t>г) а + б;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4. Товарищество собственников жилья</w:t>
      </w:r>
      <w:proofErr w:type="gramStart"/>
      <w:r>
        <w:t xml:space="preserve"> :</w:t>
      </w:r>
      <w:proofErr w:type="gramEnd"/>
    </w:p>
    <w:p w:rsidR="00464322" w:rsidRDefault="00464322" w:rsidP="00464322">
      <w:pPr>
        <w:jc w:val="both"/>
      </w:pPr>
      <w:r>
        <w:t>а) некоммерческая организация, созданная домовладельцами в целях совместного управления единым комплексом недвижимого имущества;</w:t>
      </w:r>
    </w:p>
    <w:p w:rsidR="00464322" w:rsidRDefault="00464322" w:rsidP="00464322">
      <w:pPr>
        <w:jc w:val="both"/>
      </w:pPr>
      <w:r>
        <w:t>б) коммерческая организация, созданная домовладельцами в целях совместного управления единым комплексом недвижимого имущества;</w:t>
      </w:r>
    </w:p>
    <w:p w:rsidR="00464322" w:rsidRDefault="00464322" w:rsidP="00464322">
      <w:pPr>
        <w:jc w:val="both"/>
      </w:pPr>
      <w:r>
        <w:t>в) объединение лиц для хозяйственной деятельности с личным участием;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5. Инвестиционный проект - это</w:t>
      </w:r>
      <w:proofErr w:type="gramStart"/>
      <w:r>
        <w:t xml:space="preserve"> :</w:t>
      </w:r>
      <w:proofErr w:type="gramEnd"/>
    </w:p>
    <w:p w:rsidR="00464322" w:rsidRDefault="00464322" w:rsidP="00464322">
      <w:pPr>
        <w:jc w:val="both"/>
      </w:pPr>
      <w:r>
        <w:t>а) процесс преобразования недвижимости и особо профессиональной предпринимательской деятельности;</w:t>
      </w:r>
    </w:p>
    <w:p w:rsidR="00464322" w:rsidRDefault="00464322" w:rsidP="00464322">
      <w:pPr>
        <w:jc w:val="both"/>
      </w:pPr>
      <w:r>
        <w:t>б) взаимосвязанная система мероприятий и используемых в них ресурсов направленная на создание активов с долгосрочным характером использования с целью последующего возврата денег;</w:t>
      </w:r>
    </w:p>
    <w:p w:rsidR="00464322" w:rsidRDefault="00464322" w:rsidP="00464322">
      <w:pPr>
        <w:jc w:val="both"/>
      </w:pPr>
      <w:r>
        <w:t>в) обязательство, по которому заемщик гарантирует кредитору выплату фиксированной суммы через определенные периоды времени;</w:t>
      </w:r>
    </w:p>
    <w:p w:rsidR="00464322" w:rsidRDefault="00464322" w:rsidP="00464322">
      <w:pPr>
        <w:jc w:val="both"/>
      </w:pPr>
      <w:r>
        <w:t>г) нет верного ответа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6. К функциям девелопера относят:</w:t>
      </w:r>
    </w:p>
    <w:p w:rsidR="00464322" w:rsidRDefault="00464322" w:rsidP="00464322">
      <w:pPr>
        <w:jc w:val="both"/>
      </w:pPr>
      <w:r>
        <w:t>а) поиск и выбор экономически эффективного проекта;</w:t>
      </w:r>
    </w:p>
    <w:p w:rsidR="00464322" w:rsidRDefault="00464322" w:rsidP="00464322">
      <w:pPr>
        <w:jc w:val="both"/>
      </w:pPr>
      <w:r>
        <w:t>б) получение разрешений и согласований проекта от органов государственной власти;</w:t>
      </w:r>
    </w:p>
    <w:p w:rsidR="00464322" w:rsidRDefault="00464322" w:rsidP="00464322">
      <w:pPr>
        <w:jc w:val="both"/>
      </w:pPr>
      <w:r>
        <w:t>в) возврат средств инвесторов в соответствии с заключенными соглашениями;</w:t>
      </w:r>
    </w:p>
    <w:p w:rsidR="00464322" w:rsidRDefault="00464322" w:rsidP="00464322">
      <w:pPr>
        <w:jc w:val="both"/>
      </w:pPr>
      <w:r>
        <w:t>г) все ответы верны.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7. В каком направлении не осуществляется управление недвижимостью:</w:t>
      </w:r>
    </w:p>
    <w:p w:rsidR="00464322" w:rsidRDefault="00464322" w:rsidP="00464322">
      <w:pPr>
        <w:jc w:val="both"/>
      </w:pPr>
      <w:r>
        <w:t>а) экологическом;</w:t>
      </w:r>
    </w:p>
    <w:p w:rsidR="00464322" w:rsidRDefault="00464322" w:rsidP="00464322">
      <w:pPr>
        <w:jc w:val="both"/>
      </w:pPr>
      <w:r>
        <w:t>б) экономическом;</w:t>
      </w:r>
    </w:p>
    <w:p w:rsidR="00464322" w:rsidRDefault="00464322" w:rsidP="00464322">
      <w:pPr>
        <w:jc w:val="both"/>
      </w:pPr>
      <w:r>
        <w:t>в) техническом;</w:t>
      </w:r>
    </w:p>
    <w:p w:rsidR="00464322" w:rsidRDefault="00464322" w:rsidP="00464322">
      <w:pPr>
        <w:jc w:val="both"/>
      </w:pPr>
      <w:r>
        <w:t>г) правовом.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8. На первой стадии трастового цикла управляющая компания:</w:t>
      </w:r>
    </w:p>
    <w:p w:rsidR="00464322" w:rsidRDefault="00464322" w:rsidP="00464322">
      <w:pPr>
        <w:jc w:val="both"/>
      </w:pPr>
      <w:r>
        <w:t>а) определяет цели и формирует технологии;</w:t>
      </w:r>
    </w:p>
    <w:p w:rsidR="00464322" w:rsidRDefault="00464322" w:rsidP="00464322">
      <w:pPr>
        <w:jc w:val="both"/>
      </w:pPr>
      <w:r>
        <w:t>б) корректирует неверные действия;</w:t>
      </w:r>
    </w:p>
    <w:p w:rsidR="00464322" w:rsidRDefault="00464322" w:rsidP="00464322">
      <w:pPr>
        <w:jc w:val="both"/>
      </w:pPr>
      <w:r>
        <w:t>в) разрабатывает концепцию и готовит проекты договора;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9. В матрице "Доля рынка - рост рынка" товары "собаки" - это:</w:t>
      </w:r>
    </w:p>
    <w:p w:rsidR="00464322" w:rsidRDefault="00464322" w:rsidP="00464322">
      <w:pPr>
        <w:jc w:val="both"/>
      </w:pPr>
      <w:r>
        <w:t>а) товары, находящиеся на фазе роста жизненного цикла;</w:t>
      </w:r>
    </w:p>
    <w:p w:rsidR="00464322" w:rsidRDefault="00464322" w:rsidP="00464322">
      <w:pPr>
        <w:jc w:val="both"/>
      </w:pPr>
      <w:r>
        <w:t>б) товары, достигшие фазы зрелости;</w:t>
      </w:r>
    </w:p>
    <w:p w:rsidR="00464322" w:rsidRDefault="00464322" w:rsidP="00464322">
      <w:pPr>
        <w:jc w:val="both"/>
      </w:pPr>
      <w:r>
        <w:t>в) товары, находящиеся в начальной стадии жизненного цикла;</w:t>
      </w:r>
    </w:p>
    <w:p w:rsidR="00464322" w:rsidRDefault="00464322" w:rsidP="00464322">
      <w:pPr>
        <w:jc w:val="both"/>
      </w:pPr>
      <w:r>
        <w:t>г) товары, относящиеся к фазе насыщения и дегенерации;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10. Рентный доход</w:t>
      </w:r>
      <w:proofErr w:type="gramStart"/>
      <w:r>
        <w:t xml:space="preserve"> -:</w:t>
      </w:r>
      <w:proofErr w:type="gramEnd"/>
    </w:p>
    <w:p w:rsidR="00464322" w:rsidRDefault="00464322" w:rsidP="00464322">
      <w:pPr>
        <w:jc w:val="both"/>
      </w:pPr>
      <w:r>
        <w:t>а) доход, остающийся после уплаты налогов;</w:t>
      </w:r>
    </w:p>
    <w:p w:rsidR="00464322" w:rsidRDefault="00464322" w:rsidP="00464322">
      <w:pPr>
        <w:jc w:val="both"/>
      </w:pPr>
      <w:r>
        <w:t>б) доход от эффективного использования недвижимости;</w:t>
      </w:r>
    </w:p>
    <w:p w:rsidR="00464322" w:rsidRDefault="00464322" w:rsidP="00464322">
      <w:pPr>
        <w:jc w:val="both"/>
      </w:pPr>
      <w:r>
        <w:t>в) доход от сдаваемой в аренду недвижимости;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 xml:space="preserve">11. Под </w:t>
      </w:r>
      <w:proofErr w:type="gramStart"/>
      <w:r>
        <w:t>влиянием</w:t>
      </w:r>
      <w:proofErr w:type="gramEnd"/>
      <w:r>
        <w:t xml:space="preserve"> каких факторов может возникнуть необходимость обновления городских объектов:</w:t>
      </w:r>
    </w:p>
    <w:p w:rsidR="00464322" w:rsidRDefault="00464322" w:rsidP="00464322">
      <w:pPr>
        <w:jc w:val="both"/>
      </w:pPr>
      <w:r>
        <w:t>а) технического прогресса;</w:t>
      </w:r>
    </w:p>
    <w:p w:rsidR="00464322" w:rsidRDefault="00464322" w:rsidP="00464322">
      <w:pPr>
        <w:jc w:val="both"/>
      </w:pPr>
      <w:r>
        <w:t>б) изменение вкусов потребителей;</w:t>
      </w:r>
    </w:p>
    <w:p w:rsidR="00464322" w:rsidRDefault="00464322" w:rsidP="00464322">
      <w:pPr>
        <w:jc w:val="both"/>
      </w:pPr>
      <w:r>
        <w:t>в) демографических показателей;</w:t>
      </w:r>
    </w:p>
    <w:p w:rsidR="00464322" w:rsidRDefault="00464322" w:rsidP="00464322">
      <w:pPr>
        <w:jc w:val="both"/>
      </w:pPr>
      <w:r>
        <w:t>г) все выше перечисленное.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 xml:space="preserve">12. Потенциальный валовой доход </w:t>
      </w:r>
    </w:p>
    <w:p w:rsidR="00464322" w:rsidRDefault="00464322" w:rsidP="00464322">
      <w:pPr>
        <w:jc w:val="both"/>
      </w:pPr>
      <w:r>
        <w:t>а) произведение арендной платы за квадратный метр на общую площадь и на 12 месяцев;</w:t>
      </w:r>
    </w:p>
    <w:p w:rsidR="00464322" w:rsidRDefault="00464322" w:rsidP="00464322">
      <w:pPr>
        <w:jc w:val="both"/>
      </w:pPr>
      <w:r>
        <w:t xml:space="preserve">б)  произведение стоимости квадратного метра на общую площадь и на 12 месяцев; </w:t>
      </w:r>
    </w:p>
    <w:p w:rsidR="00464322" w:rsidRDefault="00464322" w:rsidP="00464322">
      <w:pPr>
        <w:jc w:val="both"/>
      </w:pPr>
      <w:r>
        <w:t>в) действительный валовой доход минус операционные расходы;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13. Полезная площадь - это:</w:t>
      </w:r>
    </w:p>
    <w:p w:rsidR="00464322" w:rsidRDefault="00464322" w:rsidP="00464322">
      <w:pPr>
        <w:jc w:val="both"/>
      </w:pPr>
      <w:r>
        <w:t>а) сумма арендной площади с площадью технических помещений;</w:t>
      </w:r>
    </w:p>
    <w:p w:rsidR="00464322" w:rsidRDefault="00464322" w:rsidP="00464322">
      <w:pPr>
        <w:jc w:val="both"/>
      </w:pPr>
      <w:r>
        <w:t>б) площадь основных помещений;</w:t>
      </w:r>
    </w:p>
    <w:p w:rsidR="00464322" w:rsidRDefault="00464322" w:rsidP="00464322">
      <w:pPr>
        <w:jc w:val="both"/>
      </w:pPr>
      <w:r>
        <w:t>в) площадь вспомогательных  помещений;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14. Реконструкция предполагает:</w:t>
      </w:r>
    </w:p>
    <w:p w:rsidR="00464322" w:rsidRDefault="00464322" w:rsidP="00464322">
      <w:pPr>
        <w:jc w:val="both"/>
      </w:pPr>
      <w:r>
        <w:t>а) вид ремонта для зданий находящихся в удовлетворительном состоянии, включает оштукатуривание, облицовку и окраску фасадов;</w:t>
      </w:r>
    </w:p>
    <w:p w:rsidR="00464322" w:rsidRDefault="00464322" w:rsidP="00464322">
      <w:pPr>
        <w:jc w:val="both"/>
      </w:pPr>
      <w:r>
        <w:t>б) замена и восстановление частей и конструкций, а также инженерно-технического оборудования здания;</w:t>
      </w:r>
    </w:p>
    <w:p w:rsidR="00464322" w:rsidRDefault="00464322" w:rsidP="00464322">
      <w:pPr>
        <w:jc w:val="both"/>
      </w:pPr>
      <w:r>
        <w:t>в) перепланировка зданий с изменением основных технико-экономических показателей;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15. Что не относят к способам разрешения рисковой ситуации?</w:t>
      </w:r>
    </w:p>
    <w:p w:rsidR="00464322" w:rsidRDefault="00464322" w:rsidP="00464322">
      <w:pPr>
        <w:jc w:val="both"/>
      </w:pPr>
      <w:r>
        <w:t xml:space="preserve">а) </w:t>
      </w:r>
      <w:proofErr w:type="gramStart"/>
      <w:r>
        <w:t>избежание</w:t>
      </w:r>
      <w:proofErr w:type="gramEnd"/>
      <w:r>
        <w:t>;</w:t>
      </w:r>
    </w:p>
    <w:p w:rsidR="00464322" w:rsidRDefault="00464322" w:rsidP="00464322">
      <w:pPr>
        <w:jc w:val="both"/>
      </w:pPr>
      <w:r>
        <w:t>б) слияние;</w:t>
      </w:r>
    </w:p>
    <w:p w:rsidR="00464322" w:rsidRDefault="00464322" w:rsidP="00464322">
      <w:pPr>
        <w:jc w:val="both"/>
      </w:pPr>
      <w:r>
        <w:t>в) сокращение;</w:t>
      </w:r>
    </w:p>
    <w:p w:rsidR="00464322" w:rsidRDefault="00464322" w:rsidP="00464322">
      <w:pPr>
        <w:jc w:val="both"/>
      </w:pPr>
      <w:r>
        <w:t>г) удержание.</w:t>
      </w:r>
    </w:p>
    <w:p w:rsidR="00464322" w:rsidRDefault="00464322" w:rsidP="00464322">
      <w:pPr>
        <w:jc w:val="both"/>
      </w:pPr>
      <w:r>
        <w:t>  </w:t>
      </w:r>
      <w:r>
        <w:tab/>
        <w:t> </w:t>
      </w:r>
      <w:r>
        <w:tab/>
        <w:t> </w:t>
      </w:r>
      <w:r>
        <w:tab/>
        <w:t> </w:t>
      </w:r>
      <w:r>
        <w:tab/>
      </w:r>
    </w:p>
    <w:p w:rsidR="00464322" w:rsidRDefault="00464322" w:rsidP="00464322">
      <w:pPr>
        <w:jc w:val="both"/>
      </w:pPr>
      <w:r>
        <w:t>16. Цель управления недвижимостью:</w:t>
      </w:r>
    </w:p>
    <w:p w:rsidR="00464322" w:rsidRDefault="00464322" w:rsidP="00464322">
      <w:pPr>
        <w:jc w:val="both"/>
      </w:pPr>
      <w:r>
        <w:t>а) увеличение стоимости недвижимости;</w:t>
      </w:r>
    </w:p>
    <w:p w:rsidR="00464322" w:rsidRDefault="00464322" w:rsidP="00464322">
      <w:pPr>
        <w:jc w:val="both"/>
      </w:pPr>
      <w:r>
        <w:t>б) поддержание хорошего состояния объекта недвижимости;</w:t>
      </w:r>
    </w:p>
    <w:p w:rsidR="00464322" w:rsidRDefault="00464322" w:rsidP="00464322">
      <w:pPr>
        <w:jc w:val="both"/>
      </w:pPr>
      <w:r>
        <w:t>в) минимизация затрат на техническое обслуживание и эксплуатацию недвижимости;</w:t>
      </w:r>
    </w:p>
    <w:p w:rsidR="00464322" w:rsidRDefault="00464322" w:rsidP="00464322">
      <w:pPr>
        <w:jc w:val="both"/>
      </w:pPr>
      <w:r>
        <w:t>г) все выше перечисленное;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17. Функция планирования предполагает:</w:t>
      </w:r>
    </w:p>
    <w:p w:rsidR="00464322" w:rsidRDefault="00464322" w:rsidP="00464322">
      <w:pPr>
        <w:jc w:val="both"/>
      </w:pPr>
      <w:r>
        <w:t>а) распределение заданий;</w:t>
      </w:r>
    </w:p>
    <w:p w:rsidR="00464322" w:rsidRDefault="00464322" w:rsidP="00464322">
      <w:pPr>
        <w:jc w:val="both"/>
      </w:pPr>
      <w:r>
        <w:t>б) определение степени продвижения к  цели;</w:t>
      </w:r>
    </w:p>
    <w:p w:rsidR="00464322" w:rsidRDefault="00464322" w:rsidP="00464322">
      <w:pPr>
        <w:jc w:val="both"/>
      </w:pPr>
      <w:r>
        <w:t>в) определение целей и задач;</w:t>
      </w:r>
    </w:p>
    <w:p w:rsidR="00464322" w:rsidRDefault="00464322" w:rsidP="00464322">
      <w:pPr>
        <w:jc w:val="both"/>
      </w:pPr>
      <w:r>
        <w:t>г) обсуждение хода работ.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18. СВОТ анализ позволяет:</w:t>
      </w:r>
    </w:p>
    <w:p w:rsidR="00464322" w:rsidRDefault="00464322" w:rsidP="00464322">
      <w:pPr>
        <w:jc w:val="both"/>
      </w:pPr>
      <w:r>
        <w:t>а) выявить сильные и слабые стороны организации;</w:t>
      </w:r>
    </w:p>
    <w:p w:rsidR="00464322" w:rsidRDefault="00464322" w:rsidP="00464322">
      <w:pPr>
        <w:jc w:val="both"/>
      </w:pPr>
      <w:r>
        <w:t>б) возможности и угрозы организации;</w:t>
      </w:r>
    </w:p>
    <w:p w:rsidR="00464322" w:rsidRDefault="00464322" w:rsidP="00464322">
      <w:pPr>
        <w:jc w:val="both"/>
      </w:pPr>
      <w:r>
        <w:t>в) степень платежеспособности организации;</w:t>
      </w:r>
    </w:p>
    <w:p w:rsidR="00464322" w:rsidRDefault="00464322" w:rsidP="00464322">
      <w:pPr>
        <w:jc w:val="both"/>
      </w:pPr>
      <w:r>
        <w:t>г) а + б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19. Задачи управляющего портфелем:</w:t>
      </w:r>
    </w:p>
    <w:p w:rsidR="00464322" w:rsidRDefault="00464322" w:rsidP="00464322">
      <w:pPr>
        <w:jc w:val="both"/>
      </w:pPr>
      <w:r>
        <w:t>а) получение максимальной прибыли на вложенные средства;</w:t>
      </w:r>
    </w:p>
    <w:p w:rsidR="00464322" w:rsidRDefault="00464322" w:rsidP="00464322">
      <w:pPr>
        <w:jc w:val="both"/>
      </w:pPr>
      <w:r>
        <w:t xml:space="preserve">б) управление рисками и </w:t>
      </w:r>
      <w:proofErr w:type="gramStart"/>
      <w:r>
        <w:t>контроль за</w:t>
      </w:r>
      <w:proofErr w:type="gramEnd"/>
      <w:r>
        <w:t xml:space="preserve"> ними;</w:t>
      </w:r>
    </w:p>
    <w:p w:rsidR="00464322" w:rsidRDefault="00464322" w:rsidP="00464322">
      <w:pPr>
        <w:jc w:val="both"/>
      </w:pPr>
      <w:r>
        <w:t>в) доход на вложенные в портфель средства в долгосрочной перспективе;</w:t>
      </w:r>
    </w:p>
    <w:p w:rsidR="00464322" w:rsidRDefault="00464322" w:rsidP="00464322">
      <w:pPr>
        <w:jc w:val="both"/>
      </w:pPr>
      <w:r>
        <w:t>г) все выше перечисленное;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20. Управляющий на оперативном уровне наделяется следующими полномочиями:</w:t>
      </w:r>
    </w:p>
    <w:p w:rsidR="00464322" w:rsidRDefault="00464322" w:rsidP="00464322">
      <w:pPr>
        <w:jc w:val="both"/>
      </w:pPr>
      <w:r>
        <w:t>а) собирать арендную плату;</w:t>
      </w:r>
    </w:p>
    <w:p w:rsidR="00464322" w:rsidRDefault="00464322" w:rsidP="00464322">
      <w:pPr>
        <w:jc w:val="both"/>
      </w:pPr>
      <w:r>
        <w:t>б) выплачивать налоги;</w:t>
      </w:r>
    </w:p>
    <w:p w:rsidR="00464322" w:rsidRDefault="00464322" w:rsidP="00464322">
      <w:pPr>
        <w:jc w:val="both"/>
      </w:pPr>
      <w:r>
        <w:t xml:space="preserve">в) </w:t>
      </w:r>
      <w:proofErr w:type="gramStart"/>
      <w:r>
        <w:t>верны</w:t>
      </w:r>
      <w:proofErr w:type="gramEnd"/>
      <w:r>
        <w:t xml:space="preserve"> а + б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 xml:space="preserve">21. Главная роль в процессе </w:t>
      </w:r>
      <w:proofErr w:type="spellStart"/>
      <w:r>
        <w:t>девелопмента</w:t>
      </w:r>
      <w:proofErr w:type="spellEnd"/>
      <w:r>
        <w:t xml:space="preserve"> принадлежит:</w:t>
      </w:r>
    </w:p>
    <w:p w:rsidR="00464322" w:rsidRDefault="00464322" w:rsidP="00464322">
      <w:pPr>
        <w:jc w:val="both"/>
      </w:pPr>
      <w:r>
        <w:t>а) риэлтору;</w:t>
      </w:r>
    </w:p>
    <w:p w:rsidR="00464322" w:rsidRDefault="00464322" w:rsidP="00464322">
      <w:pPr>
        <w:jc w:val="both"/>
      </w:pPr>
      <w:r>
        <w:t>б) девелоперу;</w:t>
      </w:r>
    </w:p>
    <w:p w:rsidR="00464322" w:rsidRDefault="00464322" w:rsidP="00464322">
      <w:pPr>
        <w:jc w:val="both"/>
      </w:pPr>
      <w:r>
        <w:t>в) оценщику;</w:t>
      </w:r>
    </w:p>
    <w:p w:rsidR="00464322" w:rsidRDefault="00464322" w:rsidP="00464322">
      <w:pPr>
        <w:jc w:val="both"/>
      </w:pPr>
      <w:r>
        <w:t>г) любому юридическому лицу.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 xml:space="preserve">22. Бюджетная эффективность </w:t>
      </w:r>
      <w:proofErr w:type="spellStart"/>
      <w:r>
        <w:t>девелопмента</w:t>
      </w:r>
      <w:proofErr w:type="spellEnd"/>
      <w:r>
        <w:t xml:space="preserve"> проявляет себя в двух основных аспектах:</w:t>
      </w:r>
    </w:p>
    <w:p w:rsidR="00464322" w:rsidRDefault="00464322" w:rsidP="00464322">
      <w:pPr>
        <w:jc w:val="both"/>
      </w:pPr>
      <w:r>
        <w:t>а) традиционном и прямом;</w:t>
      </w:r>
    </w:p>
    <w:p w:rsidR="00464322" w:rsidRDefault="00464322" w:rsidP="00464322">
      <w:pPr>
        <w:jc w:val="both"/>
      </w:pPr>
      <w:r>
        <w:t>б) прямом и косвенном;</w:t>
      </w:r>
    </w:p>
    <w:p w:rsidR="00464322" w:rsidRDefault="00464322" w:rsidP="00464322">
      <w:pPr>
        <w:jc w:val="both"/>
      </w:pPr>
      <w:r>
        <w:t>в) социальном и экономическом;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23. Стоимость офисного здания зависит от</w:t>
      </w:r>
      <w:proofErr w:type="gramStart"/>
      <w:r>
        <w:t xml:space="preserve"> :</w:t>
      </w:r>
      <w:proofErr w:type="gramEnd"/>
    </w:p>
    <w:p w:rsidR="00464322" w:rsidRDefault="00464322" w:rsidP="00464322">
      <w:pPr>
        <w:jc w:val="both"/>
      </w:pPr>
      <w:r>
        <w:t>а) ставки арендной платы; качества арендаторов; срока аренды; затрат на предлагаемые услуги;</w:t>
      </w:r>
    </w:p>
    <w:p w:rsidR="00464322" w:rsidRDefault="00464322" w:rsidP="00464322">
      <w:pPr>
        <w:jc w:val="both"/>
      </w:pPr>
      <w:r>
        <w:t xml:space="preserve">б) ставки арендной платы; </w:t>
      </w:r>
    </w:p>
    <w:p w:rsidR="00464322" w:rsidRDefault="00464322" w:rsidP="00464322">
      <w:pPr>
        <w:jc w:val="both"/>
      </w:pPr>
      <w:r>
        <w:t xml:space="preserve">в) срока аренды; </w:t>
      </w:r>
    </w:p>
    <w:p w:rsidR="00464322" w:rsidRDefault="00464322" w:rsidP="00464322">
      <w:pPr>
        <w:jc w:val="both"/>
      </w:pPr>
      <w:r>
        <w:t>г) верны б + в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24. По какой схеме процесс рекламы обеспечивает реализацию рекламной деятельности?</w:t>
      </w:r>
    </w:p>
    <w:p w:rsidR="00464322" w:rsidRDefault="00464322" w:rsidP="00464322">
      <w:pPr>
        <w:jc w:val="both"/>
      </w:pPr>
      <w:r>
        <w:t>а) потребитель, рекламное обращение, средство рекламы, рекламодатель;</w:t>
      </w:r>
    </w:p>
    <w:p w:rsidR="00464322" w:rsidRDefault="00464322" w:rsidP="00464322">
      <w:pPr>
        <w:jc w:val="both"/>
      </w:pPr>
      <w:r>
        <w:t>б) рекламодатель, рекламное обращение, средство рекламы, потребитель;</w:t>
      </w:r>
    </w:p>
    <w:p w:rsidR="00464322" w:rsidRDefault="00464322" w:rsidP="00464322">
      <w:pPr>
        <w:jc w:val="both"/>
      </w:pPr>
      <w:r>
        <w:t>в)  рекламное обращение, потребитель средство рекламы, рекламодатель;</w:t>
      </w:r>
    </w:p>
    <w:p w:rsidR="00464322" w:rsidRDefault="00464322" w:rsidP="00464322">
      <w:pPr>
        <w:jc w:val="both"/>
      </w:pPr>
      <w:r>
        <w:t>г) средство рекламы, рекламодатель, рекламное обращение, потребитель.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25. Листинг - это:</w:t>
      </w:r>
    </w:p>
    <w:p w:rsidR="00464322" w:rsidRDefault="00464322" w:rsidP="00464322">
      <w:pPr>
        <w:jc w:val="both"/>
      </w:pPr>
      <w:r>
        <w:t>а) договор по оказанию услуг;</w:t>
      </w:r>
    </w:p>
    <w:p w:rsidR="00464322" w:rsidRDefault="00464322" w:rsidP="00464322">
      <w:pPr>
        <w:jc w:val="both"/>
      </w:pPr>
      <w:r>
        <w:t>б) договор аренды;</w:t>
      </w:r>
    </w:p>
    <w:p w:rsidR="00464322" w:rsidRDefault="00464322" w:rsidP="00464322">
      <w:pPr>
        <w:jc w:val="both"/>
      </w:pPr>
      <w:r>
        <w:t>в) договор купли-продажи;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26. Правовые задачи управления недвижимостью включают:</w:t>
      </w:r>
    </w:p>
    <w:p w:rsidR="00464322" w:rsidRDefault="00464322" w:rsidP="00464322">
      <w:pPr>
        <w:jc w:val="both"/>
      </w:pPr>
      <w:r>
        <w:t>а) согласование перепланировок;</w:t>
      </w:r>
    </w:p>
    <w:p w:rsidR="00464322" w:rsidRDefault="00464322" w:rsidP="00464322">
      <w:pPr>
        <w:jc w:val="both"/>
      </w:pPr>
      <w:r>
        <w:t>б) разрешение спорных вопросов;</w:t>
      </w:r>
    </w:p>
    <w:p w:rsidR="00464322" w:rsidRDefault="00464322" w:rsidP="00464322">
      <w:pPr>
        <w:jc w:val="both"/>
      </w:pPr>
      <w:r>
        <w:t>в) отношения с субподрядчиками по эксплуатации и клирингу;</w:t>
      </w:r>
    </w:p>
    <w:p w:rsidR="00464322" w:rsidRDefault="00464322" w:rsidP="00464322">
      <w:pPr>
        <w:jc w:val="both"/>
      </w:pPr>
      <w:r>
        <w:t xml:space="preserve">г) </w:t>
      </w:r>
      <w:proofErr w:type="gramStart"/>
      <w:r>
        <w:t>верно</w:t>
      </w:r>
      <w:proofErr w:type="gramEnd"/>
      <w:r>
        <w:t xml:space="preserve"> а + б.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27. В матрице "Доля рынка - рост рынка" товары "звезды" - это:</w:t>
      </w:r>
    </w:p>
    <w:p w:rsidR="00464322" w:rsidRDefault="00464322" w:rsidP="00464322">
      <w:pPr>
        <w:jc w:val="both"/>
      </w:pPr>
      <w:r>
        <w:t>а) товары, находящиеся на фазе роста жизненного цикла;</w:t>
      </w:r>
    </w:p>
    <w:p w:rsidR="00464322" w:rsidRDefault="00464322" w:rsidP="00464322">
      <w:pPr>
        <w:jc w:val="both"/>
      </w:pPr>
      <w:r>
        <w:lastRenderedPageBreak/>
        <w:t>б) товары, достигшие фазы зрелости;</w:t>
      </w:r>
    </w:p>
    <w:p w:rsidR="00464322" w:rsidRDefault="00464322" w:rsidP="00464322">
      <w:pPr>
        <w:jc w:val="both"/>
      </w:pPr>
      <w:r>
        <w:t>в) товары, находящиеся в начальной стадии жизненного цикла;</w:t>
      </w:r>
    </w:p>
    <w:p w:rsidR="00464322" w:rsidRDefault="00464322" w:rsidP="00464322">
      <w:pPr>
        <w:jc w:val="both"/>
      </w:pPr>
      <w:r>
        <w:t>г) товары, относящиеся к фазе насыщения и дегенерации;</w:t>
      </w:r>
    </w:p>
    <w:p w:rsidR="00464322" w:rsidRDefault="00464322" w:rsidP="00464322">
      <w:pPr>
        <w:jc w:val="both"/>
      </w:pPr>
      <w:r>
        <w:tab/>
      </w:r>
    </w:p>
    <w:p w:rsidR="00464322" w:rsidRDefault="00464322" w:rsidP="00464322">
      <w:pPr>
        <w:jc w:val="both"/>
      </w:pPr>
      <w:r>
        <w:t>28. К внутренним рискам не относят:</w:t>
      </w:r>
    </w:p>
    <w:p w:rsidR="00464322" w:rsidRDefault="00464322" w:rsidP="00464322">
      <w:pPr>
        <w:jc w:val="both"/>
      </w:pPr>
      <w:r>
        <w:t>а) преступления на объекте;</w:t>
      </w:r>
    </w:p>
    <w:p w:rsidR="00464322" w:rsidRDefault="00464322" w:rsidP="00464322">
      <w:pPr>
        <w:jc w:val="both"/>
      </w:pPr>
      <w:r>
        <w:t>б) пожары на объекте;</w:t>
      </w:r>
    </w:p>
    <w:p w:rsidR="00464322" w:rsidRDefault="00464322" w:rsidP="00464322">
      <w:pPr>
        <w:jc w:val="both"/>
      </w:pPr>
      <w:r>
        <w:t>в) потери кредитоспособности;</w:t>
      </w:r>
    </w:p>
    <w:p w:rsidR="00464322" w:rsidRDefault="00464322" w:rsidP="00464322">
      <w:pPr>
        <w:jc w:val="both"/>
      </w:pPr>
      <w:r>
        <w:t>г) несовершенство законов.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29. Управление недвижимостью осуществляется в</w:t>
      </w:r>
      <w:proofErr w:type="gramStart"/>
      <w:r>
        <w:t xml:space="preserve"> :</w:t>
      </w:r>
      <w:proofErr w:type="gramEnd"/>
    </w:p>
    <w:p w:rsidR="00464322" w:rsidRDefault="00464322" w:rsidP="00464322">
      <w:pPr>
        <w:jc w:val="both"/>
      </w:pPr>
      <w:r>
        <w:t>а) пяти направлениях;</w:t>
      </w:r>
    </w:p>
    <w:p w:rsidR="00464322" w:rsidRDefault="00464322" w:rsidP="00464322">
      <w:pPr>
        <w:jc w:val="both"/>
      </w:pPr>
      <w:r>
        <w:t>б) двух направлениях;</w:t>
      </w:r>
    </w:p>
    <w:p w:rsidR="00464322" w:rsidRDefault="00464322" w:rsidP="00464322">
      <w:pPr>
        <w:jc w:val="both"/>
      </w:pPr>
      <w:r>
        <w:t>в) трех направлениях;</w:t>
      </w:r>
    </w:p>
    <w:p w:rsidR="00464322" w:rsidRDefault="00464322" w:rsidP="00464322">
      <w:pPr>
        <w:jc w:val="both"/>
      </w:pPr>
      <w:r>
        <w:t>г) четырех направлениях.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30. Инвестиционный портфель</w:t>
      </w:r>
      <w:proofErr w:type="gramStart"/>
      <w:r>
        <w:t xml:space="preserve"> - :</w:t>
      </w:r>
      <w:proofErr w:type="gramEnd"/>
    </w:p>
    <w:p w:rsidR="00464322" w:rsidRDefault="00464322" w:rsidP="00464322">
      <w:pPr>
        <w:jc w:val="both"/>
      </w:pPr>
      <w:r>
        <w:t>а) совокупность земельных участков со зданиями, сооружениями разного функционального назначения, обеспечивающая  высокую отдачу на вложенный капитал;</w:t>
      </w:r>
    </w:p>
    <w:p w:rsidR="00464322" w:rsidRDefault="00464322" w:rsidP="00464322">
      <w:pPr>
        <w:jc w:val="both"/>
      </w:pPr>
      <w:r>
        <w:t>б) совокупность земельных участков с функционально связанными между собой зданиями, сооружениями, предназначенными для предпринимательской деятельности;</w:t>
      </w:r>
    </w:p>
    <w:p w:rsidR="00464322" w:rsidRDefault="00464322" w:rsidP="00464322">
      <w:pPr>
        <w:jc w:val="both"/>
      </w:pPr>
      <w:r>
        <w:t>в)  а + б;</w:t>
      </w:r>
    </w:p>
    <w:p w:rsidR="00464322" w:rsidRDefault="00464322" w:rsidP="00464322">
      <w:pPr>
        <w:jc w:val="both"/>
      </w:pPr>
      <w:r>
        <w:t>г) нет верного ответа</w:t>
      </w:r>
    </w:p>
    <w:p w:rsidR="00464322" w:rsidRDefault="00464322" w:rsidP="00464322">
      <w:pPr>
        <w:jc w:val="both"/>
      </w:pPr>
      <w:r>
        <w:t xml:space="preserve">31. </w:t>
      </w:r>
      <w:proofErr w:type="spellStart"/>
      <w:r>
        <w:t>Девелопмент</w:t>
      </w:r>
      <w:proofErr w:type="spellEnd"/>
      <w:r>
        <w:t xml:space="preserve"> - это:</w:t>
      </w:r>
    </w:p>
    <w:p w:rsidR="00464322" w:rsidRDefault="00464322" w:rsidP="00464322">
      <w:pPr>
        <w:jc w:val="both"/>
      </w:pPr>
      <w:r>
        <w:t>а) функциональное распределение денежных сре</w:t>
      </w:r>
      <w:proofErr w:type="gramStart"/>
      <w:r>
        <w:t>дств с ц</w:t>
      </w:r>
      <w:proofErr w:type="gramEnd"/>
      <w:r>
        <w:t>елью получения денежных доходов;</w:t>
      </w:r>
    </w:p>
    <w:p w:rsidR="00464322" w:rsidRDefault="00464322" w:rsidP="00464322">
      <w:pPr>
        <w:jc w:val="both"/>
      </w:pPr>
      <w:r>
        <w:t>б) юридический документ, фиксирующий достигнутые между сторонами соглашения и условия их выполнения;</w:t>
      </w:r>
    </w:p>
    <w:p w:rsidR="00464322" w:rsidRDefault="00464322" w:rsidP="00464322">
      <w:pPr>
        <w:jc w:val="both"/>
      </w:pPr>
      <w:r>
        <w:t>в) качественное преобразование недвижимости, обеспечивающее возврат ее стоимости;</w:t>
      </w:r>
    </w:p>
    <w:p w:rsidR="00464322" w:rsidRDefault="00464322" w:rsidP="00464322">
      <w:pPr>
        <w:jc w:val="both"/>
      </w:pPr>
      <w:r>
        <w:t>г) изменение ценности объекта обладающего потребительскими качествами, делающими этот объект востребованным на рынке;</w:t>
      </w:r>
    </w:p>
    <w:p w:rsidR="00464322" w:rsidRDefault="00464322" w:rsidP="00464322">
      <w:pPr>
        <w:jc w:val="both"/>
      </w:pPr>
      <w:r>
        <w:t>32. Срок окупаемости объекта - это:</w:t>
      </w:r>
    </w:p>
    <w:p w:rsidR="00464322" w:rsidRDefault="00464322" w:rsidP="00464322">
      <w:pPr>
        <w:jc w:val="both"/>
      </w:pPr>
      <w:r>
        <w:t>а) период от момента начала реализации проекта до момента эксплуатации объекта когда доходы от эксплуатации станут равными затратам на капитальное строительство;</w:t>
      </w:r>
    </w:p>
    <w:p w:rsidR="00464322" w:rsidRDefault="00464322" w:rsidP="00464322">
      <w:pPr>
        <w:jc w:val="both"/>
      </w:pPr>
      <w:r>
        <w:t>б) период от момента начала эксплуатации объекта до момента когда доходы от эксплуатации станут равными затратам на капитальное строительство;</w:t>
      </w:r>
    </w:p>
    <w:p w:rsidR="00464322" w:rsidRDefault="00464322" w:rsidP="00464322">
      <w:pPr>
        <w:jc w:val="both"/>
      </w:pPr>
      <w:r>
        <w:t>в) период с момента начала строительства объекта, до момента окончания строительства;</w:t>
      </w:r>
    </w:p>
    <w:p w:rsidR="00464322" w:rsidRDefault="00464322" w:rsidP="00464322">
      <w:pPr>
        <w:jc w:val="both"/>
      </w:pPr>
      <w:r>
        <w:t>г) верны б + в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33. Экономические задачи управления недвижимостью включают:</w:t>
      </w:r>
    </w:p>
    <w:p w:rsidR="00464322" w:rsidRDefault="00464322" w:rsidP="00464322">
      <w:pPr>
        <w:jc w:val="both"/>
      </w:pPr>
      <w:r>
        <w:t>а) маркетинг и реклама объекта, привлечение арендаторов;</w:t>
      </w:r>
    </w:p>
    <w:p w:rsidR="00464322" w:rsidRDefault="00464322" w:rsidP="00464322">
      <w:pPr>
        <w:jc w:val="both"/>
      </w:pPr>
      <w:r>
        <w:t xml:space="preserve">б) </w:t>
      </w:r>
      <w:proofErr w:type="gramStart"/>
      <w:r>
        <w:t>контроль за</w:t>
      </w:r>
      <w:proofErr w:type="gramEnd"/>
      <w:r>
        <w:t xml:space="preserve"> поступлением арендных платежей;</w:t>
      </w:r>
    </w:p>
    <w:p w:rsidR="00464322" w:rsidRDefault="00464322" w:rsidP="00464322">
      <w:pPr>
        <w:jc w:val="both"/>
      </w:pPr>
      <w:r>
        <w:t>в) разработка и оптимизация договоров с арендодателями;</w:t>
      </w:r>
    </w:p>
    <w:p w:rsidR="00464322" w:rsidRDefault="00464322" w:rsidP="00464322">
      <w:pPr>
        <w:jc w:val="both"/>
      </w:pPr>
      <w:r>
        <w:t xml:space="preserve">г) </w:t>
      </w:r>
      <w:proofErr w:type="gramStart"/>
      <w:r>
        <w:t>верны</w:t>
      </w:r>
      <w:proofErr w:type="gramEnd"/>
      <w:r>
        <w:t xml:space="preserve"> а + б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34. На второй стадии трастового цикла управляющая компания:</w:t>
      </w:r>
    </w:p>
    <w:p w:rsidR="00464322" w:rsidRDefault="00464322" w:rsidP="00464322">
      <w:pPr>
        <w:jc w:val="both"/>
      </w:pPr>
      <w:r>
        <w:t>а) принимает объект в управление;</w:t>
      </w:r>
    </w:p>
    <w:p w:rsidR="00464322" w:rsidRDefault="00464322" w:rsidP="00464322">
      <w:pPr>
        <w:jc w:val="both"/>
      </w:pPr>
      <w:r>
        <w:t>б) организует работу и распределяет задания;</w:t>
      </w:r>
    </w:p>
    <w:p w:rsidR="00464322" w:rsidRDefault="00464322" w:rsidP="00464322">
      <w:pPr>
        <w:jc w:val="both"/>
      </w:pPr>
      <w:r>
        <w:t>в) передает объект собственнику;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35. В матрице "Доля рынка - рост рынка" товары "денежные коровы" - это:</w:t>
      </w:r>
    </w:p>
    <w:p w:rsidR="00464322" w:rsidRDefault="00464322" w:rsidP="00464322">
      <w:pPr>
        <w:jc w:val="both"/>
      </w:pPr>
      <w:r>
        <w:t>а) товары, находящиеся на фазе роста жизненного цикла;</w:t>
      </w:r>
    </w:p>
    <w:p w:rsidR="00464322" w:rsidRDefault="00464322" w:rsidP="00464322">
      <w:pPr>
        <w:jc w:val="both"/>
      </w:pPr>
      <w:r>
        <w:t>б) товары, относящиеся к фазе насыщения и дегенерации;</w:t>
      </w:r>
    </w:p>
    <w:p w:rsidR="00464322" w:rsidRDefault="00464322" w:rsidP="00464322">
      <w:pPr>
        <w:jc w:val="both"/>
      </w:pPr>
      <w:r>
        <w:t>в) товары, находящиеся в начальной стадии жизненного цикла;</w:t>
      </w:r>
    </w:p>
    <w:p w:rsidR="00464322" w:rsidRDefault="00464322" w:rsidP="00464322">
      <w:pPr>
        <w:jc w:val="both"/>
      </w:pPr>
      <w:r>
        <w:t>г) товары, достигшие фазы зрелости;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36. ЧОД</w:t>
      </w:r>
    </w:p>
    <w:p w:rsidR="00464322" w:rsidRDefault="00464322" w:rsidP="00464322">
      <w:pPr>
        <w:jc w:val="both"/>
      </w:pPr>
      <w:r>
        <w:lastRenderedPageBreak/>
        <w:t>а) произведение арендной платы за квадратный метр на общую площадь и на 12 месяцев;</w:t>
      </w:r>
    </w:p>
    <w:p w:rsidR="00464322" w:rsidRDefault="00464322" w:rsidP="00464322">
      <w:pPr>
        <w:jc w:val="both"/>
      </w:pPr>
      <w:r>
        <w:t>б) доход, остающийся после вычитания из действительного валового дохода всех операционных расходов;</w:t>
      </w:r>
    </w:p>
    <w:p w:rsidR="00464322" w:rsidRDefault="00464322" w:rsidP="00464322">
      <w:pPr>
        <w:jc w:val="both"/>
      </w:pPr>
      <w:r>
        <w:t>в) разность потенциального валового дохода и потерь от перерывов в аренде и от неплатежей за аренду;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  <w:r>
        <w:tab/>
      </w:r>
    </w:p>
    <w:p w:rsidR="00464322" w:rsidRDefault="00464322" w:rsidP="00464322">
      <w:pPr>
        <w:jc w:val="both"/>
      </w:pPr>
      <w:r>
        <w:t>37. К основным направлениям деятельности службы управления персоналом относят:</w:t>
      </w:r>
    </w:p>
    <w:p w:rsidR="00464322" w:rsidRDefault="00464322" w:rsidP="00464322">
      <w:pPr>
        <w:jc w:val="both"/>
      </w:pPr>
      <w:r>
        <w:t>а) сбор и анализ информации по рынку труда;</w:t>
      </w:r>
    </w:p>
    <w:p w:rsidR="00464322" w:rsidRDefault="00464322" w:rsidP="00464322">
      <w:pPr>
        <w:jc w:val="both"/>
      </w:pPr>
      <w:r>
        <w:t>б) разработка программ и развитие системы обучения;</w:t>
      </w:r>
    </w:p>
    <w:p w:rsidR="00464322" w:rsidRDefault="00464322" w:rsidP="00464322">
      <w:pPr>
        <w:jc w:val="both"/>
      </w:pPr>
      <w:r>
        <w:t>в) системы оплаты труда, стимулов и компенсаций;</w:t>
      </w:r>
    </w:p>
    <w:p w:rsidR="00464322" w:rsidRDefault="00464322" w:rsidP="00464322">
      <w:pPr>
        <w:jc w:val="both"/>
      </w:pPr>
      <w:r>
        <w:t>г) все выше перечисленное.</w:t>
      </w:r>
    </w:p>
    <w:p w:rsidR="00464322" w:rsidRDefault="00464322" w:rsidP="00464322">
      <w:pPr>
        <w:jc w:val="both"/>
      </w:pPr>
      <w:r>
        <w:tab/>
      </w:r>
    </w:p>
    <w:p w:rsidR="00464322" w:rsidRDefault="00464322" w:rsidP="00464322">
      <w:pPr>
        <w:jc w:val="both"/>
      </w:pPr>
      <w:r>
        <w:t>38. Реконструкция предполагает:</w:t>
      </w:r>
    </w:p>
    <w:p w:rsidR="00464322" w:rsidRDefault="00464322" w:rsidP="00464322">
      <w:pPr>
        <w:jc w:val="both"/>
      </w:pPr>
      <w:r>
        <w:t>а) вид ремонта для зданий находящихся в удовлетворительном состоянии, включает оштукатуривание, облицовку и окраску фасадов;</w:t>
      </w:r>
    </w:p>
    <w:p w:rsidR="00464322" w:rsidRDefault="00464322" w:rsidP="00464322">
      <w:pPr>
        <w:jc w:val="both"/>
      </w:pPr>
      <w:r>
        <w:t>б) замену и восстановление частей и конструкций, а также инженерно-технического оборудования здания;</w:t>
      </w:r>
    </w:p>
    <w:p w:rsidR="00464322" w:rsidRDefault="00464322" w:rsidP="00464322">
      <w:pPr>
        <w:jc w:val="both"/>
      </w:pPr>
      <w:r>
        <w:t>в) перепланировку зданий с изменением основных технико-экономических показателей;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39. Арендная площадь</w:t>
      </w:r>
      <w:proofErr w:type="gramStart"/>
      <w:r>
        <w:t xml:space="preserve"> -:</w:t>
      </w:r>
      <w:proofErr w:type="gramEnd"/>
    </w:p>
    <w:p w:rsidR="00464322" w:rsidRDefault="00464322" w:rsidP="00464322">
      <w:pPr>
        <w:jc w:val="both"/>
      </w:pPr>
      <w:r>
        <w:t>а) сумма полезной площади и площади вспомогательных помещений;</w:t>
      </w:r>
    </w:p>
    <w:p w:rsidR="00464322" w:rsidRDefault="00464322" w:rsidP="00464322">
      <w:pPr>
        <w:jc w:val="both"/>
      </w:pPr>
      <w:r>
        <w:t>б) площадь технических помещений;</w:t>
      </w:r>
    </w:p>
    <w:p w:rsidR="00464322" w:rsidRDefault="00464322" w:rsidP="00464322">
      <w:pPr>
        <w:jc w:val="both"/>
      </w:pPr>
      <w:r>
        <w:t>в) площадь основных помещений;</w:t>
      </w:r>
    </w:p>
    <w:p w:rsidR="00464322" w:rsidRDefault="00464322" w:rsidP="00464322">
      <w:pPr>
        <w:jc w:val="both"/>
      </w:pPr>
      <w:r>
        <w:t>г) площадь вспомогательных  помещений;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40. К внешним рискам не относят:</w:t>
      </w:r>
    </w:p>
    <w:p w:rsidR="00464322" w:rsidRDefault="00464322" w:rsidP="00464322">
      <w:pPr>
        <w:jc w:val="both"/>
      </w:pPr>
      <w:r>
        <w:t>а) загрязнение среды;</w:t>
      </w:r>
    </w:p>
    <w:p w:rsidR="00464322" w:rsidRDefault="00464322" w:rsidP="00464322">
      <w:pPr>
        <w:jc w:val="both"/>
      </w:pPr>
      <w:r>
        <w:t>б) природные катаклизмы;</w:t>
      </w:r>
    </w:p>
    <w:p w:rsidR="00464322" w:rsidRDefault="00464322" w:rsidP="00464322">
      <w:pPr>
        <w:jc w:val="both"/>
      </w:pPr>
      <w:r>
        <w:t>в) конфликты со странами;</w:t>
      </w:r>
    </w:p>
    <w:p w:rsidR="00464322" w:rsidRDefault="00464322" w:rsidP="00464322">
      <w:pPr>
        <w:jc w:val="both"/>
      </w:pPr>
      <w:r>
        <w:t>г) трудовые конфликты.</w:t>
      </w:r>
    </w:p>
    <w:p w:rsidR="00464322" w:rsidRDefault="00464322" w:rsidP="00464322">
      <w:pPr>
        <w:jc w:val="both"/>
      </w:pPr>
      <w:r>
        <w:t>  </w:t>
      </w:r>
      <w:r>
        <w:tab/>
        <w:t> </w:t>
      </w:r>
    </w:p>
    <w:p w:rsidR="00464322" w:rsidRDefault="00464322" w:rsidP="00464322">
      <w:pPr>
        <w:jc w:val="both"/>
      </w:pPr>
      <w:r>
        <w:t>41. К экономическим задачам управления собственностью относят:</w:t>
      </w:r>
    </w:p>
    <w:p w:rsidR="00464322" w:rsidRDefault="00464322" w:rsidP="00464322">
      <w:pPr>
        <w:jc w:val="both"/>
      </w:pPr>
      <w:r>
        <w:t>а) отношения с проверяющими и контролирующими организациями;</w:t>
      </w:r>
    </w:p>
    <w:p w:rsidR="00464322" w:rsidRDefault="00464322" w:rsidP="00464322">
      <w:pPr>
        <w:jc w:val="both"/>
      </w:pPr>
      <w:r>
        <w:t>б) планирование и бюджетирование доходов и расходов по зданию;</w:t>
      </w:r>
    </w:p>
    <w:p w:rsidR="00464322" w:rsidRDefault="00464322" w:rsidP="00464322">
      <w:pPr>
        <w:jc w:val="both"/>
      </w:pPr>
      <w:r>
        <w:t>в) согласование перепланировок;</w:t>
      </w:r>
    </w:p>
    <w:p w:rsidR="00464322" w:rsidRDefault="00464322" w:rsidP="00464322">
      <w:pPr>
        <w:jc w:val="both"/>
      </w:pPr>
      <w:r>
        <w:t>г) отношения с поставщиками воды, тепла, электричества.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42. Управление недвижимостью осуществляется по направлению:</w:t>
      </w:r>
    </w:p>
    <w:p w:rsidR="00464322" w:rsidRDefault="00464322" w:rsidP="00464322">
      <w:pPr>
        <w:jc w:val="both"/>
      </w:pPr>
      <w:r>
        <w:t>а) правовому;</w:t>
      </w:r>
    </w:p>
    <w:p w:rsidR="00464322" w:rsidRDefault="00464322" w:rsidP="00464322">
      <w:pPr>
        <w:jc w:val="both"/>
      </w:pPr>
      <w:r>
        <w:t>б) экономическому;</w:t>
      </w:r>
    </w:p>
    <w:p w:rsidR="00464322" w:rsidRDefault="00464322" w:rsidP="00464322">
      <w:pPr>
        <w:jc w:val="both"/>
      </w:pPr>
      <w:r>
        <w:t>в) техническому;</w:t>
      </w:r>
    </w:p>
    <w:p w:rsidR="00464322" w:rsidRDefault="00464322" w:rsidP="00464322">
      <w:pPr>
        <w:jc w:val="both"/>
      </w:pPr>
      <w:r>
        <w:t>г) все выше перечисленное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43. Трастовый цикл реализуется в</w:t>
      </w:r>
      <w:proofErr w:type="gramStart"/>
      <w:r>
        <w:t xml:space="preserve"> :</w:t>
      </w:r>
      <w:proofErr w:type="gramEnd"/>
    </w:p>
    <w:p w:rsidR="00464322" w:rsidRDefault="00464322" w:rsidP="00464322">
      <w:pPr>
        <w:jc w:val="both"/>
      </w:pPr>
      <w:r>
        <w:t>а) три стадии;</w:t>
      </w:r>
    </w:p>
    <w:p w:rsidR="00464322" w:rsidRDefault="00464322" w:rsidP="00464322">
      <w:pPr>
        <w:jc w:val="both"/>
      </w:pPr>
      <w:r>
        <w:t>б) две стадии;</w:t>
      </w:r>
    </w:p>
    <w:p w:rsidR="00464322" w:rsidRDefault="00464322" w:rsidP="00464322">
      <w:pPr>
        <w:jc w:val="both"/>
      </w:pPr>
      <w:r>
        <w:t>в) четыре стадии;</w:t>
      </w:r>
    </w:p>
    <w:p w:rsidR="00464322" w:rsidRDefault="00464322" w:rsidP="00464322">
      <w:pPr>
        <w:jc w:val="both"/>
      </w:pPr>
      <w:r>
        <w:t>г) пять стадий.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 xml:space="preserve">44. Мониторинг необходим </w:t>
      </w:r>
      <w:proofErr w:type="gramStart"/>
      <w:r>
        <w:t>для</w:t>
      </w:r>
      <w:proofErr w:type="gramEnd"/>
      <w:r>
        <w:t>:</w:t>
      </w:r>
    </w:p>
    <w:p w:rsidR="00464322" w:rsidRDefault="00464322" w:rsidP="00464322">
      <w:pPr>
        <w:jc w:val="both"/>
      </w:pPr>
      <w:r>
        <w:t>а) контроля и оценки результатов работы;</w:t>
      </w:r>
    </w:p>
    <w:p w:rsidR="00464322" w:rsidRDefault="00464322" w:rsidP="00464322">
      <w:pPr>
        <w:jc w:val="both"/>
      </w:pPr>
      <w:r>
        <w:t>б) ежедневное инструктирование подчиненных и оказание помощи в выполнении заданий;</w:t>
      </w:r>
    </w:p>
    <w:p w:rsidR="00464322" w:rsidRDefault="00464322" w:rsidP="00464322">
      <w:pPr>
        <w:jc w:val="both"/>
      </w:pPr>
      <w:r>
        <w:t>в) сопоставления параметров состояния объекта управления с принятыми критериями;</w:t>
      </w:r>
    </w:p>
    <w:p w:rsidR="00464322" w:rsidRDefault="00464322" w:rsidP="00464322">
      <w:pPr>
        <w:jc w:val="both"/>
      </w:pPr>
      <w:r>
        <w:t>г) нет верного ответа</w:t>
      </w:r>
      <w:r>
        <w:tab/>
        <w:t> 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lastRenderedPageBreak/>
        <w:t>45. Девелопер - это:</w:t>
      </w:r>
    </w:p>
    <w:p w:rsidR="00464322" w:rsidRDefault="00464322" w:rsidP="00464322">
      <w:pPr>
        <w:jc w:val="both"/>
      </w:pPr>
      <w:r>
        <w:t>а) юридическое лицо, предоставляющее свои услуги по реализации проектов при сделках с недвижимостью;</w:t>
      </w:r>
    </w:p>
    <w:p w:rsidR="00464322" w:rsidRDefault="00464322" w:rsidP="00464322">
      <w:pPr>
        <w:jc w:val="both"/>
      </w:pPr>
      <w:r>
        <w:t>б) предприниматель, инвестирующий и организующий реализацию проектов развития недвижимости;</w:t>
      </w:r>
    </w:p>
    <w:p w:rsidR="00464322" w:rsidRDefault="00464322" w:rsidP="00464322">
      <w:pPr>
        <w:jc w:val="both"/>
      </w:pPr>
      <w:r>
        <w:t>в) будущий владелец и пользователь объектов недвижимости;</w:t>
      </w:r>
    </w:p>
    <w:p w:rsidR="00464322" w:rsidRDefault="00464322" w:rsidP="00464322">
      <w:pPr>
        <w:jc w:val="both"/>
      </w:pPr>
      <w:r>
        <w:t>г) юридическое лицо, обеспечивающее правовые возможности при сделках с недвижимостью;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46. Технические задачи управления недвижимостью включают:</w:t>
      </w:r>
    </w:p>
    <w:p w:rsidR="00464322" w:rsidRDefault="00464322" w:rsidP="00464322">
      <w:pPr>
        <w:jc w:val="both"/>
      </w:pPr>
      <w:r>
        <w:t>а) разрешение спорных вопросов;</w:t>
      </w:r>
    </w:p>
    <w:p w:rsidR="00464322" w:rsidRDefault="00464322" w:rsidP="00464322">
      <w:pPr>
        <w:jc w:val="both"/>
      </w:pPr>
      <w:r>
        <w:t>б) поддержание арендных ставок в соответствии с рыночным уровнем;</w:t>
      </w:r>
    </w:p>
    <w:p w:rsidR="00464322" w:rsidRDefault="00464322" w:rsidP="00464322">
      <w:pPr>
        <w:jc w:val="both"/>
      </w:pPr>
      <w:r>
        <w:t>в) отношения с проверяющими и контролирующими организациями;</w:t>
      </w:r>
    </w:p>
    <w:p w:rsidR="00464322" w:rsidRDefault="00464322" w:rsidP="00464322">
      <w:pPr>
        <w:jc w:val="both"/>
      </w:pPr>
      <w:r>
        <w:t>г) создание прозрачных для собственника финансовых отношений.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47. Как агент собственника, управляющий собственностью, имеет полномочия:</w:t>
      </w:r>
    </w:p>
    <w:p w:rsidR="00464322" w:rsidRDefault="00464322" w:rsidP="00464322">
      <w:pPr>
        <w:jc w:val="both"/>
      </w:pPr>
      <w:r>
        <w:t>а) нанимать, увольнять и руководить персоналом;</w:t>
      </w:r>
    </w:p>
    <w:p w:rsidR="00464322" w:rsidRDefault="00464322" w:rsidP="00464322">
      <w:pPr>
        <w:jc w:val="both"/>
      </w:pPr>
      <w:r>
        <w:t>б) покупать и продавать недвижимость;</w:t>
      </w:r>
    </w:p>
    <w:p w:rsidR="00464322" w:rsidRDefault="00464322" w:rsidP="00464322">
      <w:pPr>
        <w:jc w:val="both"/>
      </w:pPr>
      <w:r>
        <w:t>в)  тратить деньги от имени собственника без ограничений;</w:t>
      </w:r>
    </w:p>
    <w:p w:rsidR="00464322" w:rsidRDefault="00464322" w:rsidP="00464322">
      <w:pPr>
        <w:jc w:val="both"/>
      </w:pPr>
      <w:r>
        <w:t>г) все выше перечисленное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48. Ответственность и проблемы управления:</w:t>
      </w:r>
    </w:p>
    <w:p w:rsidR="00464322" w:rsidRDefault="00464322" w:rsidP="00464322">
      <w:pPr>
        <w:jc w:val="both"/>
      </w:pPr>
      <w:r>
        <w:t>а) не зависят от вида собственности;</w:t>
      </w:r>
    </w:p>
    <w:p w:rsidR="00464322" w:rsidRDefault="00464322" w:rsidP="00464322">
      <w:pPr>
        <w:jc w:val="both"/>
      </w:pPr>
      <w:r>
        <w:t>б)  зависят от вида собственности;</w:t>
      </w:r>
    </w:p>
    <w:p w:rsidR="00464322" w:rsidRDefault="00464322" w:rsidP="00464322">
      <w:pPr>
        <w:jc w:val="both"/>
      </w:pPr>
      <w:r>
        <w:t>в) в зависимости от обстоятельств;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49. На третьей стадии трастового цикла управляющая компания:</w:t>
      </w:r>
    </w:p>
    <w:p w:rsidR="00464322" w:rsidRDefault="00464322" w:rsidP="00464322">
      <w:pPr>
        <w:jc w:val="both"/>
      </w:pPr>
      <w:r>
        <w:t>а) передает объект собственнику;</w:t>
      </w:r>
    </w:p>
    <w:p w:rsidR="00464322" w:rsidRDefault="00464322" w:rsidP="00464322">
      <w:pPr>
        <w:jc w:val="both"/>
      </w:pPr>
      <w:r>
        <w:t>б) корректирует неверные действия;</w:t>
      </w:r>
    </w:p>
    <w:p w:rsidR="00464322" w:rsidRDefault="00464322" w:rsidP="00464322">
      <w:pPr>
        <w:jc w:val="both"/>
      </w:pPr>
      <w:r>
        <w:t>в) разрабатывает концепцию;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50. В матрице "Доля рынка - рост рынка" товары "дикие кошки" - это:</w:t>
      </w:r>
    </w:p>
    <w:p w:rsidR="00464322" w:rsidRDefault="00464322" w:rsidP="00464322">
      <w:pPr>
        <w:jc w:val="both"/>
      </w:pPr>
      <w:r>
        <w:t>а) товары, находящиеся на фазе роста жизненного цикла;</w:t>
      </w:r>
    </w:p>
    <w:p w:rsidR="00464322" w:rsidRDefault="00464322" w:rsidP="00464322">
      <w:pPr>
        <w:jc w:val="both"/>
      </w:pPr>
      <w:r>
        <w:t>б) товары, достигшие фазы зрелости;</w:t>
      </w:r>
    </w:p>
    <w:p w:rsidR="00464322" w:rsidRDefault="00464322" w:rsidP="00464322">
      <w:pPr>
        <w:jc w:val="both"/>
      </w:pPr>
      <w:r>
        <w:t>в) товары, находящиеся в начальной стадии жизненного цикла;</w:t>
      </w:r>
    </w:p>
    <w:p w:rsidR="00464322" w:rsidRDefault="00464322" w:rsidP="00464322">
      <w:pPr>
        <w:jc w:val="both"/>
      </w:pPr>
      <w:r>
        <w:t>г) товары, относящиеся к фазе насыщения и дегенерации;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  <w:rPr>
          <w:iCs/>
        </w:rPr>
      </w:pPr>
      <w:r>
        <w:t xml:space="preserve">51. При какой аренде ставки  «привязываются» к единице </w:t>
      </w:r>
      <w:r>
        <w:rPr>
          <w:iCs/>
        </w:rPr>
        <w:t>полезной площади?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а) полная аренда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б) чистая аренда</w:t>
      </w:r>
    </w:p>
    <w:p w:rsidR="00464322" w:rsidRDefault="00464322" w:rsidP="00464322">
      <w:pPr>
        <w:jc w:val="both"/>
      </w:pPr>
      <w:r>
        <w:t>в) распределённая аренда</w:t>
      </w:r>
    </w:p>
    <w:p w:rsidR="00464322" w:rsidRDefault="00464322" w:rsidP="00464322">
      <w:pPr>
        <w:jc w:val="both"/>
      </w:pPr>
      <w:r>
        <w:t xml:space="preserve">г) общая аренда 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52. Общая площадь</w:t>
      </w:r>
      <w:proofErr w:type="gramStart"/>
      <w:r>
        <w:t xml:space="preserve"> -:</w:t>
      </w:r>
      <w:proofErr w:type="gramEnd"/>
    </w:p>
    <w:p w:rsidR="00464322" w:rsidRDefault="00464322" w:rsidP="00464322">
      <w:pPr>
        <w:jc w:val="both"/>
      </w:pPr>
      <w:r>
        <w:t>а) сумма арендной площади с площадью технических помещений;</w:t>
      </w:r>
    </w:p>
    <w:p w:rsidR="00464322" w:rsidRDefault="00464322" w:rsidP="00464322">
      <w:pPr>
        <w:jc w:val="both"/>
      </w:pPr>
      <w:r>
        <w:t>б) площадь основных помещений;</w:t>
      </w:r>
    </w:p>
    <w:p w:rsidR="00464322" w:rsidRDefault="00464322" w:rsidP="00464322">
      <w:pPr>
        <w:jc w:val="both"/>
      </w:pPr>
      <w:r>
        <w:t>в) площадь вспомогательных  помещений;</w:t>
      </w:r>
    </w:p>
    <w:p w:rsidR="00464322" w:rsidRDefault="00464322" w:rsidP="00464322">
      <w:pPr>
        <w:jc w:val="both"/>
      </w:pPr>
      <w:r>
        <w:t>г) все выше перечисленное</w:t>
      </w:r>
    </w:p>
    <w:p w:rsidR="00464322" w:rsidRDefault="00464322" w:rsidP="00464322">
      <w:pPr>
        <w:jc w:val="both"/>
      </w:pPr>
      <w:r>
        <w:tab/>
      </w:r>
    </w:p>
    <w:p w:rsidR="00464322" w:rsidRDefault="00464322" w:rsidP="00464322">
      <w:pPr>
        <w:jc w:val="both"/>
      </w:pPr>
      <w:r>
        <w:t>53. Управление риском - это:</w:t>
      </w:r>
    </w:p>
    <w:p w:rsidR="00464322" w:rsidRDefault="00464322" w:rsidP="00464322">
      <w:pPr>
        <w:jc w:val="both"/>
      </w:pPr>
      <w:r>
        <w:t>а) выбор в условиях неопределенности одного варианта решения;</w:t>
      </w:r>
    </w:p>
    <w:p w:rsidR="00464322" w:rsidRDefault="00464322" w:rsidP="00464322">
      <w:pPr>
        <w:jc w:val="both"/>
      </w:pPr>
      <w:r>
        <w:t>б) деятельность по преодолению неопределенности в процессе выработки и принятия решения с учетом оценки вероятности успеха или неудачи в достижении поставленной цели;</w:t>
      </w:r>
    </w:p>
    <w:p w:rsidR="00464322" w:rsidRDefault="00464322" w:rsidP="00464322">
      <w:pPr>
        <w:jc w:val="both"/>
      </w:pPr>
      <w:r>
        <w:t>в) деятельность по преодолению нежелательного результата в ходе управления собственностью;</w:t>
      </w:r>
    </w:p>
    <w:p w:rsidR="00464322" w:rsidRDefault="00464322" w:rsidP="00464322">
      <w:pPr>
        <w:jc w:val="both"/>
      </w:pPr>
      <w:r>
        <w:t>г) нет верного ответа.</w:t>
      </w:r>
    </w:p>
    <w:p w:rsidR="00464322" w:rsidRDefault="00464322" w:rsidP="00464322">
      <w:pPr>
        <w:jc w:val="both"/>
      </w:pPr>
      <w:r>
        <w:t> </w:t>
      </w:r>
      <w:r>
        <w:tab/>
        <w:t> </w:t>
      </w:r>
      <w:r>
        <w:tab/>
        <w:t> </w:t>
      </w:r>
      <w:r>
        <w:tab/>
        <w:t> </w:t>
      </w:r>
      <w:r>
        <w:tab/>
      </w:r>
    </w:p>
    <w:p w:rsidR="00464322" w:rsidRDefault="00464322" w:rsidP="00464322">
      <w:pPr>
        <w:jc w:val="both"/>
        <w:rPr>
          <w:color w:val="000000"/>
          <w:spacing w:val="2"/>
        </w:rPr>
      </w:pPr>
      <w:r>
        <w:lastRenderedPageBreak/>
        <w:t xml:space="preserve">54. </w:t>
      </w:r>
      <w:r>
        <w:rPr>
          <w:color w:val="000000"/>
        </w:rPr>
        <w:t xml:space="preserve">Что является </w:t>
      </w:r>
      <w:r>
        <w:rPr>
          <w:color w:val="000000"/>
          <w:spacing w:val="1"/>
        </w:rPr>
        <w:t xml:space="preserve">важным инструментом в руках местных органов власти по решению социальных и экономических </w:t>
      </w:r>
      <w:r>
        <w:rPr>
          <w:color w:val="000000"/>
          <w:spacing w:val="2"/>
        </w:rPr>
        <w:t>задач?</w:t>
      </w:r>
    </w:p>
    <w:p w:rsidR="00464322" w:rsidRDefault="00464322" w:rsidP="00464322">
      <w:pPr>
        <w:jc w:val="both"/>
      </w:pPr>
      <w:r>
        <w:t>а) земля</w:t>
      </w:r>
    </w:p>
    <w:p w:rsidR="00464322" w:rsidRDefault="00464322" w:rsidP="00464322">
      <w:pPr>
        <w:jc w:val="both"/>
      </w:pPr>
      <w:r>
        <w:t xml:space="preserve">б) здания </w:t>
      </w:r>
    </w:p>
    <w:p w:rsidR="00464322" w:rsidRDefault="00464322" w:rsidP="00464322">
      <w:pPr>
        <w:jc w:val="both"/>
      </w:pPr>
      <w:r>
        <w:t>в) инфраструктура</w:t>
      </w:r>
    </w:p>
    <w:p w:rsidR="00464322" w:rsidRDefault="00464322" w:rsidP="00464322">
      <w:pPr>
        <w:jc w:val="both"/>
      </w:pPr>
      <w:r>
        <w:t xml:space="preserve">г) </w:t>
      </w:r>
      <w:r>
        <w:rPr>
          <w:color w:val="000000"/>
          <w:spacing w:val="1"/>
        </w:rPr>
        <w:t>всё вышеперечисленное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 xml:space="preserve">55. Жизненный цикл поставляемого товара (собственности) должен совпадать с циклом: </w:t>
      </w:r>
    </w:p>
    <w:p w:rsidR="00464322" w:rsidRDefault="00464322" w:rsidP="00464322">
      <w:pPr>
        <w:jc w:val="both"/>
      </w:pPr>
      <w:r>
        <w:t>а) с циклом предложения на этот товар;</w:t>
      </w:r>
    </w:p>
    <w:p w:rsidR="00464322" w:rsidRDefault="00464322" w:rsidP="00464322">
      <w:pPr>
        <w:jc w:val="both"/>
      </w:pPr>
      <w:r>
        <w:t xml:space="preserve">б) с циклом спроса на этот товар; </w:t>
      </w:r>
    </w:p>
    <w:p w:rsidR="00464322" w:rsidRDefault="00464322" w:rsidP="00464322">
      <w:pPr>
        <w:jc w:val="both"/>
      </w:pPr>
      <w:r>
        <w:t>в) всё перечисленные ответы верны;</w:t>
      </w:r>
    </w:p>
    <w:p w:rsidR="00464322" w:rsidRDefault="00464322" w:rsidP="00464322">
      <w:pPr>
        <w:jc w:val="both"/>
      </w:pPr>
      <w:r>
        <w:t>г) все ответы не верны</w:t>
      </w:r>
    </w:p>
    <w:p w:rsidR="00464322" w:rsidRDefault="00464322" w:rsidP="00464322">
      <w:pPr>
        <w:jc w:val="both"/>
      </w:pPr>
      <w:r>
        <w:tab/>
        <w:t> </w:t>
      </w:r>
    </w:p>
    <w:p w:rsidR="00464322" w:rsidRDefault="00464322" w:rsidP="00464322">
      <w:pPr>
        <w:jc w:val="both"/>
      </w:pPr>
      <w:r>
        <w:rPr>
          <w:color w:val="000000"/>
        </w:rPr>
        <w:t>56. К</w:t>
      </w:r>
      <w:r>
        <w:t xml:space="preserve"> направлениям деятельности саморегулируемых органи</w:t>
      </w:r>
      <w:r>
        <w:softHyphen/>
        <w:t>заций управляющих недвижимостью относят:</w:t>
      </w:r>
    </w:p>
    <w:p w:rsidR="00464322" w:rsidRDefault="00464322" w:rsidP="00464322">
      <w:pPr>
        <w:jc w:val="both"/>
      </w:pPr>
      <w:r>
        <w:t>а) обеспечение подготовки квалифицированных специалистов в сфере управления недвижимостью;</w:t>
      </w:r>
    </w:p>
    <w:p w:rsidR="00464322" w:rsidRDefault="00464322" w:rsidP="00464322">
      <w:pPr>
        <w:jc w:val="both"/>
      </w:pPr>
      <w:r>
        <w:t>б) разработка и принятие стандартов деятельности по управлению недвижимостью, обязательных для всех членов организации;</w:t>
      </w:r>
    </w:p>
    <w:p w:rsidR="00464322" w:rsidRDefault="00464322" w:rsidP="00464322">
      <w:pPr>
        <w:jc w:val="both"/>
      </w:pPr>
      <w:r>
        <w:t>в) участие в разработке предложений по совершенствованию правового регулирования деятельно</w:t>
      </w:r>
      <w:r>
        <w:softHyphen/>
        <w:t>сти по управлению недвижимостью;</w:t>
      </w:r>
    </w:p>
    <w:p w:rsidR="00464322" w:rsidRDefault="00464322" w:rsidP="00464322">
      <w:pPr>
        <w:jc w:val="both"/>
      </w:pPr>
      <w:r>
        <w:t>г) всё вышеперечисленное</w:t>
      </w:r>
    </w:p>
    <w:p w:rsidR="00464322" w:rsidRDefault="00464322" w:rsidP="00464322">
      <w:pPr>
        <w:jc w:val="both"/>
      </w:pPr>
      <w:r>
        <w:tab/>
        <w:t> </w:t>
      </w:r>
    </w:p>
    <w:p w:rsidR="00464322" w:rsidRDefault="00464322" w:rsidP="00464322">
      <w:pPr>
        <w:jc w:val="both"/>
      </w:pPr>
      <w:r>
        <w:t>57. Где сформулированы конкретные этические нормы профессиональной деятельности управляющих недвижи</w:t>
      </w:r>
      <w:r>
        <w:softHyphen/>
        <w:t>мостью?</w:t>
      </w:r>
    </w:p>
    <w:p w:rsidR="00464322" w:rsidRDefault="00464322" w:rsidP="00464322">
      <w:pPr>
        <w:jc w:val="both"/>
        <w:rPr>
          <w:iCs/>
        </w:rPr>
      </w:pPr>
      <w:r>
        <w:t>а) «</w:t>
      </w:r>
      <w:r>
        <w:rPr>
          <w:iCs/>
        </w:rPr>
        <w:t>Кодекс профессиональной этики»</w:t>
      </w:r>
    </w:p>
    <w:p w:rsidR="00464322" w:rsidRDefault="00464322" w:rsidP="00464322">
      <w:pPr>
        <w:jc w:val="both"/>
      </w:pPr>
      <w:r>
        <w:rPr>
          <w:iCs/>
        </w:rPr>
        <w:t>б)</w:t>
      </w:r>
      <w:r>
        <w:t xml:space="preserve"> «Стандарты профессиональной практики управляющих недвижимостью»</w:t>
      </w:r>
    </w:p>
    <w:p w:rsidR="00464322" w:rsidRDefault="00464322" w:rsidP="00464322">
      <w:pPr>
        <w:jc w:val="both"/>
      </w:pPr>
      <w:r>
        <w:t>в) «Законодательство КР»</w:t>
      </w:r>
    </w:p>
    <w:p w:rsidR="00464322" w:rsidRDefault="00464322" w:rsidP="00464322">
      <w:pPr>
        <w:jc w:val="both"/>
      </w:pPr>
      <w:r>
        <w:t>г) нет правильного ответа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58. Что относят к объектам управления?</w:t>
      </w:r>
    </w:p>
    <w:p w:rsidR="00464322" w:rsidRDefault="00464322" w:rsidP="00464322">
      <w:pPr>
        <w:jc w:val="both"/>
      </w:pPr>
      <w:r>
        <w:t>а) земля, транспорт</w:t>
      </w:r>
    </w:p>
    <w:p w:rsidR="00464322" w:rsidRDefault="00464322" w:rsidP="00464322">
      <w:pPr>
        <w:jc w:val="both"/>
      </w:pPr>
      <w:r>
        <w:t>б) здания и сооружения, земля</w:t>
      </w:r>
    </w:p>
    <w:p w:rsidR="00464322" w:rsidRDefault="00464322" w:rsidP="00464322">
      <w:pPr>
        <w:jc w:val="both"/>
      </w:pPr>
      <w:r>
        <w:t xml:space="preserve">в) здания, земля, инфраструктура, </w:t>
      </w:r>
    </w:p>
    <w:p w:rsidR="00464322" w:rsidRDefault="00464322" w:rsidP="00464322">
      <w:pPr>
        <w:jc w:val="both"/>
        <w:rPr>
          <w:color w:val="000000"/>
        </w:rPr>
      </w:pPr>
      <w:r>
        <w:t xml:space="preserve">г) </w:t>
      </w:r>
      <w:r>
        <w:rPr>
          <w:color w:val="000000"/>
          <w:spacing w:val="1"/>
        </w:rPr>
        <w:t xml:space="preserve">системы трубопроводов, кабельная сеть для электроснабжения, </w:t>
      </w:r>
      <w:r>
        <w:rPr>
          <w:color w:val="000000"/>
        </w:rPr>
        <w:t>телефонная связь</w:t>
      </w:r>
    </w:p>
    <w:p w:rsidR="00464322" w:rsidRDefault="00464322" w:rsidP="00464322">
      <w:pPr>
        <w:jc w:val="both"/>
        <w:rPr>
          <w:color w:val="000000"/>
        </w:rPr>
      </w:pPr>
    </w:p>
    <w:p w:rsidR="00464322" w:rsidRDefault="00464322" w:rsidP="00464322">
      <w:pPr>
        <w:jc w:val="both"/>
      </w:pPr>
      <w:r>
        <w:rPr>
          <w:color w:val="000000"/>
        </w:rPr>
        <w:t xml:space="preserve">59. </w:t>
      </w:r>
      <w:r>
        <w:t>Чем характеризуется арендная собственность?</w:t>
      </w:r>
    </w:p>
    <w:p w:rsidR="00464322" w:rsidRDefault="00464322" w:rsidP="00464322">
      <w:pPr>
        <w:jc w:val="both"/>
      </w:pPr>
      <w:r>
        <w:t>а) правом владения и использования;</w:t>
      </w:r>
    </w:p>
    <w:p w:rsidR="00464322" w:rsidRDefault="00464322" w:rsidP="00464322">
      <w:pPr>
        <w:jc w:val="both"/>
      </w:pPr>
      <w:r>
        <w:t>б) правом владения и распоряжения;</w:t>
      </w:r>
    </w:p>
    <w:p w:rsidR="00464322" w:rsidRDefault="00464322" w:rsidP="00464322">
      <w:pPr>
        <w:jc w:val="both"/>
      </w:pPr>
      <w:r>
        <w:t>в) правом использования и распоряжения;</w:t>
      </w:r>
    </w:p>
    <w:p w:rsidR="00464322" w:rsidRDefault="00464322" w:rsidP="00464322">
      <w:pPr>
        <w:jc w:val="both"/>
      </w:pPr>
      <w:r>
        <w:t>г) правом владения</w:t>
      </w:r>
    </w:p>
    <w:p w:rsidR="00464322" w:rsidRDefault="00464322" w:rsidP="00464322">
      <w:pPr>
        <w:jc w:val="both"/>
        <w:rPr>
          <w:color w:val="000000"/>
        </w:rPr>
      </w:pPr>
    </w:p>
    <w:p w:rsidR="00464322" w:rsidRDefault="00464322" w:rsidP="00464322">
      <w:pPr>
        <w:jc w:val="both"/>
      </w:pPr>
      <w:r>
        <w:t>60. Смена  арендаторов означает:</w:t>
      </w:r>
    </w:p>
    <w:p w:rsidR="00464322" w:rsidRDefault="00464322" w:rsidP="00464322">
      <w:pPr>
        <w:jc w:val="both"/>
      </w:pPr>
      <w:r>
        <w:t xml:space="preserve">а)  высокие операционные издержки </w:t>
      </w:r>
    </w:p>
    <w:p w:rsidR="00464322" w:rsidRDefault="00464322" w:rsidP="00464322">
      <w:pPr>
        <w:jc w:val="both"/>
      </w:pPr>
      <w:r>
        <w:t>б) низкую собираемость арендной платы</w:t>
      </w:r>
    </w:p>
    <w:p w:rsidR="00464322" w:rsidRDefault="00464322" w:rsidP="00464322">
      <w:pPr>
        <w:jc w:val="both"/>
      </w:pPr>
      <w:r>
        <w:t xml:space="preserve">в) а + б </w:t>
      </w:r>
    </w:p>
    <w:p w:rsidR="00464322" w:rsidRDefault="00464322" w:rsidP="00464322">
      <w:pPr>
        <w:jc w:val="both"/>
      </w:pPr>
      <w:r>
        <w:t>г) правильного ответа нет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  <w:rPr>
          <w:iCs/>
        </w:rPr>
      </w:pPr>
      <w:r>
        <w:t xml:space="preserve">61. При какой аренде арендные ставки соотносятся чаще всего с единицей </w:t>
      </w:r>
      <w:r>
        <w:rPr>
          <w:iCs/>
        </w:rPr>
        <w:t>арендной площади?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а) полная аренда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б) чистая аренда</w:t>
      </w:r>
    </w:p>
    <w:p w:rsidR="00464322" w:rsidRDefault="00464322" w:rsidP="00464322">
      <w:pPr>
        <w:jc w:val="both"/>
      </w:pPr>
      <w:r>
        <w:t>в) распределённая аренда</w:t>
      </w:r>
    </w:p>
    <w:p w:rsidR="00464322" w:rsidRDefault="00464322" w:rsidP="00464322">
      <w:pPr>
        <w:jc w:val="both"/>
      </w:pPr>
      <w:r>
        <w:t xml:space="preserve">г) общая аренда 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62. Что входит в состав технической документации объекта:</w:t>
      </w:r>
    </w:p>
    <w:p w:rsidR="00464322" w:rsidRDefault="00464322" w:rsidP="00464322">
      <w:pPr>
        <w:jc w:val="both"/>
      </w:pPr>
      <w:r>
        <w:lastRenderedPageBreak/>
        <w:t>а) план и геодезическая съемка участка;</w:t>
      </w:r>
    </w:p>
    <w:p w:rsidR="00464322" w:rsidRDefault="00464322" w:rsidP="00464322">
      <w:pPr>
        <w:jc w:val="both"/>
      </w:pPr>
      <w:r>
        <w:t>б) поэтажные планы, проектно-сметная документация, акты приемки объекта от строителей;</w:t>
      </w:r>
    </w:p>
    <w:p w:rsidR="00464322" w:rsidRDefault="00464322" w:rsidP="00464322">
      <w:pPr>
        <w:jc w:val="both"/>
      </w:pPr>
      <w:r>
        <w:t>в) схемы внутренних сетей — водоснабжения, канализации, центрального отопления, газоснабже</w:t>
      </w:r>
      <w:r>
        <w:softHyphen/>
        <w:t>ния, электропроводки, водомерного и элеваторного узлов, телефонной связи;</w:t>
      </w:r>
    </w:p>
    <w:p w:rsidR="00464322" w:rsidRDefault="00464322" w:rsidP="00464322">
      <w:pPr>
        <w:jc w:val="both"/>
      </w:pPr>
      <w:r>
        <w:t>г) верны все ответы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63. Что готовится на основании технического задания?</w:t>
      </w:r>
    </w:p>
    <w:p w:rsidR="00464322" w:rsidRDefault="00464322" w:rsidP="00464322">
      <w:pPr>
        <w:jc w:val="both"/>
      </w:pPr>
      <w:r>
        <w:t>а) план</w:t>
      </w:r>
    </w:p>
    <w:p w:rsidR="00464322" w:rsidRDefault="00464322" w:rsidP="00464322">
      <w:pPr>
        <w:jc w:val="both"/>
      </w:pPr>
      <w:r>
        <w:t>б) акт</w:t>
      </w:r>
    </w:p>
    <w:p w:rsidR="00464322" w:rsidRDefault="00464322" w:rsidP="00464322">
      <w:pPr>
        <w:jc w:val="both"/>
      </w:pPr>
      <w:r>
        <w:t>в) концепция</w:t>
      </w:r>
    </w:p>
    <w:p w:rsidR="00464322" w:rsidRDefault="00464322" w:rsidP="00464322">
      <w:pPr>
        <w:jc w:val="both"/>
      </w:pPr>
      <w:r>
        <w:t xml:space="preserve">г) договор 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64. Функция, когда  определяются цели и план деятельности предприятия, средства, необходимые для реализации этого плана, разрабатываются эффективные методы достижения целей.</w:t>
      </w:r>
    </w:p>
    <w:p w:rsidR="00464322" w:rsidRDefault="00464322" w:rsidP="00464322">
      <w:pPr>
        <w:jc w:val="both"/>
      </w:pPr>
      <w:r>
        <w:t>а) планирование</w:t>
      </w:r>
    </w:p>
    <w:p w:rsidR="00464322" w:rsidRDefault="00464322" w:rsidP="00464322">
      <w:pPr>
        <w:jc w:val="both"/>
      </w:pPr>
      <w:r>
        <w:t>б) организация</w:t>
      </w:r>
    </w:p>
    <w:p w:rsidR="00464322" w:rsidRDefault="00464322" w:rsidP="00464322">
      <w:pPr>
        <w:jc w:val="both"/>
      </w:pPr>
      <w:r>
        <w:t>в) координация</w:t>
      </w:r>
    </w:p>
    <w:p w:rsidR="00464322" w:rsidRDefault="00464322" w:rsidP="00464322">
      <w:pPr>
        <w:jc w:val="both"/>
      </w:pPr>
      <w:r>
        <w:t>г) мотивация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65.</w:t>
      </w:r>
      <w:r>
        <w:rPr>
          <w:iCs/>
        </w:rPr>
        <w:t xml:space="preserve"> План, составляющийся </w:t>
      </w:r>
      <w:r>
        <w:t>на весь период управления объектом, определенный сроком договора довери</w:t>
      </w:r>
      <w:r>
        <w:softHyphen/>
        <w:t>тельного управления и отражающий все элементы процесса достижения цели, предусмотренные договором;</w:t>
      </w:r>
    </w:p>
    <w:p w:rsidR="00464322" w:rsidRDefault="00464322" w:rsidP="00464322">
      <w:pPr>
        <w:jc w:val="both"/>
      </w:pPr>
      <w:r>
        <w:rPr>
          <w:iCs/>
        </w:rPr>
        <w:t xml:space="preserve">а) ежегодный план 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б) ежемесячный план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в) еженедельный план</w:t>
      </w:r>
    </w:p>
    <w:p w:rsidR="00464322" w:rsidRDefault="00464322" w:rsidP="00464322">
      <w:pPr>
        <w:jc w:val="both"/>
      </w:pPr>
      <w:r>
        <w:rPr>
          <w:iCs/>
        </w:rPr>
        <w:t>г) календарный план</w:t>
      </w:r>
    </w:p>
    <w:p w:rsidR="00464322" w:rsidRDefault="00464322" w:rsidP="00464322">
      <w:pPr>
        <w:jc w:val="both"/>
        <w:rPr>
          <w:w w:val="90"/>
        </w:rPr>
      </w:pPr>
    </w:p>
    <w:p w:rsidR="00464322" w:rsidRDefault="00464322" w:rsidP="00464322">
      <w:pPr>
        <w:jc w:val="both"/>
      </w:pPr>
      <w:r>
        <w:t>66. К социально-политическим факторам относят:</w:t>
      </w:r>
    </w:p>
    <w:p w:rsidR="00464322" w:rsidRDefault="00464322" w:rsidP="00464322">
      <w:pPr>
        <w:jc w:val="both"/>
      </w:pPr>
      <w:r>
        <w:t>а) демография, месторасположение, тенденции</w:t>
      </w:r>
    </w:p>
    <w:p w:rsidR="00464322" w:rsidRDefault="00464322" w:rsidP="00464322">
      <w:pPr>
        <w:jc w:val="both"/>
      </w:pPr>
      <w:r>
        <w:t>б)</w:t>
      </w:r>
      <w:r>
        <w:rPr>
          <w:iCs/>
          <w:color w:val="000000"/>
          <w:spacing w:val="3"/>
        </w:rPr>
        <w:t xml:space="preserve">инфляция, </w:t>
      </w:r>
      <w:r>
        <w:t>демография,</w:t>
      </w:r>
      <w:r>
        <w:rPr>
          <w:iCs/>
          <w:color w:val="000000"/>
          <w:spacing w:val="3"/>
        </w:rPr>
        <w:t xml:space="preserve"> налоговое законодательство</w:t>
      </w:r>
    </w:p>
    <w:p w:rsidR="00464322" w:rsidRDefault="00464322" w:rsidP="00464322">
      <w:pPr>
        <w:jc w:val="both"/>
        <w:rPr>
          <w:iCs/>
          <w:color w:val="000000"/>
          <w:spacing w:val="5"/>
        </w:rPr>
      </w:pPr>
      <w:r>
        <w:t>в) у</w:t>
      </w:r>
      <w:r>
        <w:rPr>
          <w:iCs/>
          <w:color w:val="000000"/>
          <w:spacing w:val="5"/>
        </w:rPr>
        <w:t>ровень процентных ставок по кредитам, деградация и обесценивание недвижимости</w:t>
      </w:r>
      <w:r>
        <w:t>, э</w:t>
      </w:r>
      <w:r>
        <w:rPr>
          <w:iCs/>
          <w:color w:val="000000"/>
          <w:spacing w:val="5"/>
        </w:rPr>
        <w:t>кономический рост</w:t>
      </w:r>
    </w:p>
    <w:p w:rsidR="00464322" w:rsidRDefault="00464322" w:rsidP="00464322">
      <w:pPr>
        <w:jc w:val="both"/>
        <w:rPr>
          <w:iCs/>
          <w:color w:val="000000"/>
          <w:spacing w:val="5"/>
        </w:rPr>
      </w:pPr>
      <w:r>
        <w:rPr>
          <w:iCs/>
          <w:color w:val="000000"/>
          <w:spacing w:val="5"/>
        </w:rPr>
        <w:t xml:space="preserve">г) </w:t>
      </w:r>
      <w:r>
        <w:t>демография, тенденции, э</w:t>
      </w:r>
      <w:r>
        <w:rPr>
          <w:iCs/>
          <w:color w:val="000000"/>
          <w:spacing w:val="5"/>
        </w:rPr>
        <w:t>кономический рост</w:t>
      </w:r>
    </w:p>
    <w:p w:rsidR="00464322" w:rsidRDefault="00464322" w:rsidP="00464322">
      <w:pPr>
        <w:jc w:val="both"/>
        <w:rPr>
          <w:iCs/>
          <w:color w:val="000000"/>
          <w:spacing w:val="5"/>
        </w:rPr>
      </w:pPr>
    </w:p>
    <w:p w:rsidR="00464322" w:rsidRDefault="00464322" w:rsidP="00464322">
      <w:pPr>
        <w:jc w:val="both"/>
        <w:rPr>
          <w:spacing w:val="7"/>
        </w:rPr>
      </w:pPr>
      <w:r>
        <w:rPr>
          <w:iCs/>
          <w:spacing w:val="5"/>
        </w:rPr>
        <w:t xml:space="preserve">67. </w:t>
      </w:r>
      <w:r>
        <w:t>В качестве исходного сце</w:t>
      </w:r>
      <w:r>
        <w:softHyphen/>
      </w:r>
      <w:r>
        <w:rPr>
          <w:spacing w:val="7"/>
        </w:rPr>
        <w:t xml:space="preserve">нария всегда рассматриваются следующие  варианты: </w:t>
      </w:r>
    </w:p>
    <w:p w:rsidR="00464322" w:rsidRDefault="00464322" w:rsidP="00464322">
      <w:pPr>
        <w:jc w:val="both"/>
        <w:rPr>
          <w:spacing w:val="2"/>
        </w:rPr>
      </w:pPr>
      <w:r>
        <w:rPr>
          <w:spacing w:val="7"/>
        </w:rPr>
        <w:t xml:space="preserve">а) доведение эксплуатации </w:t>
      </w:r>
      <w:r>
        <w:rPr>
          <w:spacing w:val="2"/>
        </w:rPr>
        <w:t xml:space="preserve">объекта до конца его жизненного цикла (существования); </w:t>
      </w:r>
    </w:p>
    <w:p w:rsidR="00464322" w:rsidRDefault="00464322" w:rsidP="00464322">
      <w:pPr>
        <w:jc w:val="both"/>
        <w:rPr>
          <w:spacing w:val="10"/>
        </w:rPr>
      </w:pPr>
      <w:r>
        <w:rPr>
          <w:bCs/>
          <w:spacing w:val="1"/>
        </w:rPr>
        <w:t xml:space="preserve">б) перепланировка, перестройка, </w:t>
      </w:r>
      <w:r>
        <w:rPr>
          <w:bCs/>
          <w:spacing w:val="7"/>
        </w:rPr>
        <w:t>обновление и благоустройство объектов</w:t>
      </w:r>
    </w:p>
    <w:p w:rsidR="00464322" w:rsidRDefault="00464322" w:rsidP="00464322">
      <w:pPr>
        <w:jc w:val="both"/>
        <w:rPr>
          <w:spacing w:val="10"/>
        </w:rPr>
      </w:pPr>
      <w:r>
        <w:rPr>
          <w:spacing w:val="4"/>
        </w:rPr>
        <w:t>в) скорейшая продажа комплекса в целом или его отдельных частей</w:t>
      </w:r>
      <w:r>
        <w:rPr>
          <w:spacing w:val="10"/>
        </w:rPr>
        <w:t xml:space="preserve">; </w:t>
      </w:r>
    </w:p>
    <w:p w:rsidR="00464322" w:rsidRDefault="00464322" w:rsidP="00464322">
      <w:pPr>
        <w:jc w:val="both"/>
        <w:rPr>
          <w:spacing w:val="10"/>
        </w:rPr>
      </w:pPr>
      <w:r>
        <w:rPr>
          <w:spacing w:val="10"/>
        </w:rPr>
        <w:t>г) все перечисленные ответы верны</w:t>
      </w:r>
    </w:p>
    <w:p w:rsidR="00464322" w:rsidRDefault="00464322" w:rsidP="00464322">
      <w:pPr>
        <w:jc w:val="both"/>
        <w:rPr>
          <w:color w:val="000000"/>
          <w:spacing w:val="10"/>
        </w:rPr>
      </w:pPr>
    </w:p>
    <w:p w:rsidR="00464322" w:rsidRDefault="00464322" w:rsidP="00464322">
      <w:pPr>
        <w:jc w:val="both"/>
        <w:rPr>
          <w:color w:val="000000"/>
          <w:spacing w:val="4"/>
        </w:rPr>
      </w:pPr>
      <w:r>
        <w:rPr>
          <w:color w:val="000000"/>
          <w:spacing w:val="10"/>
        </w:rPr>
        <w:t xml:space="preserve">68. Какими полномочиями наделяется управляющий на </w:t>
      </w:r>
      <w:r>
        <w:rPr>
          <w:color w:val="000000"/>
          <w:spacing w:val="-2"/>
        </w:rPr>
        <w:t>оперативном уровне?</w:t>
      </w:r>
    </w:p>
    <w:p w:rsidR="00464322" w:rsidRDefault="00464322" w:rsidP="00464322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>а) собирать арендную плату и выплачивать налоги;</w:t>
      </w:r>
    </w:p>
    <w:p w:rsidR="00464322" w:rsidRDefault="00464322" w:rsidP="00464322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>б) сдавать часть помещений в аренду;</w:t>
      </w:r>
    </w:p>
    <w:p w:rsidR="00464322" w:rsidRDefault="00464322" w:rsidP="00464322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в) вести учет и отчитываться перед собственниками. </w:t>
      </w:r>
    </w:p>
    <w:p w:rsidR="00464322" w:rsidRDefault="00464322" w:rsidP="00464322">
      <w:pPr>
        <w:jc w:val="both"/>
      </w:pPr>
      <w:r>
        <w:t>г) все ответы верны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69.  Расходы на  недвижимость, страховку, управленческий учет, исследование рынка и рекламу, а также на обслуживание рекламных носителей, это расходы…..</w:t>
      </w:r>
    </w:p>
    <w:p w:rsidR="00464322" w:rsidRDefault="00464322" w:rsidP="00464322">
      <w:pPr>
        <w:jc w:val="both"/>
      </w:pPr>
      <w:r>
        <w:t>а) постоянные</w:t>
      </w:r>
    </w:p>
    <w:p w:rsidR="00464322" w:rsidRDefault="00464322" w:rsidP="00464322">
      <w:pPr>
        <w:jc w:val="both"/>
      </w:pPr>
      <w:r>
        <w:t>б) переменные</w:t>
      </w:r>
    </w:p>
    <w:p w:rsidR="00464322" w:rsidRDefault="00464322" w:rsidP="00464322">
      <w:pPr>
        <w:jc w:val="both"/>
      </w:pPr>
      <w:r>
        <w:t>в) прямые</w:t>
      </w:r>
    </w:p>
    <w:p w:rsidR="00464322" w:rsidRDefault="00464322" w:rsidP="00464322">
      <w:pPr>
        <w:jc w:val="both"/>
      </w:pPr>
      <w:r>
        <w:t>г) косвенные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70. Что не включается в операционные расходы?</w:t>
      </w:r>
    </w:p>
    <w:p w:rsidR="00464322" w:rsidRDefault="00464322" w:rsidP="00464322">
      <w:pPr>
        <w:jc w:val="both"/>
      </w:pPr>
      <w:r>
        <w:t xml:space="preserve">а) платежи по обслуживанию долга </w:t>
      </w:r>
    </w:p>
    <w:p w:rsidR="00464322" w:rsidRDefault="00464322" w:rsidP="00464322">
      <w:pPr>
        <w:jc w:val="both"/>
      </w:pPr>
      <w:r>
        <w:lastRenderedPageBreak/>
        <w:t xml:space="preserve">б) амортизационные отчисления </w:t>
      </w:r>
    </w:p>
    <w:p w:rsidR="00464322" w:rsidRDefault="00464322" w:rsidP="00464322">
      <w:pPr>
        <w:jc w:val="both"/>
      </w:pPr>
      <w:r>
        <w:t xml:space="preserve">в) налоги на прибыль </w:t>
      </w:r>
    </w:p>
    <w:p w:rsidR="00464322" w:rsidRDefault="00464322" w:rsidP="00464322">
      <w:pPr>
        <w:jc w:val="both"/>
      </w:pPr>
      <w:r>
        <w:t>г) всё вышеперечисленное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  <w:rPr>
          <w:iCs/>
        </w:rPr>
      </w:pPr>
      <w:r>
        <w:t xml:space="preserve">71. При какой аренде ставки арендной платы обычно относят к единице </w:t>
      </w:r>
      <w:r>
        <w:rPr>
          <w:iCs/>
        </w:rPr>
        <w:t>общей площади?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а) полная аренда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б) чистая аренда</w:t>
      </w:r>
    </w:p>
    <w:p w:rsidR="00464322" w:rsidRDefault="00464322" w:rsidP="00464322">
      <w:pPr>
        <w:jc w:val="both"/>
      </w:pPr>
      <w:r>
        <w:t>в) распределённая аренда</w:t>
      </w:r>
    </w:p>
    <w:p w:rsidR="00464322" w:rsidRDefault="00464322" w:rsidP="00464322">
      <w:pPr>
        <w:jc w:val="both"/>
      </w:pPr>
      <w:r>
        <w:t>г) общая аренда</w:t>
      </w:r>
    </w:p>
    <w:p w:rsidR="00464322" w:rsidRDefault="00464322" w:rsidP="0046432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"/>
        <w:ind w:right="10"/>
        <w:jc w:val="both"/>
      </w:pPr>
    </w:p>
    <w:p w:rsidR="00464322" w:rsidRDefault="00464322" w:rsidP="00464322">
      <w:pPr>
        <w:jc w:val="both"/>
      </w:pPr>
      <w:r>
        <w:t>72. Какие ставки задаются численными значениями, «привязанными» к определенным датам начала или окончания периода?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 xml:space="preserve">а) корректируемые </w:t>
      </w:r>
    </w:p>
    <w:p w:rsidR="00464322" w:rsidRDefault="00464322" w:rsidP="00464322">
      <w:pPr>
        <w:jc w:val="both"/>
        <w:rPr>
          <w:color w:val="000000"/>
          <w:spacing w:val="4"/>
        </w:rPr>
      </w:pPr>
      <w:r>
        <w:rPr>
          <w:iCs/>
        </w:rPr>
        <w:t>б) индексируемые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в) фиксированные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г) наращиваемые</w:t>
      </w:r>
    </w:p>
    <w:p w:rsidR="00464322" w:rsidRDefault="00464322" w:rsidP="00464322">
      <w:pPr>
        <w:jc w:val="both"/>
        <w:rPr>
          <w:color w:val="000000"/>
          <w:spacing w:val="10"/>
        </w:rPr>
      </w:pPr>
    </w:p>
    <w:p w:rsidR="00464322" w:rsidRDefault="00464322" w:rsidP="00464322">
      <w:pPr>
        <w:jc w:val="both"/>
      </w:pPr>
      <w:r>
        <w:t>73.  Аттестация персонала позволяет:</w:t>
      </w:r>
    </w:p>
    <w:p w:rsidR="00464322" w:rsidRDefault="00464322" w:rsidP="00464322">
      <w:pPr>
        <w:jc w:val="both"/>
      </w:pPr>
      <w:r>
        <w:t>а) выявить работников, которым необходима дополнительная профессиональная подготовка;</w:t>
      </w:r>
    </w:p>
    <w:p w:rsidR="00464322" w:rsidRDefault="00464322" w:rsidP="00464322">
      <w:pPr>
        <w:jc w:val="both"/>
      </w:pPr>
      <w:r>
        <w:t>б) оценить результативность программ подготовки персонала;</w:t>
      </w:r>
    </w:p>
    <w:p w:rsidR="00464322" w:rsidRDefault="00464322" w:rsidP="00464322">
      <w:pPr>
        <w:jc w:val="both"/>
      </w:pPr>
      <w:r>
        <w:t>в) мотивировать работников к повышению качества и результативности труда;</w:t>
      </w:r>
    </w:p>
    <w:p w:rsidR="00464322" w:rsidRDefault="00464322" w:rsidP="00464322">
      <w:pPr>
        <w:jc w:val="both"/>
      </w:pPr>
      <w:r>
        <w:t>г) все выше перечисленное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74. Какими методами определяются затраты на маркетинг?</w:t>
      </w:r>
    </w:p>
    <w:p w:rsidR="00464322" w:rsidRDefault="00464322" w:rsidP="00464322">
      <w:pPr>
        <w:jc w:val="both"/>
      </w:pPr>
      <w:r>
        <w:rPr>
          <w:iCs/>
        </w:rPr>
        <w:t>а) целевым и сравнительным</w:t>
      </w:r>
      <w:r>
        <w:t>;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 xml:space="preserve">б) процентным и остаточным </w:t>
      </w:r>
    </w:p>
    <w:p w:rsidR="00464322" w:rsidRDefault="00464322" w:rsidP="00464322">
      <w:pPr>
        <w:jc w:val="both"/>
      </w:pPr>
      <w:r>
        <w:rPr>
          <w:iCs/>
        </w:rPr>
        <w:t xml:space="preserve">в) </w:t>
      </w:r>
      <w:proofErr w:type="gramStart"/>
      <w:r>
        <w:rPr>
          <w:iCs/>
        </w:rPr>
        <w:t>верно</w:t>
      </w:r>
      <w:proofErr w:type="gramEnd"/>
      <w:r>
        <w:rPr>
          <w:iCs/>
        </w:rPr>
        <w:t xml:space="preserve"> а + б</w:t>
      </w:r>
    </w:p>
    <w:p w:rsidR="00464322" w:rsidRDefault="00464322" w:rsidP="00464322">
      <w:pPr>
        <w:jc w:val="both"/>
        <w:rPr>
          <w:iCs/>
        </w:rPr>
      </w:pPr>
      <w:r>
        <w:rPr>
          <w:iCs/>
        </w:rPr>
        <w:t>г) нет правильного ответа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75. Показатель максимальной ставки процента, который проект может платить за финансирование инвестиций и ресурсов, оставаясь при этом самоокупаемым?</w:t>
      </w:r>
    </w:p>
    <w:p w:rsidR="00464322" w:rsidRDefault="00464322" w:rsidP="00464322">
      <w:pPr>
        <w:jc w:val="both"/>
        <w:rPr>
          <w:color w:val="000000"/>
          <w:spacing w:val="10"/>
        </w:rPr>
      </w:pPr>
      <w:r>
        <w:t>а) внутренняя норма окупаемости</w:t>
      </w:r>
    </w:p>
    <w:p w:rsidR="00464322" w:rsidRDefault="00464322" w:rsidP="00464322">
      <w:pPr>
        <w:jc w:val="both"/>
      </w:pPr>
      <w:r>
        <w:t>б) чистая текущая стоимость.</w:t>
      </w:r>
    </w:p>
    <w:p w:rsidR="00464322" w:rsidRDefault="00464322" w:rsidP="00464322">
      <w:pPr>
        <w:jc w:val="both"/>
      </w:pPr>
      <w:r>
        <w:t>в) срок окупаемости</w:t>
      </w:r>
    </w:p>
    <w:p w:rsidR="00464322" w:rsidRDefault="00464322" w:rsidP="00464322">
      <w:pPr>
        <w:jc w:val="both"/>
      </w:pPr>
      <w:r>
        <w:t>г) рентабельность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76. Комплекс работ по поддержанию в исправном состоянии всех элементов здания (сооружения), а также по обеспечению соответствия параметров этих элементов требованиям эксплуатационных стан</w:t>
      </w:r>
      <w:r>
        <w:softHyphen/>
        <w:t>дартов?</w:t>
      </w:r>
    </w:p>
    <w:p w:rsidR="00464322" w:rsidRDefault="00464322" w:rsidP="00464322">
      <w:pPr>
        <w:jc w:val="both"/>
      </w:pPr>
      <w:r>
        <w:t>а) техническое обслуживание</w:t>
      </w:r>
    </w:p>
    <w:p w:rsidR="00464322" w:rsidRDefault="00464322" w:rsidP="00464322">
      <w:pPr>
        <w:jc w:val="both"/>
      </w:pPr>
      <w:r>
        <w:t>б) организационное обслуживание</w:t>
      </w:r>
    </w:p>
    <w:p w:rsidR="00464322" w:rsidRDefault="00464322" w:rsidP="00464322">
      <w:pPr>
        <w:jc w:val="both"/>
      </w:pPr>
      <w:r>
        <w:t>в) эксплуатационное обслуживание</w:t>
      </w:r>
    </w:p>
    <w:p w:rsidR="00464322" w:rsidRDefault="00464322" w:rsidP="00464322">
      <w:pPr>
        <w:jc w:val="both"/>
      </w:pPr>
      <w:r>
        <w:t>г) нет правильного ответа</w:t>
      </w:r>
    </w:p>
    <w:p w:rsidR="00464322" w:rsidRDefault="00464322" w:rsidP="00464322">
      <w:pPr>
        <w:jc w:val="both"/>
      </w:pPr>
      <w:r>
        <w:t>77. Ремонт в ветхих домах, которые в ближайшее время не могут быть снесены, но могут представлять опасность для людей?</w:t>
      </w:r>
    </w:p>
    <w:p w:rsidR="00464322" w:rsidRDefault="00464322" w:rsidP="00464322">
      <w:pPr>
        <w:jc w:val="both"/>
      </w:pPr>
      <w:r>
        <w:t>а) аварийный ремонт</w:t>
      </w:r>
    </w:p>
    <w:p w:rsidR="00464322" w:rsidRDefault="00464322" w:rsidP="00464322">
      <w:pPr>
        <w:jc w:val="both"/>
      </w:pPr>
      <w:r>
        <w:t>б) комплексный капитальный ремонт</w:t>
      </w:r>
    </w:p>
    <w:p w:rsidR="00464322" w:rsidRDefault="00464322" w:rsidP="00464322">
      <w:pPr>
        <w:jc w:val="both"/>
      </w:pPr>
      <w:r>
        <w:t>в)</w:t>
      </w:r>
      <w:r>
        <w:rPr>
          <w:iCs/>
        </w:rPr>
        <w:t>охранно-поддерживающий ремонт</w:t>
      </w:r>
    </w:p>
    <w:p w:rsidR="00464322" w:rsidRDefault="00464322" w:rsidP="00464322">
      <w:pPr>
        <w:jc w:val="both"/>
      </w:pPr>
      <w:r>
        <w:t>г)</w:t>
      </w:r>
      <w:r>
        <w:rPr>
          <w:iCs/>
        </w:rPr>
        <w:t>выборочный капитальный ремонт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>78. Теория иерархии потребностей, состоящая из 5 мотиваций?</w:t>
      </w:r>
    </w:p>
    <w:p w:rsidR="00464322" w:rsidRDefault="00464322" w:rsidP="00464322">
      <w:pPr>
        <w:jc w:val="both"/>
      </w:pPr>
      <w:r>
        <w:t xml:space="preserve">а) теория </w:t>
      </w:r>
      <w:proofErr w:type="spellStart"/>
      <w:r>
        <w:t>Альдерфера</w:t>
      </w:r>
      <w:proofErr w:type="spellEnd"/>
    </w:p>
    <w:p w:rsidR="00464322" w:rsidRDefault="00464322" w:rsidP="00464322">
      <w:pPr>
        <w:jc w:val="both"/>
      </w:pPr>
      <w:r>
        <w:t xml:space="preserve">б) теория </w:t>
      </w:r>
      <w:proofErr w:type="spellStart"/>
      <w:r>
        <w:t>Маслоу</w:t>
      </w:r>
      <w:proofErr w:type="spellEnd"/>
    </w:p>
    <w:p w:rsidR="00464322" w:rsidRDefault="00464322" w:rsidP="00464322">
      <w:pPr>
        <w:jc w:val="both"/>
      </w:pPr>
      <w:r>
        <w:t xml:space="preserve">в) теория </w:t>
      </w:r>
      <w:proofErr w:type="spellStart"/>
      <w:r>
        <w:t>Герцберга</w:t>
      </w:r>
      <w:proofErr w:type="spellEnd"/>
    </w:p>
    <w:p w:rsidR="00464322" w:rsidRDefault="00464322" w:rsidP="00464322">
      <w:pPr>
        <w:jc w:val="both"/>
      </w:pPr>
      <w:r>
        <w:t xml:space="preserve">г) теория </w:t>
      </w:r>
      <w:proofErr w:type="spellStart"/>
      <w:r>
        <w:t>МакКлелланда</w:t>
      </w:r>
      <w:proofErr w:type="spellEnd"/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lastRenderedPageBreak/>
        <w:t>79. Основным назначением маркетинга в системе управления объектом недвижимости в подавляющем большинстве случаев является:</w:t>
      </w:r>
    </w:p>
    <w:p w:rsidR="00464322" w:rsidRDefault="00464322" w:rsidP="00464322">
      <w:pPr>
        <w:jc w:val="both"/>
      </w:pPr>
      <w:r>
        <w:t>а) обеспечение менеджера комплекса информацией о рыночных ставках арендной платы и ценах сделок купли-продажи объектов в различных сегментах рынка недвижимости,</w:t>
      </w:r>
    </w:p>
    <w:p w:rsidR="00464322" w:rsidRDefault="00464322" w:rsidP="00464322">
      <w:pPr>
        <w:jc w:val="both"/>
      </w:pPr>
      <w:r>
        <w:rPr>
          <w:spacing w:val="-1"/>
        </w:rPr>
        <w:t xml:space="preserve">б) привлечение на объект потенциальных арендаторов и пользователей услуг </w:t>
      </w:r>
    </w:p>
    <w:p w:rsidR="00464322" w:rsidRDefault="00464322" w:rsidP="00464322">
      <w:pPr>
        <w:jc w:val="both"/>
      </w:pPr>
      <w:r>
        <w:t>в) поиск и привлечение потенциальных покупателей управляемого объекта</w:t>
      </w:r>
    </w:p>
    <w:p w:rsidR="00464322" w:rsidRDefault="00464322" w:rsidP="00464322">
      <w:pPr>
        <w:jc w:val="both"/>
      </w:pPr>
      <w:r>
        <w:t>г) всё вышеперечисленное</w:t>
      </w:r>
    </w:p>
    <w:p w:rsidR="00464322" w:rsidRDefault="00464322" w:rsidP="00464322">
      <w:pPr>
        <w:jc w:val="both"/>
      </w:pPr>
    </w:p>
    <w:p w:rsidR="00464322" w:rsidRDefault="00464322" w:rsidP="00464322">
      <w:pPr>
        <w:jc w:val="both"/>
      </w:pPr>
      <w:r>
        <w:t xml:space="preserve">80. Если предложение превышает спрос, то </w:t>
      </w:r>
    </w:p>
    <w:p w:rsidR="00464322" w:rsidRDefault="00464322" w:rsidP="00464322">
      <w:pPr>
        <w:jc w:val="both"/>
      </w:pPr>
      <w:r>
        <w:t>а) ставки аренд</w:t>
      </w:r>
      <w:r>
        <w:softHyphen/>
        <w:t>ной платы будут снижаться;</w:t>
      </w:r>
    </w:p>
    <w:p w:rsidR="00464322" w:rsidRDefault="00464322" w:rsidP="00464322">
      <w:pPr>
        <w:jc w:val="both"/>
      </w:pPr>
      <w:r>
        <w:t>б) уровень арендной платы будет оставаться неиз</w:t>
      </w:r>
      <w:r>
        <w:softHyphen/>
        <w:t>менным;</w:t>
      </w:r>
    </w:p>
    <w:p w:rsidR="00464322" w:rsidRDefault="00464322" w:rsidP="00464322">
      <w:pPr>
        <w:jc w:val="both"/>
      </w:pPr>
      <w:r>
        <w:t>в) уровень арендной платы будет повы</w:t>
      </w:r>
      <w:r>
        <w:softHyphen/>
        <w:t>шаться.</w:t>
      </w:r>
    </w:p>
    <w:p w:rsidR="00464322" w:rsidRDefault="00464322" w:rsidP="00464322">
      <w:pPr>
        <w:jc w:val="both"/>
      </w:pPr>
      <w:r>
        <w:t>г) нет правильного ответа</w:t>
      </w:r>
    </w:p>
    <w:p w:rsidR="00502DC5" w:rsidRDefault="00502DC5" w:rsidP="00502DC5">
      <w:pPr>
        <w:tabs>
          <w:tab w:val="left" w:pos="1710"/>
        </w:tabs>
        <w:jc w:val="center"/>
        <w:rPr>
          <w:b/>
          <w:color w:val="000000"/>
          <w:sz w:val="25"/>
          <w:szCs w:val="25"/>
        </w:rPr>
      </w:pPr>
    </w:p>
    <w:p w:rsidR="00502DC5" w:rsidRDefault="00502DC5" w:rsidP="00502DC5">
      <w:pPr>
        <w:tabs>
          <w:tab w:val="left" w:pos="1710"/>
        </w:tabs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Содержание и порядок разработки тестовых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361"/>
      </w:tblGrid>
      <w:tr w:rsidR="00502DC5" w:rsidTr="00502D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Наименование параметра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Характеристика</w:t>
            </w:r>
          </w:p>
        </w:tc>
      </w:tr>
      <w:tr w:rsidR="00502DC5" w:rsidTr="00502D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Общее количество вопросов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80</w:t>
            </w:r>
          </w:p>
        </w:tc>
      </w:tr>
      <w:tr w:rsidR="00502DC5" w:rsidTr="00502D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Продолжительность теста (час, мин, с)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val="en-US"/>
              </w:rPr>
              <w:t>2</w:t>
            </w:r>
            <w:r>
              <w:rPr>
                <w:color w:val="000000"/>
                <w:sz w:val="25"/>
                <w:szCs w:val="25"/>
              </w:rPr>
              <w:t>0 тестов – 30 мин.</w:t>
            </w:r>
          </w:p>
        </w:tc>
      </w:tr>
      <w:tr w:rsidR="00502DC5" w:rsidTr="00502DC5">
        <w:trPr>
          <w:trHeight w:val="11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Система оценивания результатов:</w:t>
            </w:r>
          </w:p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-отлично</w:t>
            </w:r>
          </w:p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-хорошо</w:t>
            </w:r>
          </w:p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-удовлетворительно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5" w:rsidRDefault="00502DC5">
            <w:pPr>
              <w:tabs>
                <w:tab w:val="left" w:pos="1710"/>
              </w:tabs>
              <w:rPr>
                <w:color w:val="000000"/>
                <w:sz w:val="25"/>
                <w:szCs w:val="25"/>
              </w:rPr>
            </w:pPr>
          </w:p>
          <w:p w:rsidR="00502DC5" w:rsidRDefault="00502DC5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87-100</w:t>
            </w:r>
          </w:p>
          <w:p w:rsidR="00502DC5" w:rsidRDefault="00502DC5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73-86</w:t>
            </w:r>
          </w:p>
          <w:p w:rsidR="00502DC5" w:rsidRDefault="00502DC5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60 и выше</w:t>
            </w:r>
          </w:p>
        </w:tc>
      </w:tr>
    </w:tbl>
    <w:p w:rsidR="00286A8B" w:rsidRDefault="00286A8B" w:rsidP="00D030DC">
      <w:pPr>
        <w:jc w:val="center"/>
      </w:pPr>
    </w:p>
    <w:p w:rsidR="00BB6908" w:rsidRDefault="00BB6908" w:rsidP="00D030DC">
      <w:pPr>
        <w:jc w:val="center"/>
        <w:sectPr w:rsidR="00BB6908" w:rsidSect="00286A8B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464322" w:rsidRDefault="009B74E2" w:rsidP="00D030DC">
      <w:pPr>
        <w:jc w:val="center"/>
        <w:rPr>
          <w:rStyle w:val="a3"/>
          <w:caps/>
          <w:sz w:val="20"/>
          <w:szCs w:val="20"/>
        </w:rPr>
      </w:pPr>
      <w:hyperlink r:id="rId7" w:anchor="_Комплект_экзаменационных_билетов#_Комплект_экзаменационных_билетов" w:history="1">
        <w:r w:rsidR="00D030DC" w:rsidRPr="00286A8B">
          <w:rPr>
            <w:rStyle w:val="a3"/>
            <w:caps/>
            <w:sz w:val="20"/>
            <w:szCs w:val="20"/>
            <w:lang w:val="en-US"/>
          </w:rPr>
          <w:t>III</w:t>
        </w:r>
        <w:r w:rsidR="00D030DC" w:rsidRPr="00286A8B">
          <w:rPr>
            <w:rStyle w:val="a3"/>
            <w:caps/>
            <w:sz w:val="20"/>
            <w:szCs w:val="20"/>
          </w:rPr>
          <w:t>. КОМПЛЕКТ ЭКЗАМЕНАЦИОННЫХ БИЛЕТОВ ПО ДИСЦИПЛИНЕ</w:t>
        </w:r>
      </w:hyperlink>
    </w:p>
    <w:p w:rsidR="00464322" w:rsidRDefault="00464322" w:rsidP="00D030DC">
      <w:pPr>
        <w:jc w:val="center"/>
        <w:rPr>
          <w:rStyle w:val="a3"/>
          <w:caps/>
          <w:sz w:val="20"/>
          <w:szCs w:val="20"/>
        </w:rPr>
      </w:pPr>
    </w:p>
    <w:p w:rsidR="00464322" w:rsidRPr="00286A8B" w:rsidRDefault="00464322" w:rsidP="00D030DC">
      <w:pPr>
        <w:jc w:val="center"/>
        <w:rPr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64322" w:rsidTr="00464322">
        <w:trPr>
          <w:trHeight w:val="2541"/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</w:t>
            </w:r>
          </w:p>
          <w:p w:rsidR="00464322" w:rsidRDefault="00464322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Цели и задачи управления недвижимостью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концепции объекта управления</w:t>
            </w:r>
          </w:p>
          <w:p w:rsidR="00464322" w:rsidRDefault="00464322" w:rsidP="00464322">
            <w:pPr>
              <w:pStyle w:val="ad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Организация рекламной компании при привлечении клиентов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464322" w:rsidTr="00464322">
        <w:trPr>
          <w:trHeight w:val="2498"/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</w:t>
            </w:r>
          </w:p>
          <w:p w:rsidR="00464322" w:rsidRDefault="00464322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Трастовый цикл и прием объекта в управление</w:t>
            </w:r>
          </w:p>
          <w:p w:rsidR="00464322" w:rsidRDefault="00464322" w:rsidP="00464322">
            <w:pPr>
              <w:pStyle w:val="ad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Комбинированные формы привлечения клиентов</w:t>
            </w:r>
          </w:p>
          <w:p w:rsidR="00464322" w:rsidRDefault="00464322" w:rsidP="00464322">
            <w:pPr>
              <w:pStyle w:val="ad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Что представляет собой </w:t>
            </w:r>
            <w:proofErr w:type="spellStart"/>
            <w:r>
              <w:rPr>
                <w:rFonts w:ascii="Times New Roman" w:hAnsi="Times New Roman"/>
              </w:rPr>
              <w:t>девелопмент</w:t>
            </w:r>
            <w:proofErr w:type="spellEnd"/>
            <w:r>
              <w:rPr>
                <w:rFonts w:ascii="Times New Roman" w:hAnsi="Times New Roman"/>
              </w:rPr>
              <w:t xml:space="preserve"> как вид профессиональной деятельности?</w:t>
            </w:r>
          </w:p>
          <w:p w:rsidR="00464322" w:rsidRDefault="004643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trHeight w:val="2976"/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3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программ маркетингового исследования</w:t>
            </w:r>
          </w:p>
          <w:p w:rsidR="00464322" w:rsidRDefault="00464322" w:rsidP="00464322">
            <w:pPr>
              <w:pStyle w:val="ad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Методы оценки эффективности девелоперского проекта</w:t>
            </w:r>
          </w:p>
          <w:p w:rsidR="00464322" w:rsidRDefault="00464322" w:rsidP="00464322">
            <w:pPr>
              <w:pStyle w:val="ad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Взаимосвязь тактических решений по управлению недвижимостью и задач оперативного уровня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trHeight w:val="2963"/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4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Организация делового партнерства и работа с персоналом</w:t>
            </w:r>
          </w:p>
          <w:p w:rsidR="00464322" w:rsidRDefault="00464322" w:rsidP="00464322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Планирование арендного дохода</w:t>
            </w:r>
          </w:p>
          <w:p w:rsidR="00464322" w:rsidRDefault="00464322" w:rsidP="00464322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Использование традиционных методов стратегического планирования и специфика их применения в сфере управления недвижимостью (матрица «Привлекательность рынка – преимущества в конкуренции») 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5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Методы и процедуры привлечения клиентов</w:t>
            </w:r>
          </w:p>
          <w:p w:rsidR="00464322" w:rsidRDefault="00464322" w:rsidP="00464322">
            <w:pPr>
              <w:pStyle w:val="a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8"/>
                <w:lang w:val="ky-KG"/>
              </w:rPr>
              <w:t>Что понимается под управлением собственностью?</w:t>
            </w:r>
          </w:p>
          <w:p w:rsidR="00464322" w:rsidRDefault="00464322" w:rsidP="00464322">
            <w:pPr>
              <w:pStyle w:val="a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Субъекты и объекты управления недвижимостью.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6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 доходов от объекта недвижимости. Виды расходов при эксплуатации объектов и способы их определения</w:t>
            </w:r>
          </w:p>
          <w:p w:rsidR="00464322" w:rsidRDefault="00464322" w:rsidP="00464322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концепции управления объектом недвижимости: цели, задачи, основные этапы разработки концепции и их общая характеристика</w:t>
            </w:r>
          </w:p>
          <w:p w:rsidR="00464322" w:rsidRDefault="00464322" w:rsidP="00464322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Управление объектами недвижимости в процессе их развития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7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Функции управления риском</w:t>
            </w:r>
          </w:p>
          <w:p w:rsidR="00464322" w:rsidRDefault="00464322" w:rsidP="00464322">
            <w:pPr>
              <w:pStyle w:val="ad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Место управления недвижимостью на рынке недвижимости</w:t>
            </w:r>
          </w:p>
          <w:p w:rsidR="00464322" w:rsidRDefault="00464322" w:rsidP="00464322">
            <w:pPr>
              <w:pStyle w:val="ad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Какие модели используются при формировании управленческих стратегий?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8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Роль управляющего собственностью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Меры минимизации рисков</w:t>
            </w:r>
          </w:p>
          <w:p w:rsidR="00464322" w:rsidRDefault="00464322" w:rsidP="0046432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Какие модели используются при формировании управленческих стратегий?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9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9"/>
              </w:numPr>
              <w:spacing w:after="0"/>
              <w:jc w:val="both"/>
              <w:rPr>
                <w:rStyle w:val="apple-converted-space"/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Использование традиционных методов стратегического планирования и специфика их применения в сфере управления недвижимостью (матрица «Доля рынка – рост рынка»)</w:t>
            </w:r>
            <w:r>
              <w:rPr>
                <w:rStyle w:val="apple-converted-space"/>
                <w:rFonts w:ascii="Times New Roman" w:hAnsi="Times New Roman"/>
                <w:b/>
                <w:bCs/>
                <w:color w:val="19BCB9"/>
                <w:sz w:val="19"/>
                <w:szCs w:val="19"/>
                <w:shd w:val="clear" w:color="auto" w:fill="F2F9FA"/>
              </w:rPr>
              <w:t> </w:t>
            </w:r>
          </w:p>
          <w:p w:rsidR="00464322" w:rsidRDefault="00464322" w:rsidP="00464322">
            <w:pPr>
              <w:pStyle w:val="ad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Times New Roman" w:hAnsi="Times New Roman"/>
                <w:szCs w:val="28"/>
              </w:rPr>
              <w:t>Состав субъектов управления в системе управления недвижимостью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Содержание понятия управления собственностью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10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Использование традиционных методов стратегического планирования и специфика их применения в сфере управления недвижимостью (метод КПР)</w:t>
            </w:r>
          </w:p>
          <w:p w:rsidR="00464322" w:rsidRDefault="00464322" w:rsidP="00464322">
            <w:pPr>
              <w:pStyle w:val="ad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Организация деятельности по управлению объектом недвижимости</w:t>
            </w:r>
          </w:p>
          <w:p w:rsidR="00464322" w:rsidRDefault="00464322" w:rsidP="00464322">
            <w:pPr>
              <w:pStyle w:val="ad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Принципы управления собственностью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11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Перечислите основные факторы риска недвижимости</w:t>
            </w:r>
          </w:p>
          <w:p w:rsidR="00464322" w:rsidRDefault="00464322" w:rsidP="00464322">
            <w:pPr>
              <w:pStyle w:val="ad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технической эксплуатацией объектов недвижимости: характеристика системы эксплуатации </w:t>
            </w:r>
          </w:p>
          <w:p w:rsidR="00464322" w:rsidRDefault="00464322" w:rsidP="00464322">
            <w:pPr>
              <w:pStyle w:val="ad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Процедура приема объекта в управление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12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Перечислите направления управления собственностью и дайте их краткую характеристику</w:t>
            </w:r>
          </w:p>
          <w:p w:rsidR="00464322" w:rsidRDefault="00464322" w:rsidP="00464322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Взаимосвязь стратегических решений и задач тактического управления недвижимостью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Характеристика основных методов управления недвижимостью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13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технической эксплуатацией объектов недвижимости: характеристика системы эксплуатации </w:t>
            </w:r>
          </w:p>
          <w:p w:rsidR="00464322" w:rsidRDefault="00464322" w:rsidP="00464322">
            <w:pPr>
              <w:pStyle w:val="ad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Содержание понятия управления собственностью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объектом недвижимости: от стратегии – к тактике, от тактики – к оперативным задачам </w:t>
            </w:r>
          </w:p>
          <w:p w:rsidR="00464322" w:rsidRDefault="00464322">
            <w:pPr>
              <w:pStyle w:val="ad"/>
              <w:jc w:val="both"/>
              <w:rPr>
                <w:rFonts w:ascii="Times New Roman" w:hAnsi="Times New Roman"/>
                <w:szCs w:val="28"/>
              </w:rPr>
            </w:pP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14</w:t>
            </w:r>
          </w:p>
          <w:p w:rsidR="00464322" w:rsidRDefault="00464322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Применение оценки собственности в управление собственностью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Участники </w:t>
            </w:r>
            <w:proofErr w:type="spellStart"/>
            <w:r>
              <w:rPr>
                <w:rFonts w:ascii="Times New Roman" w:hAnsi="Times New Roman"/>
              </w:rPr>
              <w:t>девелопмента</w:t>
            </w:r>
            <w:proofErr w:type="spellEnd"/>
          </w:p>
          <w:p w:rsidR="00464322" w:rsidRDefault="00464322" w:rsidP="00464322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Состав функциональных направлений оперативного уровня управления недвижимостью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15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Круг полномочий и ответственности менеджеров, занимающихся управлением недвижимостью на тактическом уровне </w:t>
            </w:r>
          </w:p>
          <w:p w:rsidR="00464322" w:rsidRDefault="00464322" w:rsidP="00464322">
            <w:pPr>
              <w:pStyle w:val="ad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Уровни управления собственностью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Процесс управления собственностью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16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Основные принципы и методы страхования недвижимости</w:t>
            </w:r>
          </w:p>
          <w:p w:rsidR="00464322" w:rsidRDefault="00464322" w:rsidP="00464322">
            <w:pPr>
              <w:pStyle w:val="ad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Принципы и система работы с персоналом</w:t>
            </w:r>
          </w:p>
          <w:p w:rsidR="00464322" w:rsidRDefault="00464322" w:rsidP="00464322">
            <w:pPr>
              <w:pStyle w:val="ad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Методы и процесс исследования рынка недвижимости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17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Влияние финансового риска и проявление феномена финансового </w:t>
            </w:r>
            <w:proofErr w:type="spellStart"/>
            <w:r>
              <w:rPr>
                <w:rFonts w:ascii="Times New Roman" w:hAnsi="Times New Roman"/>
                <w:szCs w:val="28"/>
              </w:rPr>
              <w:t>левереджа</w:t>
            </w:r>
            <w:proofErr w:type="spellEnd"/>
          </w:p>
          <w:p w:rsidR="00464322" w:rsidRDefault="00464322" w:rsidP="00464322">
            <w:pPr>
              <w:pStyle w:val="ad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Какие мероприятия включает в себя административное управление собственностью?</w:t>
            </w:r>
          </w:p>
          <w:p w:rsidR="00464322" w:rsidRDefault="00464322" w:rsidP="00464322">
            <w:pPr>
              <w:pStyle w:val="ad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 чем проявляется эффективность развития собственности?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18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Дайте определение девелоперу и назовите его функции</w:t>
            </w:r>
          </w:p>
          <w:p w:rsidR="00464322" w:rsidRDefault="00464322" w:rsidP="00464322">
            <w:pPr>
              <w:pStyle w:val="ad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Методы сбора информации</w:t>
            </w:r>
          </w:p>
          <w:p w:rsidR="00464322" w:rsidRDefault="00464322" w:rsidP="00464322">
            <w:pPr>
              <w:pStyle w:val="ad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Формирование стратегий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1" w:name="OLE_LINK1"/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19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Этапы девелоперского процесса</w:t>
            </w:r>
          </w:p>
          <w:p w:rsidR="00464322" w:rsidRDefault="00464322" w:rsidP="00464322">
            <w:pPr>
              <w:pStyle w:val="ad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Программа исследования рынка недвижимости</w:t>
            </w:r>
          </w:p>
          <w:p w:rsidR="00464322" w:rsidRDefault="00464322" w:rsidP="00464322">
            <w:pPr>
              <w:pStyle w:val="ad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Страхование недвижимости как мера минимизации рисков и компенсации потерь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  <w:bookmarkEnd w:id="1"/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20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Функции управления собственностью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Какие мероприятия включает в себя маркетинговое управление собственностью?</w:t>
            </w:r>
          </w:p>
          <w:p w:rsidR="00464322" w:rsidRDefault="00464322" w:rsidP="00464322">
            <w:pPr>
              <w:pStyle w:val="ad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Ценообразование на рынке недвижимости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21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Основные этапы управления недвижимостью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Методы анализа рисков</w:t>
            </w:r>
          </w:p>
          <w:p w:rsidR="00464322" w:rsidRDefault="00464322" w:rsidP="00464322">
            <w:pPr>
              <w:pStyle w:val="ad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Какие мероприятия включает в себя техническое управление собственностью?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22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Сервейинг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– концепция системного анализа и  управления недвижимостью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Организация технического содержания объекта</w:t>
            </w:r>
          </w:p>
          <w:p w:rsidR="00464322" w:rsidRDefault="00464322" w:rsidP="00464322">
            <w:pPr>
              <w:pStyle w:val="ad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Определение понятия и алгоритм поиска варианта ННЭИ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23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Меры компенсации потерь от рисков</w:t>
            </w:r>
          </w:p>
          <w:p w:rsidR="00464322" w:rsidRDefault="00464322" w:rsidP="00464322">
            <w:pPr>
              <w:pStyle w:val="ad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Анализ наиболее эффективного использования с целью выбора проекта </w:t>
            </w:r>
            <w:proofErr w:type="spellStart"/>
            <w:r>
              <w:rPr>
                <w:rFonts w:ascii="Times New Roman" w:hAnsi="Times New Roman"/>
                <w:szCs w:val="28"/>
              </w:rPr>
              <w:t>девелопмента</w:t>
            </w:r>
            <w:proofErr w:type="spellEnd"/>
          </w:p>
          <w:p w:rsidR="00464322" w:rsidRDefault="00464322" w:rsidP="00464322">
            <w:pPr>
              <w:pStyle w:val="ad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Особенности принятия решений при управлении недвижимостью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24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Категории и уровни защищенности объектов</w:t>
            </w:r>
          </w:p>
          <w:p w:rsidR="00464322" w:rsidRDefault="00464322" w:rsidP="00464322">
            <w:pPr>
              <w:pStyle w:val="ad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Маркетинговый цикл управляемого объекта</w:t>
            </w:r>
          </w:p>
          <w:p w:rsidR="00464322" w:rsidRDefault="00464322" w:rsidP="00464322">
            <w:pPr>
              <w:pStyle w:val="ad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Управление деятельностью и передача объекта собственнику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25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эффективности хозяйствования на объекте</w:t>
            </w:r>
          </w:p>
          <w:p w:rsidR="00464322" w:rsidRDefault="00464322" w:rsidP="00464322">
            <w:pPr>
              <w:pStyle w:val="ad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Выбор и оценка проекта </w:t>
            </w:r>
            <w:proofErr w:type="spellStart"/>
            <w:r>
              <w:rPr>
                <w:rFonts w:ascii="Times New Roman" w:hAnsi="Times New Roman"/>
                <w:szCs w:val="28"/>
              </w:rPr>
              <w:t>девелопмента</w:t>
            </w:r>
            <w:proofErr w:type="spellEnd"/>
          </w:p>
          <w:p w:rsidR="00464322" w:rsidRDefault="00464322" w:rsidP="00464322">
            <w:pPr>
              <w:pStyle w:val="ad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Учет инвестиционных рисков структурной нормы отдачи на капитал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26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Виды договоров на управление недвижимостью, основные положения</w:t>
            </w:r>
          </w:p>
          <w:p w:rsidR="00464322" w:rsidRDefault="00464322" w:rsidP="00464322">
            <w:pPr>
              <w:pStyle w:val="ad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Классификация рынка недвижимости</w:t>
            </w:r>
          </w:p>
          <w:p w:rsidR="00464322" w:rsidRDefault="00464322" w:rsidP="00464322">
            <w:pPr>
              <w:pStyle w:val="ad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Назначение маркетинга и исследование рынка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27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Методы и процедуры привлечения клиентов</w:t>
            </w:r>
          </w:p>
          <w:p w:rsidR="00464322" w:rsidRDefault="00464322" w:rsidP="00464322">
            <w:pPr>
              <w:pStyle w:val="ad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Планирование бюджета объекта</w:t>
            </w:r>
          </w:p>
          <w:p w:rsidR="00464322" w:rsidRDefault="00464322" w:rsidP="00464322">
            <w:pPr>
              <w:pStyle w:val="ad"/>
              <w:numPr>
                <w:ilvl w:val="0"/>
                <w:numId w:val="27"/>
              </w:numPr>
              <w:spacing w:after="0" w:line="360" w:lineRule="auto"/>
              <w:jc w:val="both"/>
              <w:rPr>
                <w:rStyle w:val="apple-converted-space"/>
              </w:rPr>
            </w:pPr>
            <w:r>
              <w:rPr>
                <w:rFonts w:ascii="Times New Roman" w:hAnsi="Times New Roman"/>
                <w:szCs w:val="28"/>
              </w:rPr>
              <w:t>Типы и факторы рисков</w:t>
            </w:r>
          </w:p>
          <w:p w:rsidR="00464322" w:rsidRDefault="00464322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28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 Анализ рисков,  определяющих эффективность управления объектом</w:t>
            </w:r>
          </w:p>
          <w:p w:rsidR="00464322" w:rsidRDefault="00464322" w:rsidP="00464322">
            <w:pPr>
              <w:pStyle w:val="ad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Виды собственности, требующие управления</w:t>
            </w:r>
          </w:p>
          <w:p w:rsidR="00464322" w:rsidRDefault="00464322" w:rsidP="00464322">
            <w:pPr>
              <w:pStyle w:val="ad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Обеспечение ресурсами и управление эксплуатацией</w:t>
            </w:r>
          </w:p>
          <w:p w:rsidR="00464322" w:rsidRDefault="004643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29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Техническое управление собственностью</w:t>
            </w:r>
          </w:p>
          <w:p w:rsidR="00464322" w:rsidRDefault="00464322" w:rsidP="00464322">
            <w:pPr>
              <w:pStyle w:val="ad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 Функции и субъекты системы управления</w:t>
            </w:r>
          </w:p>
          <w:p w:rsidR="00464322" w:rsidRDefault="00464322" w:rsidP="00464322">
            <w:pPr>
              <w:pStyle w:val="ad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Организация системы безопасности объекта недвижимости</w:t>
            </w:r>
          </w:p>
          <w:p w:rsidR="00464322" w:rsidRDefault="00464322">
            <w:pPr>
              <w:jc w:val="both"/>
              <w:rPr>
                <w:szCs w:val="28"/>
              </w:rPr>
            </w:pPr>
          </w:p>
          <w:p w:rsidR="00464322" w:rsidRDefault="00464322">
            <w:pPr>
              <w:spacing w:line="276" w:lineRule="auto"/>
              <w:ind w:left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8F07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</w:t>
            </w:r>
            <w:r w:rsidR="00464322">
              <w:rPr>
                <w:b/>
                <w:sz w:val="28"/>
                <w:szCs w:val="28"/>
              </w:rPr>
              <w:t>ИП кафедра «</w:t>
            </w:r>
            <w:proofErr w:type="spellStart"/>
            <w:r w:rsidR="00464322">
              <w:rPr>
                <w:b/>
                <w:sz w:val="28"/>
                <w:szCs w:val="28"/>
              </w:rPr>
              <w:t>ЭиК</w:t>
            </w:r>
            <w:proofErr w:type="spellEnd"/>
            <w:r w:rsidR="00464322"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30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Организация технического обслуживания объекта</w:t>
            </w:r>
          </w:p>
          <w:p w:rsidR="00464322" w:rsidRDefault="00464322" w:rsidP="00464322">
            <w:pPr>
              <w:pStyle w:val="ad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 Структура доходов и расходов</w:t>
            </w:r>
          </w:p>
          <w:p w:rsidR="00464322" w:rsidRDefault="00464322" w:rsidP="00464322">
            <w:pPr>
              <w:pStyle w:val="ad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Структура системы управления недвижимостью</w:t>
            </w:r>
          </w:p>
          <w:p w:rsidR="00464322" w:rsidRDefault="00464322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Тологонова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322" w:rsidTr="0046432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30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«Основы управления собственностью»</w:t>
            </w:r>
          </w:p>
          <w:p w:rsidR="00464322" w:rsidRDefault="00464322" w:rsidP="00464322">
            <w:pPr>
              <w:pStyle w:val="ad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 Планирование операционных расходов</w:t>
            </w:r>
          </w:p>
          <w:p w:rsidR="00464322" w:rsidRDefault="00464322" w:rsidP="00464322">
            <w:pPr>
              <w:pStyle w:val="ad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Субъекты и объекты управления недвижимостью.</w:t>
            </w:r>
          </w:p>
          <w:p w:rsidR="00464322" w:rsidRDefault="00464322" w:rsidP="00464322">
            <w:pPr>
              <w:pStyle w:val="ad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объектами недвижимости в процессе их развития</w:t>
            </w:r>
          </w:p>
          <w:p w:rsidR="00464322" w:rsidRDefault="00464322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Тологонова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А.М.</w:t>
            </w:r>
          </w:p>
          <w:p w:rsidR="00464322" w:rsidRDefault="004643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30DC" w:rsidRPr="00286A8B" w:rsidRDefault="00D030DC" w:rsidP="00D030DC">
      <w:pPr>
        <w:jc w:val="center"/>
        <w:rPr>
          <w:caps/>
          <w:sz w:val="20"/>
          <w:szCs w:val="20"/>
        </w:rPr>
      </w:pPr>
    </w:p>
    <w:sectPr w:rsidR="00D030DC" w:rsidRPr="00286A8B" w:rsidSect="00286A8B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E68"/>
    <w:multiLevelType w:val="hybridMultilevel"/>
    <w:tmpl w:val="198C55E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6ECD"/>
    <w:multiLevelType w:val="hybridMultilevel"/>
    <w:tmpl w:val="1F8E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7B6"/>
    <w:multiLevelType w:val="hybridMultilevel"/>
    <w:tmpl w:val="C3345D3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81423"/>
    <w:multiLevelType w:val="hybridMultilevel"/>
    <w:tmpl w:val="B038E4A2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57AA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C3709"/>
    <w:multiLevelType w:val="hybridMultilevel"/>
    <w:tmpl w:val="54885682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51DC5"/>
    <w:multiLevelType w:val="hybridMultilevel"/>
    <w:tmpl w:val="C3345D3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0348"/>
    <w:multiLevelType w:val="hybridMultilevel"/>
    <w:tmpl w:val="5FAE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25E82"/>
    <w:multiLevelType w:val="hybridMultilevel"/>
    <w:tmpl w:val="BE8E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B77DB"/>
    <w:multiLevelType w:val="hybridMultilevel"/>
    <w:tmpl w:val="9B6E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46C06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1210"/>
    <w:multiLevelType w:val="hybridMultilevel"/>
    <w:tmpl w:val="4E2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3554B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57C14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051DC"/>
    <w:multiLevelType w:val="hybridMultilevel"/>
    <w:tmpl w:val="A4CA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03138"/>
    <w:multiLevelType w:val="hybridMultilevel"/>
    <w:tmpl w:val="C3345D3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63B3A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E0C42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D3D4E"/>
    <w:multiLevelType w:val="hybridMultilevel"/>
    <w:tmpl w:val="C3345D3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05506"/>
    <w:multiLevelType w:val="hybridMultilevel"/>
    <w:tmpl w:val="3DBA760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0">
    <w:nsid w:val="516E2E60"/>
    <w:multiLevelType w:val="hybridMultilevel"/>
    <w:tmpl w:val="BBEC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128F9"/>
    <w:multiLevelType w:val="hybridMultilevel"/>
    <w:tmpl w:val="30BE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E208B"/>
    <w:multiLevelType w:val="hybridMultilevel"/>
    <w:tmpl w:val="A32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A487A"/>
    <w:multiLevelType w:val="hybridMultilevel"/>
    <w:tmpl w:val="9C92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321E0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31117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A6EBE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A3F6A"/>
    <w:multiLevelType w:val="hybridMultilevel"/>
    <w:tmpl w:val="E21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C5032"/>
    <w:multiLevelType w:val="hybridMultilevel"/>
    <w:tmpl w:val="646A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D00A2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67360"/>
    <w:multiLevelType w:val="hybridMultilevel"/>
    <w:tmpl w:val="F3E8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272EA"/>
    <w:multiLevelType w:val="hybridMultilevel"/>
    <w:tmpl w:val="1D9677F4"/>
    <w:lvl w:ilvl="0" w:tplc="3042D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362"/>
    <w:rsid w:val="0006199D"/>
    <w:rsid w:val="000C1362"/>
    <w:rsid w:val="00254179"/>
    <w:rsid w:val="00286A8B"/>
    <w:rsid w:val="002F5D20"/>
    <w:rsid w:val="00464322"/>
    <w:rsid w:val="004932DD"/>
    <w:rsid w:val="00502DC5"/>
    <w:rsid w:val="00531837"/>
    <w:rsid w:val="005A574E"/>
    <w:rsid w:val="005B7880"/>
    <w:rsid w:val="00665F14"/>
    <w:rsid w:val="00700970"/>
    <w:rsid w:val="007C7A92"/>
    <w:rsid w:val="008F0731"/>
    <w:rsid w:val="009B74E2"/>
    <w:rsid w:val="009C4E9D"/>
    <w:rsid w:val="00A0330F"/>
    <w:rsid w:val="00BB4627"/>
    <w:rsid w:val="00BB6908"/>
    <w:rsid w:val="00D030DC"/>
    <w:rsid w:val="00D5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3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32D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2DD"/>
    <w:pPr>
      <w:ind w:left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93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D03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03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30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25417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54179"/>
    <w:rPr>
      <w:rFonts w:ascii="Courier New" w:eastAsia="Times New Roman" w:hAnsi="Courier New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54179"/>
    <w:pPr>
      <w:widowControl w:val="0"/>
      <w:autoSpaceDE w:val="0"/>
      <w:autoSpaceDN w:val="0"/>
      <w:adjustRightInd w:val="0"/>
      <w:spacing w:line="466" w:lineRule="exact"/>
      <w:ind w:firstLine="701"/>
      <w:jc w:val="both"/>
    </w:pPr>
  </w:style>
  <w:style w:type="paragraph" w:styleId="3">
    <w:name w:val="Body Text 3"/>
    <w:basedOn w:val="a"/>
    <w:link w:val="30"/>
    <w:unhideWhenUsed/>
    <w:rsid w:val="002541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4179"/>
    <w:rPr>
      <w:rFonts w:ascii="Times New Roman" w:eastAsia="Times New Roman" w:hAnsi="Times New Roman" w:cs="Times New Roman"/>
      <w:sz w:val="16"/>
      <w:szCs w:val="16"/>
    </w:rPr>
  </w:style>
  <w:style w:type="character" w:customStyle="1" w:styleId="11pt">
    <w:name w:val="Основной текст + 11 pt"/>
    <w:aliases w:val="Интервал 0 pt"/>
    <w:rsid w:val="00D57E60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  <w:style w:type="paragraph" w:styleId="ac">
    <w:name w:val="Normal (Web)"/>
    <w:basedOn w:val="a"/>
    <w:semiHidden/>
    <w:unhideWhenUsed/>
    <w:rsid w:val="00BB690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690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rsid w:val="00464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3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32D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2DD"/>
    <w:pPr>
      <w:ind w:left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93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D03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03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30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254179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2541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7">
    <w:name w:val="Style17"/>
    <w:basedOn w:val="a"/>
    <w:uiPriority w:val="99"/>
    <w:rsid w:val="00254179"/>
    <w:pPr>
      <w:widowControl w:val="0"/>
      <w:autoSpaceDE w:val="0"/>
      <w:autoSpaceDN w:val="0"/>
      <w:adjustRightInd w:val="0"/>
      <w:spacing w:line="466" w:lineRule="exact"/>
      <w:ind w:firstLine="701"/>
      <w:jc w:val="both"/>
    </w:pPr>
  </w:style>
  <w:style w:type="paragraph" w:styleId="3">
    <w:name w:val="Body Text 3"/>
    <w:basedOn w:val="a"/>
    <w:link w:val="30"/>
    <w:unhideWhenUsed/>
    <w:rsid w:val="0025417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541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1pt">
    <w:name w:val="Основной текст + 11 pt"/>
    <w:aliases w:val="Интервал 0 pt"/>
    <w:rsid w:val="00D57E60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 w:eastAsia="x-none"/>
    </w:rPr>
  </w:style>
  <w:style w:type="paragraph" w:styleId="ac">
    <w:name w:val="Normal (Web)"/>
    <w:basedOn w:val="a"/>
    <w:semiHidden/>
    <w:unhideWhenUsed/>
    <w:rsid w:val="00BB690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690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rsid w:val="00464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59;&#1052;&#1050;%20&#1059;&#1040;&#1074;&#1057;-1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60;&#1054;&#1057;%20&#1058;&#1054;&#1057;&#1052;\&#1059;&#1052;&#1050;%20&#1087;&#1086;%20&#1058;&#1054;&#1057;&#1052;%20&#1056;&#1072;&#1076;&#1078;&#1072;&#1087;&#1086;&#1074;&#1086;&#1081;%20&#1053;.&#1040;\&#1059;&#1052;&#1050;%20&#1076;&#1058;&#1054;&#1057;&#1052;%20&#1056;&#1072;&#1076;&#1078;&#1072;&#1087;&#1086;&#1074;&#1072;\&#1059;&#1052;&#1050;%20(&#1058;&#1054;&#1057;&#1052;).doc" TargetMode="External"/><Relationship Id="rId5" Type="http://schemas.openxmlformats.org/officeDocument/2006/relationships/hyperlink" Target="file:///C:\Users\Ekran-PC\Desktop\&#1059;&#1063;&#1045;&#1041;&#1053;&#1040;&#1071;\&#1059;&#1063;&#1045;&#1041;&#1053;&#1040;&#1071;%20&#1041;&#1040;&#1050;&#1040;&#1051;&#1040;&#1042;&#1056;&#1048;&#1040;&#1058;\&#1060;&#1054;&#1057;%20&#1058;&#1054;&#1057;&#1052;\&#1059;&#1052;&#1050;%20&#1087;&#1086;%20&#1058;&#1054;&#1057;&#1052;%20&#1056;&#1072;&#1076;&#1078;&#1072;&#1087;&#1086;&#1074;&#1086;&#1081;%20&#1053;.&#1040;\&#1059;&#1052;&#1050;%20&#1076;&#1058;&#1054;&#1057;&#1052;%20&#1056;&#1072;&#1076;&#1078;&#1072;&#1087;&#1086;&#1074;&#1072;\&#1059;&#1052;&#1050;%20(&#1058;&#1054;&#1057;&#1052;)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5564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Ekran-PC</dc:creator>
  <cp:keywords/>
  <dc:description/>
  <cp:lastModifiedBy>XTreme.ws</cp:lastModifiedBy>
  <cp:revision>20</cp:revision>
  <dcterms:created xsi:type="dcterms:W3CDTF">2019-10-17T05:34:00Z</dcterms:created>
  <dcterms:modified xsi:type="dcterms:W3CDTF">2020-01-22T08:16:00Z</dcterms:modified>
</cp:coreProperties>
</file>