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5" w:type="pct"/>
        <w:jc w:val="center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67"/>
      </w:tblGrid>
      <w:tr w:rsidR="00DB339B" w:rsidRPr="00DB339B" w:rsidTr="005F2E42">
        <w:trPr>
          <w:tblCellSpacing w:w="7" w:type="dxa"/>
          <w:jc w:val="center"/>
        </w:trPr>
        <w:tc>
          <w:tcPr>
            <w:tcW w:w="4983" w:type="pct"/>
            <w:shd w:val="clear" w:color="auto" w:fill="CBE6EF"/>
            <w:vAlign w:val="center"/>
          </w:tcPr>
          <w:p w:rsidR="00DB339B" w:rsidRPr="00DB339B" w:rsidRDefault="00DB339B" w:rsidP="005F2E4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B339B">
              <w:rPr>
                <w:rFonts w:ascii="Arial" w:hAnsi="Arial" w:cs="Arial"/>
                <w:b/>
                <w:bCs/>
                <w:color w:val="458CAA"/>
                <w:sz w:val="28"/>
                <w:szCs w:val="28"/>
              </w:rPr>
              <w:t>  </w:t>
            </w:r>
            <w:r w:rsidRPr="00DB339B">
              <w:rPr>
                <w:rFonts w:ascii="Arial" w:hAnsi="Arial" w:cs="Arial"/>
                <w:b/>
                <w:bCs/>
                <w:color w:val="458CAA"/>
                <w:sz w:val="28"/>
                <w:szCs w:val="28"/>
              </w:rPr>
              <w:t>Оценка недвижимости</w:t>
            </w:r>
          </w:p>
        </w:tc>
      </w:tr>
    </w:tbl>
    <w:p w:rsidR="00DB339B" w:rsidRPr="00DB339B" w:rsidRDefault="00DB339B" w:rsidP="00DB339B">
      <w:pPr>
        <w:jc w:val="center"/>
        <w:rPr>
          <w:b/>
          <w:sz w:val="28"/>
          <w:szCs w:val="28"/>
        </w:rPr>
      </w:pPr>
      <w:r w:rsidRPr="00DB339B">
        <w:rPr>
          <w:b/>
          <w:sz w:val="28"/>
          <w:szCs w:val="28"/>
        </w:rPr>
        <w:t xml:space="preserve">МИНИСТЕРСТВО  ОБРАЗОВАНИЯ И НАУКИ  КЫРГЫЗСКОЙ  РЕСПУБЛИКИ </w:t>
      </w:r>
    </w:p>
    <w:p w:rsidR="00DB339B" w:rsidRPr="00DB339B" w:rsidRDefault="00DB339B" w:rsidP="00DB339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B339B" w:rsidRPr="00DB339B" w:rsidRDefault="00DB339B" w:rsidP="00DB339B">
      <w:pPr>
        <w:jc w:val="center"/>
        <w:rPr>
          <w:b/>
          <w:sz w:val="28"/>
          <w:szCs w:val="28"/>
        </w:rPr>
      </w:pPr>
      <w:r w:rsidRPr="00DB339B">
        <w:rPr>
          <w:b/>
          <w:sz w:val="28"/>
          <w:szCs w:val="28"/>
        </w:rPr>
        <w:t>КЫРГЫЗСКИЙ  ГОСУДАРСТВЕННЫЙ  УНИВЕРСИТЕТ  СТРОИТЕЛЬСТВА, ТРАНСПОРТА  И  АРХИТЕКТУРЫ ИМ. Н.ИСАНОВА</w:t>
      </w:r>
    </w:p>
    <w:p w:rsidR="00DB339B" w:rsidRPr="00DB339B" w:rsidRDefault="00DB339B" w:rsidP="00DB339B">
      <w:pPr>
        <w:jc w:val="center"/>
        <w:rPr>
          <w:color w:val="000000"/>
          <w:sz w:val="28"/>
          <w:szCs w:val="28"/>
        </w:rPr>
      </w:pPr>
      <w:r w:rsidRPr="00DB339B">
        <w:rPr>
          <w:b/>
          <w:sz w:val="28"/>
          <w:szCs w:val="28"/>
        </w:rPr>
        <w:t>Институт   Инновационных Профессий</w:t>
      </w:r>
    </w:p>
    <w:p w:rsidR="00DB339B" w:rsidRDefault="00DB339B" w:rsidP="00DB339B">
      <w:pPr>
        <w:ind w:left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УТВЕРЖДАЮ</w:t>
      </w:r>
      <w:r>
        <w:rPr>
          <w:b/>
          <w:sz w:val="18"/>
          <w:szCs w:val="18"/>
        </w:rPr>
        <w:br/>
      </w:r>
      <w:proofErr w:type="spellStart"/>
      <w:r>
        <w:rPr>
          <w:b/>
          <w:sz w:val="18"/>
          <w:szCs w:val="18"/>
        </w:rPr>
        <w:t>зав.каф</w:t>
      </w:r>
      <w:proofErr w:type="gramStart"/>
      <w:r>
        <w:rPr>
          <w:b/>
          <w:sz w:val="18"/>
          <w:szCs w:val="18"/>
        </w:rPr>
        <w:t>.Э</w:t>
      </w:r>
      <w:proofErr w:type="gramEnd"/>
      <w:r>
        <w:rPr>
          <w:b/>
          <w:sz w:val="18"/>
          <w:szCs w:val="18"/>
        </w:rPr>
        <w:t>иК</w:t>
      </w:r>
      <w:proofErr w:type="spellEnd"/>
      <w:r>
        <w:rPr>
          <w:b/>
          <w:sz w:val="18"/>
          <w:szCs w:val="18"/>
        </w:rPr>
        <w:t xml:space="preserve"> ___________</w:t>
      </w:r>
    </w:p>
    <w:p w:rsidR="00DB339B" w:rsidRDefault="00DB339B" w:rsidP="00DB339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</w:t>
      </w:r>
      <w:proofErr w:type="spellStart"/>
      <w:r>
        <w:rPr>
          <w:b/>
          <w:sz w:val="18"/>
          <w:szCs w:val="18"/>
        </w:rPr>
        <w:t>к.э.н.доц</w:t>
      </w:r>
      <w:proofErr w:type="gramStart"/>
      <w:r>
        <w:rPr>
          <w:b/>
          <w:sz w:val="18"/>
          <w:szCs w:val="18"/>
        </w:rPr>
        <w:t>.Т</w:t>
      </w:r>
      <w:proofErr w:type="gramEnd"/>
      <w:r>
        <w:rPr>
          <w:b/>
          <w:sz w:val="18"/>
          <w:szCs w:val="18"/>
        </w:rPr>
        <w:t>ологонова</w:t>
      </w:r>
      <w:proofErr w:type="spellEnd"/>
      <w:r>
        <w:rPr>
          <w:b/>
          <w:sz w:val="18"/>
          <w:szCs w:val="18"/>
        </w:rPr>
        <w:t xml:space="preserve"> А.М.</w:t>
      </w:r>
    </w:p>
    <w:p w:rsidR="00DB339B" w:rsidRPr="00BD22B7" w:rsidRDefault="00DB339B" w:rsidP="00DB339B">
      <w:pPr>
        <w:jc w:val="right"/>
        <w:rPr>
          <w:color w:val="000000"/>
        </w:rPr>
      </w:pPr>
      <w:r>
        <w:rPr>
          <w:b/>
          <w:sz w:val="18"/>
          <w:szCs w:val="18"/>
        </w:rPr>
        <w:t xml:space="preserve">                              ________________________</w:t>
      </w:r>
    </w:p>
    <w:p w:rsidR="00DB339B" w:rsidRDefault="00DB339B" w:rsidP="00DB339B">
      <w:pPr>
        <w:jc w:val="center"/>
        <w:rPr>
          <w:b/>
          <w:sz w:val="28"/>
          <w:szCs w:val="28"/>
        </w:rPr>
      </w:pPr>
    </w:p>
    <w:p w:rsidR="00DB339B" w:rsidRPr="00DB339B" w:rsidRDefault="00DB339B" w:rsidP="00DB339B">
      <w:pPr>
        <w:jc w:val="center"/>
        <w:rPr>
          <w:b/>
          <w:sz w:val="28"/>
          <w:szCs w:val="28"/>
        </w:rPr>
      </w:pPr>
      <w:r w:rsidRPr="00DB339B">
        <w:rPr>
          <w:b/>
          <w:sz w:val="28"/>
          <w:szCs w:val="28"/>
        </w:rPr>
        <w:t>СИЛЛАБУС (</w:t>
      </w:r>
      <w:proofErr w:type="spellStart"/>
      <w:r w:rsidRPr="00DB339B">
        <w:rPr>
          <w:b/>
          <w:sz w:val="28"/>
          <w:szCs w:val="28"/>
        </w:rPr>
        <w:t>Syllabus</w:t>
      </w:r>
      <w:proofErr w:type="spellEnd"/>
      <w:r w:rsidRPr="00DB339B">
        <w:rPr>
          <w:b/>
          <w:sz w:val="28"/>
          <w:szCs w:val="28"/>
        </w:rPr>
        <w:t>)</w:t>
      </w:r>
    </w:p>
    <w:p w:rsidR="00DB339B" w:rsidRPr="00DB339B" w:rsidRDefault="00DB339B" w:rsidP="00DB339B">
      <w:pPr>
        <w:ind w:left="360"/>
        <w:jc w:val="center"/>
        <w:rPr>
          <w:b/>
          <w:sz w:val="28"/>
          <w:szCs w:val="28"/>
        </w:rPr>
      </w:pPr>
      <w:r w:rsidRPr="00DB339B">
        <w:rPr>
          <w:b/>
          <w:sz w:val="28"/>
          <w:szCs w:val="28"/>
        </w:rPr>
        <w:t>по дисциплине "Оценка недвижимости</w:t>
      </w:r>
      <w:r w:rsidRPr="00DB339B">
        <w:rPr>
          <w:b/>
          <w:sz w:val="28"/>
          <w:szCs w:val="28"/>
        </w:rPr>
        <w:t>"</w:t>
      </w:r>
    </w:p>
    <w:p w:rsidR="00DB339B" w:rsidRPr="00DB339B" w:rsidRDefault="00DB339B" w:rsidP="00DB339B">
      <w:pPr>
        <w:ind w:left="360"/>
        <w:jc w:val="center"/>
        <w:rPr>
          <w:b/>
          <w:sz w:val="28"/>
          <w:szCs w:val="28"/>
        </w:rPr>
      </w:pPr>
      <w:r w:rsidRPr="00DB339B">
        <w:rPr>
          <w:b/>
          <w:sz w:val="28"/>
          <w:szCs w:val="28"/>
        </w:rPr>
        <w:t>для нап</w:t>
      </w:r>
      <w:r w:rsidRPr="00DB339B">
        <w:rPr>
          <w:b/>
          <w:sz w:val="28"/>
          <w:szCs w:val="28"/>
        </w:rPr>
        <w:t>равления: «Экономика</w:t>
      </w:r>
      <w:r w:rsidRPr="00DB339B">
        <w:rPr>
          <w:b/>
          <w:sz w:val="28"/>
          <w:szCs w:val="28"/>
        </w:rPr>
        <w:t xml:space="preserve">»   </w:t>
      </w:r>
    </w:p>
    <w:p w:rsidR="00DB339B" w:rsidRPr="00DB339B" w:rsidRDefault="00DB339B" w:rsidP="00DB339B">
      <w:pPr>
        <w:ind w:left="360"/>
        <w:jc w:val="center"/>
        <w:rPr>
          <w:b/>
          <w:sz w:val="28"/>
          <w:szCs w:val="28"/>
        </w:rPr>
      </w:pPr>
      <w:r w:rsidRPr="00DB339B">
        <w:rPr>
          <w:b/>
          <w:sz w:val="28"/>
          <w:szCs w:val="28"/>
        </w:rPr>
        <w:t>профиль</w:t>
      </w:r>
      <w:r w:rsidRPr="00DB339B">
        <w:rPr>
          <w:sz w:val="28"/>
          <w:szCs w:val="28"/>
        </w:rPr>
        <w:t xml:space="preserve">: </w:t>
      </w:r>
      <w:r w:rsidRPr="00DB339B">
        <w:rPr>
          <w:b/>
          <w:i/>
          <w:sz w:val="28"/>
          <w:szCs w:val="28"/>
        </w:rPr>
        <w:t>Оценка и управление собственностью</w:t>
      </w:r>
    </w:p>
    <w:p w:rsidR="00DB339B" w:rsidRPr="00DB339B" w:rsidRDefault="00DB339B" w:rsidP="00DB339B">
      <w:pPr>
        <w:spacing w:before="100" w:beforeAutospacing="1" w:after="100" w:afterAutospacing="1"/>
        <w:ind w:left="142"/>
        <w:rPr>
          <w:sz w:val="28"/>
          <w:szCs w:val="28"/>
        </w:rPr>
      </w:pPr>
      <w:r w:rsidRPr="00DB339B">
        <w:rPr>
          <w:b/>
          <w:sz w:val="28"/>
          <w:szCs w:val="28"/>
        </w:rPr>
        <w:t xml:space="preserve">                                    к</w:t>
      </w:r>
      <w:r w:rsidRPr="00DB339B">
        <w:rPr>
          <w:b/>
          <w:sz w:val="28"/>
          <w:szCs w:val="28"/>
        </w:rPr>
        <w:t>афедра:   «Экономика и Кадастр</w:t>
      </w:r>
      <w:r w:rsidRPr="00DB339B">
        <w:rPr>
          <w:b/>
          <w:sz w:val="28"/>
          <w:szCs w:val="28"/>
        </w:rPr>
        <w:t>»</w:t>
      </w:r>
    </w:p>
    <w:p w:rsidR="00DB339B" w:rsidRPr="00DB339B" w:rsidRDefault="00DB339B" w:rsidP="00DB339B">
      <w:pPr>
        <w:autoSpaceDE w:val="0"/>
        <w:autoSpaceDN w:val="0"/>
        <w:adjustRightInd w:val="0"/>
      </w:pPr>
      <w:proofErr w:type="spellStart"/>
      <w:r w:rsidRPr="00DB339B">
        <w:t>Жумаш</w:t>
      </w:r>
      <w:proofErr w:type="spellEnd"/>
      <w:r w:rsidRPr="00DB339B">
        <w:t xml:space="preserve"> </w:t>
      </w:r>
      <w:proofErr w:type="spellStart"/>
      <w:r w:rsidRPr="00DB339B">
        <w:t>кызы</w:t>
      </w:r>
      <w:proofErr w:type="spellEnd"/>
      <w:r w:rsidRPr="00DB339B">
        <w:t xml:space="preserve"> </w:t>
      </w:r>
      <w:proofErr w:type="spellStart"/>
      <w:r w:rsidRPr="00DB339B">
        <w:t>Айдай</w:t>
      </w:r>
      <w:proofErr w:type="spellEnd"/>
      <w:r w:rsidRPr="00DB339B">
        <w:t xml:space="preserve"> </w:t>
      </w:r>
      <w:hyperlink r:id="rId6" w:history="1">
        <w:r w:rsidRPr="00DB339B">
          <w:rPr>
            <w:rStyle w:val="a3"/>
            <w:lang w:val="en-US"/>
          </w:rPr>
          <w:t>aydayz</w:t>
        </w:r>
        <w:r w:rsidRPr="00DB339B">
          <w:rPr>
            <w:rStyle w:val="a3"/>
          </w:rPr>
          <w:t>@</w:t>
        </w:r>
        <w:r w:rsidRPr="00DB339B">
          <w:rPr>
            <w:rStyle w:val="a3"/>
            <w:lang w:val="en-US"/>
          </w:rPr>
          <w:t>inbox</w:t>
        </w:r>
        <w:r w:rsidRPr="00DB339B">
          <w:rPr>
            <w:rStyle w:val="a3"/>
          </w:rPr>
          <w:t>.</w:t>
        </w:r>
        <w:proofErr w:type="spellStart"/>
        <w:r w:rsidRPr="00DB339B">
          <w:rPr>
            <w:rStyle w:val="a3"/>
            <w:lang w:val="en-US"/>
          </w:rPr>
          <w:t>ru</w:t>
        </w:r>
        <w:proofErr w:type="spellEnd"/>
      </w:hyperlink>
      <w:r w:rsidRPr="00DB339B">
        <w:t xml:space="preserve">  (ЦИИ) тел: 0312 88 19 94</w:t>
      </w:r>
      <w:r w:rsidRPr="00DB339B">
        <w:t>.</w:t>
      </w:r>
    </w:p>
    <w:p w:rsidR="00DB339B" w:rsidRPr="00DB339B" w:rsidRDefault="00DB339B" w:rsidP="00DB339B">
      <w:pPr>
        <w:autoSpaceDE w:val="0"/>
        <w:autoSpaceDN w:val="0"/>
        <w:adjustRightInd w:val="0"/>
      </w:pPr>
      <w:r w:rsidRPr="00DB339B">
        <w:t>Понедельни</w:t>
      </w:r>
      <w:proofErr w:type="gramStart"/>
      <w:r w:rsidRPr="00DB339B">
        <w:t>к</w:t>
      </w:r>
      <w:r w:rsidRPr="00DB339B">
        <w:t>-</w:t>
      </w:r>
      <w:proofErr w:type="gramEnd"/>
      <w:r w:rsidRPr="00DB339B">
        <w:t xml:space="preserve"> пятница:  с 09</w:t>
      </w:r>
      <w:r w:rsidRPr="00DB339B">
        <w:t xml:space="preserve"> до16 ч.</w:t>
      </w:r>
    </w:p>
    <w:p w:rsidR="00DB339B" w:rsidRPr="00DB339B" w:rsidRDefault="00DB339B" w:rsidP="00DB339B">
      <w:pPr>
        <w:autoSpaceDE w:val="0"/>
        <w:autoSpaceDN w:val="0"/>
        <w:adjustRightInd w:val="0"/>
      </w:pPr>
      <w:r w:rsidRPr="00DB339B">
        <w:t>«</w:t>
      </w:r>
      <w:r w:rsidRPr="00DB339B">
        <w:t>Оценка недвижимости</w:t>
      </w:r>
      <w:r w:rsidRPr="00DB339B">
        <w:t>»</w:t>
      </w:r>
      <w:r w:rsidRPr="00DB339B">
        <w:t>: -6</w:t>
      </w:r>
      <w:r w:rsidRPr="00DB339B">
        <w:t xml:space="preserve"> </w:t>
      </w:r>
      <w:proofErr w:type="gramStart"/>
      <w:r w:rsidRPr="00DB339B">
        <w:t>зачетных</w:t>
      </w:r>
      <w:proofErr w:type="gramEnd"/>
      <w:r w:rsidRPr="00DB339B">
        <w:t xml:space="preserve"> единицы (кредит).</w:t>
      </w:r>
    </w:p>
    <w:p w:rsidR="00DB339B" w:rsidRPr="00DB339B" w:rsidRDefault="00DB339B" w:rsidP="00DB339B">
      <w:pPr>
        <w:autoSpaceDE w:val="0"/>
        <w:autoSpaceDN w:val="0"/>
        <w:adjustRightInd w:val="0"/>
        <w:rPr>
          <w:sz w:val="28"/>
          <w:szCs w:val="28"/>
        </w:rPr>
      </w:pPr>
    </w:p>
    <w:p w:rsidR="00DB339B" w:rsidRPr="00DB339B" w:rsidRDefault="00DB339B" w:rsidP="00DB339B">
      <w:pPr>
        <w:autoSpaceDE w:val="0"/>
        <w:autoSpaceDN w:val="0"/>
        <w:adjustRightInd w:val="0"/>
        <w:rPr>
          <w:sz w:val="28"/>
          <w:szCs w:val="28"/>
        </w:rPr>
      </w:pPr>
      <w:r w:rsidRPr="00DB339B">
        <w:rPr>
          <w:sz w:val="28"/>
          <w:szCs w:val="28"/>
        </w:rPr>
        <w:t xml:space="preserve">В результате изучения курса </w:t>
      </w:r>
      <w:r w:rsidRPr="00DB339B">
        <w:rPr>
          <w:sz w:val="28"/>
          <w:szCs w:val="28"/>
        </w:rPr>
        <w:t>«Оценка недвижимости</w:t>
      </w:r>
      <w:r w:rsidRPr="00DB339B">
        <w:rPr>
          <w:sz w:val="28"/>
          <w:szCs w:val="28"/>
        </w:rPr>
        <w:t xml:space="preserve">» студент должен: </w:t>
      </w:r>
    </w:p>
    <w:p w:rsidR="00DB339B" w:rsidRPr="00DB339B" w:rsidRDefault="00DB339B" w:rsidP="00DB339B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DB339B">
        <w:rPr>
          <w:b/>
          <w:color w:val="000000"/>
          <w:sz w:val="28"/>
          <w:szCs w:val="28"/>
        </w:rPr>
        <w:t>знать:</w:t>
      </w:r>
    </w:p>
    <w:p w:rsidR="00DB339B" w:rsidRPr="00DB339B" w:rsidRDefault="00DB339B" w:rsidP="00DB339B">
      <w:pPr>
        <w:pStyle w:val="a4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B339B">
        <w:rPr>
          <w:rFonts w:ascii="Times New Roman" w:hAnsi="Times New Roman"/>
          <w:color w:val="000000"/>
          <w:sz w:val="28"/>
          <w:szCs w:val="28"/>
        </w:rPr>
        <w:t xml:space="preserve">-законодательные и нормативно-правовые акты, регламентирующие оценочную деятельность; </w:t>
      </w:r>
    </w:p>
    <w:p w:rsidR="00DB339B" w:rsidRPr="00DB339B" w:rsidRDefault="00DB339B" w:rsidP="00DB339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339B">
        <w:rPr>
          <w:rFonts w:ascii="Times New Roman" w:hAnsi="Times New Roman"/>
          <w:sz w:val="28"/>
          <w:szCs w:val="28"/>
        </w:rPr>
        <w:t>- методы исследования рынка недвижимости;</w:t>
      </w:r>
    </w:p>
    <w:p w:rsidR="00DB339B" w:rsidRPr="00DB339B" w:rsidRDefault="00DB339B" w:rsidP="00DB339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339B">
        <w:rPr>
          <w:rFonts w:ascii="Times New Roman" w:hAnsi="Times New Roman"/>
          <w:sz w:val="28"/>
          <w:szCs w:val="28"/>
        </w:rPr>
        <w:t xml:space="preserve">- методы оценки недвижимости и определение ее стоимости. </w:t>
      </w:r>
    </w:p>
    <w:p w:rsidR="00DB339B" w:rsidRPr="00DB339B" w:rsidRDefault="00DB339B" w:rsidP="00DB339B">
      <w:pPr>
        <w:spacing w:line="276" w:lineRule="auto"/>
        <w:rPr>
          <w:sz w:val="28"/>
          <w:szCs w:val="28"/>
        </w:rPr>
      </w:pPr>
      <w:r w:rsidRPr="00DB339B">
        <w:rPr>
          <w:b/>
          <w:bCs/>
          <w:sz w:val="28"/>
          <w:szCs w:val="28"/>
        </w:rPr>
        <w:t>уметь</w:t>
      </w:r>
      <w:r w:rsidRPr="00DB339B">
        <w:rPr>
          <w:b/>
          <w:sz w:val="28"/>
          <w:szCs w:val="28"/>
        </w:rPr>
        <w:t>:</w:t>
      </w:r>
    </w:p>
    <w:p w:rsidR="00DB339B" w:rsidRPr="00DB339B" w:rsidRDefault="00DB339B" w:rsidP="00DB339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339B">
        <w:rPr>
          <w:rFonts w:ascii="Times New Roman" w:hAnsi="Times New Roman"/>
          <w:sz w:val="28"/>
          <w:szCs w:val="28"/>
        </w:rPr>
        <w:t xml:space="preserve">- показать различия в подходах оценки недвижимого имущества в зависимости от </w:t>
      </w:r>
      <w:proofErr w:type="gramStart"/>
      <w:r w:rsidRPr="00DB339B">
        <w:rPr>
          <w:rFonts w:ascii="Times New Roman" w:hAnsi="Times New Roman"/>
          <w:sz w:val="28"/>
          <w:szCs w:val="28"/>
        </w:rPr>
        <w:t>при</w:t>
      </w:r>
      <w:proofErr w:type="gramEnd"/>
      <w:r w:rsidRPr="00DB339B">
        <w:rPr>
          <w:rFonts w:ascii="Times New Roman" w:hAnsi="Times New Roman"/>
          <w:sz w:val="28"/>
          <w:szCs w:val="28"/>
        </w:rPr>
        <w:t xml:space="preserve"> меняемого метода; </w:t>
      </w:r>
    </w:p>
    <w:p w:rsidR="00DB339B" w:rsidRPr="00DB339B" w:rsidRDefault="00DB339B" w:rsidP="00DB339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339B">
        <w:rPr>
          <w:rFonts w:ascii="Times New Roman" w:hAnsi="Times New Roman"/>
          <w:sz w:val="28"/>
          <w:szCs w:val="28"/>
        </w:rPr>
        <w:t xml:space="preserve">- видеть проблемы совершенствования процесса оценки недвижимости в современном кыргызском обществе. </w:t>
      </w:r>
    </w:p>
    <w:p w:rsidR="00DB339B" w:rsidRPr="00DB339B" w:rsidRDefault="00DB339B" w:rsidP="00DB339B">
      <w:pPr>
        <w:spacing w:line="276" w:lineRule="auto"/>
        <w:rPr>
          <w:b/>
          <w:sz w:val="28"/>
          <w:szCs w:val="28"/>
        </w:rPr>
      </w:pPr>
      <w:r w:rsidRPr="00DB339B">
        <w:rPr>
          <w:b/>
          <w:sz w:val="28"/>
          <w:szCs w:val="28"/>
        </w:rPr>
        <w:t xml:space="preserve">владеть: </w:t>
      </w:r>
    </w:p>
    <w:p w:rsidR="00DB339B" w:rsidRPr="00DB339B" w:rsidRDefault="00DB339B" w:rsidP="00DB339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339B">
        <w:rPr>
          <w:rFonts w:ascii="Times New Roman" w:hAnsi="Times New Roman"/>
          <w:sz w:val="28"/>
          <w:szCs w:val="28"/>
        </w:rPr>
        <w:t>- технологией сбора, систематизации и обработки информации</w:t>
      </w:r>
    </w:p>
    <w:p w:rsidR="00DB339B" w:rsidRPr="00DB339B" w:rsidRDefault="00DB339B" w:rsidP="00DB339B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339B">
        <w:rPr>
          <w:rFonts w:ascii="Times New Roman" w:hAnsi="Times New Roman"/>
          <w:sz w:val="28"/>
          <w:szCs w:val="28"/>
        </w:rPr>
        <w:t xml:space="preserve">-  </w:t>
      </w:r>
      <w:r w:rsidRPr="00DB339B">
        <w:rPr>
          <w:rFonts w:ascii="Times New Roman" w:eastAsia="Calibri" w:hAnsi="Times New Roman"/>
          <w:sz w:val="28"/>
          <w:szCs w:val="28"/>
          <w:lang w:eastAsia="en-US"/>
        </w:rPr>
        <w:t>специальной экономической терминологией и лексикой специальности;</w:t>
      </w:r>
    </w:p>
    <w:p w:rsidR="00CF6E7A" w:rsidRDefault="00CF6E7A">
      <w:pPr>
        <w:rPr>
          <w:sz w:val="28"/>
          <w:szCs w:val="28"/>
        </w:rPr>
      </w:pPr>
    </w:p>
    <w:p w:rsidR="00CD7F04" w:rsidRDefault="00CD7F04">
      <w:pPr>
        <w:rPr>
          <w:sz w:val="28"/>
          <w:szCs w:val="28"/>
        </w:rPr>
      </w:pPr>
    </w:p>
    <w:p w:rsidR="00CD7F04" w:rsidRDefault="00CD7F04">
      <w:pPr>
        <w:rPr>
          <w:sz w:val="28"/>
          <w:szCs w:val="28"/>
        </w:rPr>
      </w:pPr>
    </w:p>
    <w:p w:rsidR="00CD7F04" w:rsidRDefault="00CD7F04">
      <w:pPr>
        <w:rPr>
          <w:sz w:val="28"/>
          <w:szCs w:val="28"/>
        </w:rPr>
      </w:pPr>
    </w:p>
    <w:p w:rsidR="00CD7F04" w:rsidRDefault="00CD7F04">
      <w:pPr>
        <w:rPr>
          <w:sz w:val="28"/>
          <w:szCs w:val="28"/>
        </w:rPr>
      </w:pPr>
    </w:p>
    <w:p w:rsidR="00CD7F04" w:rsidRDefault="00CD7F04">
      <w:pPr>
        <w:rPr>
          <w:sz w:val="28"/>
          <w:szCs w:val="28"/>
        </w:rPr>
      </w:pPr>
    </w:p>
    <w:p w:rsidR="00CD7F04" w:rsidRDefault="00CD7F04">
      <w:pPr>
        <w:rPr>
          <w:sz w:val="28"/>
          <w:szCs w:val="28"/>
        </w:rPr>
      </w:pPr>
    </w:p>
    <w:p w:rsidR="00CD7F04" w:rsidRPr="00CD7F04" w:rsidRDefault="00CD7F04" w:rsidP="00CD7F04">
      <w:pPr>
        <w:jc w:val="both"/>
        <w:rPr>
          <w:b/>
        </w:rPr>
      </w:pPr>
      <w:r>
        <w:rPr>
          <w:sz w:val="20"/>
          <w:szCs w:val="20"/>
        </w:rPr>
        <w:t xml:space="preserve">      </w:t>
      </w:r>
      <w:r w:rsidRPr="00CD7F04">
        <w:rPr>
          <w:b/>
        </w:rPr>
        <w:t xml:space="preserve">Политика курса:  </w:t>
      </w:r>
    </w:p>
    <w:p w:rsidR="00CD7F04" w:rsidRPr="00CD7F04" w:rsidRDefault="00CD7F04" w:rsidP="00CD7F04">
      <w:pPr>
        <w:jc w:val="both"/>
      </w:pPr>
      <w:r w:rsidRPr="00CD7F04">
        <w:t xml:space="preserve">–   Активно пополнять  профессиональные знания и умения;  </w:t>
      </w:r>
    </w:p>
    <w:p w:rsidR="00CD7F04" w:rsidRPr="00CD7F04" w:rsidRDefault="00CD7F04" w:rsidP="00CD7F04">
      <w:pPr>
        <w:autoSpaceDE w:val="0"/>
        <w:autoSpaceDN w:val="0"/>
        <w:adjustRightInd w:val="0"/>
        <w:spacing w:line="276" w:lineRule="auto"/>
      </w:pPr>
      <w:r w:rsidRPr="00CD7F04">
        <w:t>–   Анализировать  взаимосвязь новых и полученных ранее  знаний и упорядочивать их;</w:t>
      </w:r>
    </w:p>
    <w:p w:rsidR="00CD7F04" w:rsidRPr="00CD7F04" w:rsidRDefault="00CD7F04" w:rsidP="00CD7F04">
      <w:pPr>
        <w:autoSpaceDE w:val="0"/>
        <w:autoSpaceDN w:val="0"/>
        <w:adjustRightInd w:val="0"/>
        <w:spacing w:line="276" w:lineRule="auto"/>
      </w:pPr>
      <w:r w:rsidRPr="00CD7F04">
        <w:t>-    Развивать навыки самостоятельной  работы,</w:t>
      </w:r>
      <w:r w:rsidRPr="00CD7F04">
        <w:rPr>
          <w:color w:val="333333"/>
        </w:rPr>
        <w:t xml:space="preserve"> </w:t>
      </w:r>
      <w:r w:rsidRPr="00CD7F04">
        <w:t>уметь находить новые решения</w:t>
      </w:r>
      <w:r w:rsidRPr="00CD7F04">
        <w:rPr>
          <w:color w:val="333333"/>
        </w:rPr>
        <w:t>;</w:t>
      </w:r>
      <w:r w:rsidRPr="00CD7F04">
        <w:t xml:space="preserve"> </w:t>
      </w:r>
    </w:p>
    <w:p w:rsidR="00CD7F04" w:rsidRPr="00CD7F04" w:rsidRDefault="00CD7F04" w:rsidP="00CD7F04">
      <w:pPr>
        <w:autoSpaceDE w:val="0"/>
        <w:autoSpaceDN w:val="0"/>
        <w:adjustRightInd w:val="0"/>
        <w:spacing w:line="276" w:lineRule="auto"/>
      </w:pPr>
      <w:r w:rsidRPr="00CD7F04">
        <w:t>-   Уметь собирать, запрашивать, работать с различными базами данных, документами, классифицировать их;</w:t>
      </w:r>
    </w:p>
    <w:p w:rsidR="00CD7F04" w:rsidRPr="00CD7F04" w:rsidRDefault="00CD7F04" w:rsidP="00CD7F04">
      <w:pPr>
        <w:autoSpaceDE w:val="0"/>
        <w:autoSpaceDN w:val="0"/>
        <w:adjustRightInd w:val="0"/>
        <w:spacing w:line="276" w:lineRule="auto"/>
      </w:pPr>
      <w:r w:rsidRPr="00CD7F04">
        <w:t xml:space="preserve">-   Совершенствовать навыки  работы по использованию новых технологии, информаций и коммуникаций. </w:t>
      </w:r>
    </w:p>
    <w:p w:rsidR="00CD7F04" w:rsidRPr="00CD7F04" w:rsidRDefault="00CD7F04" w:rsidP="00CD7F04">
      <w:pPr>
        <w:autoSpaceDE w:val="0"/>
        <w:autoSpaceDN w:val="0"/>
        <w:adjustRightInd w:val="0"/>
        <w:spacing w:line="276" w:lineRule="auto"/>
      </w:pPr>
      <w:r w:rsidRPr="00CD7F04">
        <w:rPr>
          <w:color w:val="333333"/>
        </w:rPr>
        <w:t xml:space="preserve"> </w:t>
      </w:r>
      <w:r w:rsidRPr="00CD7F04">
        <w:t xml:space="preserve">-   Развивать способности находить нестандартные решения типовых задач или уметь решать нестандартные задачи; </w:t>
      </w:r>
    </w:p>
    <w:p w:rsidR="00CD7F04" w:rsidRPr="00CD7F04" w:rsidRDefault="00CD7F04" w:rsidP="00CD7F04">
      <w:pPr>
        <w:autoSpaceDE w:val="0"/>
        <w:autoSpaceDN w:val="0"/>
        <w:adjustRightInd w:val="0"/>
        <w:spacing w:line="276" w:lineRule="auto"/>
      </w:pPr>
      <w:r w:rsidRPr="00CD7F04">
        <w:t>-   Быть способным в условиях развития науки и изменяющейся социальной практики к переоценке накопленного опыта, анализу своих возможностей, уметь приобретать новые знания.</w:t>
      </w:r>
    </w:p>
    <w:p w:rsidR="00CD7F04" w:rsidRPr="00CD7F04" w:rsidRDefault="00CD7F04" w:rsidP="00CD7F04">
      <w:pPr>
        <w:autoSpaceDE w:val="0"/>
        <w:autoSpaceDN w:val="0"/>
        <w:adjustRightInd w:val="0"/>
        <w:jc w:val="both"/>
        <w:rPr>
          <w:b/>
          <w:bCs/>
          <w:color w:val="000080"/>
        </w:rPr>
      </w:pPr>
      <w:r w:rsidRPr="00CD7F04">
        <w:rPr>
          <w:b/>
          <w:bCs/>
          <w:color w:val="000080"/>
        </w:rPr>
        <w:t>Политика оценки знаний:</w:t>
      </w:r>
    </w:p>
    <w:p w:rsidR="00CD7F04" w:rsidRPr="00CD7F04" w:rsidRDefault="00CD7F04" w:rsidP="00CD7F04">
      <w:pPr>
        <w:autoSpaceDE w:val="0"/>
        <w:autoSpaceDN w:val="0"/>
        <w:adjustRightInd w:val="0"/>
        <w:spacing w:line="276" w:lineRule="auto"/>
      </w:pPr>
      <w:r w:rsidRPr="00CD7F04">
        <w:t xml:space="preserve">Оценка успеваемости выставляется по контрольно-модульной (рейтинговой) системе. </w:t>
      </w:r>
    </w:p>
    <w:p w:rsidR="00CD7F04" w:rsidRPr="00CD7F04" w:rsidRDefault="00CD7F04" w:rsidP="00CD7F04">
      <w:pPr>
        <w:autoSpaceDE w:val="0"/>
        <w:autoSpaceDN w:val="0"/>
        <w:adjustRightInd w:val="0"/>
        <w:jc w:val="both"/>
      </w:pPr>
      <w:r w:rsidRPr="00CD7F04">
        <w:rPr>
          <w:b/>
          <w:bCs/>
          <w:color w:val="000080"/>
        </w:rPr>
        <w:t>Политика выставления итоговой оценки:</w:t>
      </w:r>
      <w:r w:rsidRPr="00CD7F04">
        <w:t xml:space="preserve"> соблюдение общих принципов: объективность, прозрачность, гибкость, высокая дифференциация.</w:t>
      </w:r>
    </w:p>
    <w:p w:rsidR="00CD7F04" w:rsidRPr="00CD7F04" w:rsidRDefault="00CD7F04" w:rsidP="00CD7F04">
      <w:pPr>
        <w:autoSpaceDE w:val="0"/>
        <w:autoSpaceDN w:val="0"/>
        <w:adjustRightInd w:val="0"/>
        <w:spacing w:line="276" w:lineRule="auto"/>
      </w:pPr>
      <w:r w:rsidRPr="00CD7F04">
        <w:t xml:space="preserve">Студенты, получившие неудовлетворительную оценку, могут сдать экзамен повторно в период дополнительной сессии. Если же студент повторно получает </w:t>
      </w:r>
      <w:proofErr w:type="spellStart"/>
      <w:proofErr w:type="gramStart"/>
      <w:r w:rsidRPr="00CD7F04">
        <w:t>неудовлетвори</w:t>
      </w:r>
      <w:proofErr w:type="spellEnd"/>
      <w:r w:rsidRPr="00CD7F04">
        <w:t>-тельную</w:t>
      </w:r>
      <w:proofErr w:type="gramEnd"/>
      <w:r w:rsidRPr="00CD7F04">
        <w:t xml:space="preserve"> оценку, то дальнейший прием экзамена по данному курсу осуществляется </w:t>
      </w:r>
      <w:proofErr w:type="spellStart"/>
      <w:r w:rsidRPr="00CD7F04">
        <w:t>комиссионно</w:t>
      </w:r>
      <w:proofErr w:type="spellEnd"/>
      <w:r w:rsidRPr="00CD7F04">
        <w:t>.  Студенты, которые не смогли сдать экзамен в общеустановленный срок по болезни, другим уважительным причинам, документально подтвержденным соответствующим учреждением, устанавливается индивидуальный срок сдачи экзамена.  Правила оспаривания итоговой оценки. Условия и процесс оспаривания итоговой оценки осуществляются согласно  положениям КГУСТА и Закона о высшем образовании КР.</w:t>
      </w:r>
    </w:p>
    <w:p w:rsidR="00CD7F04" w:rsidRPr="00CD7F04" w:rsidRDefault="00CD7F04" w:rsidP="00CD7F04">
      <w:pPr>
        <w:autoSpaceDE w:val="0"/>
        <w:autoSpaceDN w:val="0"/>
        <w:adjustRightInd w:val="0"/>
        <w:spacing w:line="276" w:lineRule="auto"/>
      </w:pPr>
      <w:r w:rsidRPr="00CD7F04">
        <w:tab/>
      </w:r>
      <w:r w:rsidRPr="00CD7F04">
        <w:rPr>
          <w:b/>
        </w:rPr>
        <w:t>Политика академического поведения и этики:</w:t>
      </w:r>
    </w:p>
    <w:p w:rsidR="00CD7F04" w:rsidRPr="00CD7F04" w:rsidRDefault="00CD7F04" w:rsidP="00CD7F04">
      <w:pPr>
        <w:numPr>
          <w:ilvl w:val="0"/>
          <w:numId w:val="1"/>
        </w:numPr>
        <w:spacing w:line="276" w:lineRule="auto"/>
      </w:pPr>
      <w:r w:rsidRPr="00CD7F04">
        <w:t>Активно участвовать в  учебном процессе;</w:t>
      </w:r>
    </w:p>
    <w:p w:rsidR="00CD7F04" w:rsidRPr="00CD7F04" w:rsidRDefault="00CD7F04" w:rsidP="00CD7F04">
      <w:pPr>
        <w:numPr>
          <w:ilvl w:val="0"/>
          <w:numId w:val="1"/>
        </w:numPr>
        <w:spacing w:line="276" w:lineRule="auto"/>
      </w:pPr>
      <w:r w:rsidRPr="00CD7F04">
        <w:t xml:space="preserve">Занимать собственную позицию в дискуссиях и формулировать свое собственное мнение; </w:t>
      </w:r>
    </w:p>
    <w:p w:rsidR="00CD7F04" w:rsidRPr="00CD7F04" w:rsidRDefault="00CD7F04" w:rsidP="00CD7F04">
      <w:pPr>
        <w:numPr>
          <w:ilvl w:val="0"/>
          <w:numId w:val="1"/>
        </w:numPr>
        <w:spacing w:line="276" w:lineRule="auto"/>
      </w:pPr>
      <w:r w:rsidRPr="00CD7F04">
        <w:t>Конструктивно поддерживать обратную связь на всех занятиях;</w:t>
      </w:r>
    </w:p>
    <w:p w:rsidR="00CD7F04" w:rsidRPr="00CD7F04" w:rsidRDefault="00CD7F04" w:rsidP="00CD7F04">
      <w:pPr>
        <w:numPr>
          <w:ilvl w:val="0"/>
          <w:numId w:val="1"/>
        </w:numPr>
        <w:spacing w:line="276" w:lineRule="auto"/>
      </w:pPr>
      <w:r w:rsidRPr="00CD7F04">
        <w:t xml:space="preserve">Быть терпимым, открытым, откровенным и доброжелательным к сокурсникам </w:t>
      </w:r>
    </w:p>
    <w:p w:rsidR="00CD7F04" w:rsidRPr="00CD7F04" w:rsidRDefault="00CD7F04" w:rsidP="00CD7F04">
      <w:pPr>
        <w:spacing w:line="276" w:lineRule="auto"/>
        <w:ind w:left="360"/>
        <w:rPr>
          <w:lang w:val="en-US"/>
        </w:rPr>
      </w:pPr>
      <w:r w:rsidRPr="00CD7F04">
        <w:t xml:space="preserve">         и преподавателям;</w:t>
      </w:r>
    </w:p>
    <w:p w:rsidR="00CD7F04" w:rsidRPr="00CD7F04" w:rsidRDefault="00CD7F04" w:rsidP="00CD7F0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</w:pPr>
      <w:r w:rsidRPr="00CD7F04">
        <w:t>Быть пунктуальным и обязательным нести ответственность.</w:t>
      </w:r>
    </w:p>
    <w:p w:rsidR="00CD7F04" w:rsidRPr="00CD7F04" w:rsidRDefault="00CD7F04" w:rsidP="00CD7F0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</w:pPr>
      <w:r w:rsidRPr="00CD7F04">
        <w:t xml:space="preserve">   Владеть культурой мышления, знает его общие законы, способен в письменной и устной речи правильно (логично) оформить его результаты;</w:t>
      </w:r>
    </w:p>
    <w:p w:rsidR="00CD7F04" w:rsidRPr="00CD7F04" w:rsidRDefault="00CD7F04" w:rsidP="00CD7F04">
      <w:pPr>
        <w:numPr>
          <w:ilvl w:val="0"/>
          <w:numId w:val="1"/>
        </w:numPr>
        <w:spacing w:line="276" w:lineRule="auto"/>
      </w:pPr>
      <w:r w:rsidRPr="00CD7F04">
        <w:t>владеть умениями и навыками физического самосовершенствования;</w:t>
      </w:r>
    </w:p>
    <w:p w:rsidR="00CD7F04" w:rsidRPr="00CD7F04" w:rsidRDefault="00CD7F04" w:rsidP="00CD7F04">
      <w:pPr>
        <w:numPr>
          <w:ilvl w:val="0"/>
          <w:numId w:val="1"/>
        </w:numPr>
        <w:spacing w:line="276" w:lineRule="auto"/>
      </w:pPr>
      <w:r w:rsidRPr="00CD7F04">
        <w:t>быть способным продолжить обучение и вести профессиональную деятельность в иноязычной среде;</w:t>
      </w:r>
    </w:p>
    <w:p w:rsidR="00CD7F04" w:rsidRPr="00CD7F04" w:rsidRDefault="00CD7F04" w:rsidP="00CD7F04">
      <w:pPr>
        <w:numPr>
          <w:ilvl w:val="0"/>
          <w:numId w:val="1"/>
        </w:numPr>
        <w:spacing w:line="276" w:lineRule="auto"/>
      </w:pPr>
      <w:r w:rsidRPr="00CD7F04">
        <w:t>приверженность этическим ценностям.</w:t>
      </w:r>
    </w:p>
    <w:p w:rsidR="00CD7F04" w:rsidRDefault="00CD7F04"/>
    <w:p w:rsidR="004B05AF" w:rsidRDefault="004B05AF"/>
    <w:p w:rsidR="004B05AF" w:rsidRDefault="004B05AF"/>
    <w:p w:rsidR="004B05AF" w:rsidRDefault="004B05AF"/>
    <w:p w:rsidR="004B05AF" w:rsidRDefault="004B05AF"/>
    <w:p w:rsidR="004B05AF" w:rsidRDefault="004B05AF"/>
    <w:p w:rsidR="004B05AF" w:rsidRPr="00A601FA" w:rsidRDefault="004B05AF" w:rsidP="004B05AF">
      <w:pPr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A601FA">
        <w:rPr>
          <w:rFonts w:ascii="TimesNewRomanPSMT" w:hAnsi="TimesNewRomanPSMT" w:cs="TimesNewRomanPSMT"/>
          <w:b/>
          <w:sz w:val="20"/>
          <w:szCs w:val="20"/>
        </w:rPr>
        <w:t>Тематический план по  дисциплине «Основы менеджмента и маркетинга»</w:t>
      </w:r>
    </w:p>
    <w:tbl>
      <w:tblPr>
        <w:tblW w:w="504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5"/>
        <w:gridCol w:w="3538"/>
        <w:gridCol w:w="1081"/>
        <w:gridCol w:w="3295"/>
        <w:gridCol w:w="1054"/>
        <w:gridCol w:w="62"/>
      </w:tblGrid>
      <w:tr w:rsidR="004B05AF" w:rsidRPr="007B405D" w:rsidTr="004B05AF">
        <w:trPr>
          <w:gridAfter w:val="1"/>
          <w:wAfter w:w="9" w:type="pct"/>
          <w:tblCellSpacing w:w="15" w:type="dxa"/>
          <w:jc w:val="center"/>
        </w:trPr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18"/>
                <w:szCs w:val="18"/>
              </w:rPr>
            </w:pPr>
            <w:r w:rsidRPr="004B05AF">
              <w:rPr>
                <w:rFonts w:ascii="TimesNewRomanPSMT" w:hAnsi="TimesNewRomanPSMT" w:cs="TimesNewRomanPSMT"/>
                <w:b/>
                <w:sz w:val="18"/>
                <w:szCs w:val="18"/>
              </w:rPr>
              <w:lastRenderedPageBreak/>
              <w:t xml:space="preserve"> Не</w:t>
            </w:r>
          </w:p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18"/>
                <w:szCs w:val="18"/>
              </w:rPr>
            </w:pPr>
            <w:r w:rsidRPr="004B05AF">
              <w:rPr>
                <w:rFonts w:ascii="TimesNewRomanPSMT" w:hAnsi="TimesNewRomanPSMT" w:cs="TimesNewRomanPSMT"/>
                <w:b/>
                <w:sz w:val="18"/>
                <w:szCs w:val="18"/>
              </w:rPr>
              <w:t>де</w:t>
            </w:r>
          </w:p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4B05AF">
              <w:rPr>
                <w:rFonts w:ascii="TimesNewRomanPSMT" w:hAnsi="TimesNewRomanPSMT" w:cs="TimesNewRomanPSMT"/>
                <w:b/>
                <w:sz w:val="18"/>
                <w:szCs w:val="18"/>
              </w:rPr>
              <w:t>ля</w:t>
            </w:r>
          </w:p>
        </w:tc>
        <w:tc>
          <w:tcPr>
            <w:tcW w:w="23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4B05AF">
              <w:rPr>
                <w:rFonts w:ascii="TimesNewRomanPSMT" w:hAnsi="TimesNewRomanPSMT" w:cs="TimesNewRomanPSMT"/>
                <w:b/>
                <w:sz w:val="20"/>
                <w:szCs w:val="20"/>
              </w:rPr>
              <w:t>Лекционные занятия</w:t>
            </w:r>
          </w:p>
        </w:tc>
        <w:tc>
          <w:tcPr>
            <w:tcW w:w="22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4B05AF">
              <w:rPr>
                <w:rFonts w:ascii="TimesNewRomanPSMT" w:hAnsi="TimesNewRomanPSMT" w:cs="TimesNewRomanPSMT"/>
                <w:b/>
                <w:sz w:val="20"/>
                <w:szCs w:val="20"/>
              </w:rPr>
              <w:t>Практические (семинарские занятия)</w:t>
            </w:r>
          </w:p>
        </w:tc>
      </w:tr>
      <w:tr w:rsidR="004B05AF" w:rsidRPr="007B405D" w:rsidTr="004B05AF">
        <w:trPr>
          <w:gridAfter w:val="1"/>
          <w:wAfter w:w="9" w:type="pct"/>
          <w:trHeight w:val="353"/>
          <w:tblCellSpacing w:w="15" w:type="dxa"/>
          <w:jc w:val="center"/>
        </w:trPr>
        <w:tc>
          <w:tcPr>
            <w:tcW w:w="28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4B05AF">
              <w:rPr>
                <w:rFonts w:ascii="TimesNewRomanPSMT" w:hAnsi="TimesNewRomanPSMT" w:cs="TimesNewRomanPSMT"/>
                <w:b/>
                <w:sz w:val="20"/>
                <w:szCs w:val="20"/>
              </w:rPr>
              <w:t>Номер и наименование темы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proofErr w:type="spellStart"/>
            <w:r w:rsidRPr="004B05AF">
              <w:rPr>
                <w:rFonts w:ascii="TimesNewRomanPSMT" w:hAnsi="TimesNewRomanPSMT" w:cs="TimesNewRomanPSMT"/>
                <w:b/>
                <w:sz w:val="20"/>
                <w:szCs w:val="20"/>
              </w:rPr>
              <w:t>Ча</w:t>
            </w:r>
            <w:proofErr w:type="spellEnd"/>
          </w:p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proofErr w:type="spellStart"/>
            <w:r w:rsidRPr="004B05AF">
              <w:rPr>
                <w:rFonts w:ascii="TimesNewRomanPSMT" w:hAnsi="TimesNewRomanPSMT" w:cs="TimesNewRomanPSMT"/>
                <w:b/>
                <w:sz w:val="20"/>
                <w:szCs w:val="20"/>
              </w:rPr>
              <w:t>сы</w:t>
            </w:r>
            <w:proofErr w:type="spellEnd"/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4B05AF">
              <w:rPr>
                <w:rFonts w:ascii="TimesNewRomanPSMT" w:hAnsi="TimesNewRomanPSMT" w:cs="TimesNewRomanPSMT"/>
                <w:b/>
                <w:sz w:val="20"/>
                <w:szCs w:val="20"/>
              </w:rPr>
              <w:t>Номер и наименование темы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proofErr w:type="spellStart"/>
            <w:proofErr w:type="gramStart"/>
            <w:r w:rsidRPr="004B05AF">
              <w:rPr>
                <w:rFonts w:ascii="TimesNewRomanPSMT" w:hAnsi="TimesNewRomanPSMT" w:cs="TimesNewRomanPSMT"/>
                <w:b/>
                <w:sz w:val="20"/>
                <w:szCs w:val="20"/>
              </w:rPr>
              <w:t>Ча-сы</w:t>
            </w:r>
            <w:proofErr w:type="spellEnd"/>
            <w:proofErr w:type="gramEnd"/>
          </w:p>
        </w:tc>
      </w:tr>
      <w:tr w:rsidR="004B05AF" w:rsidRPr="007B405D" w:rsidTr="004B05AF">
        <w:trPr>
          <w:gridAfter w:val="1"/>
          <w:wAfter w:w="9" w:type="pct"/>
          <w:trHeight w:val="859"/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884BDF" w:rsidRDefault="004B05AF" w:rsidP="005F2E42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884BDF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spacing w:line="288" w:lineRule="auto"/>
              <w:ind w:left="18"/>
              <w:jc w:val="both"/>
              <w:rPr>
                <w:sz w:val="18"/>
                <w:szCs w:val="18"/>
              </w:rPr>
            </w:pPr>
            <w:r w:rsidRPr="004B05AF">
              <w:rPr>
                <w:rStyle w:val="a5"/>
                <w:color w:val="000000"/>
                <w:sz w:val="18"/>
                <w:szCs w:val="18"/>
                <w:lang w:eastAsia="en-US"/>
              </w:rPr>
              <w:t>Понятия, цели оценки недвижимости.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4B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 w:rsidRPr="004B05AF">
              <w:rPr>
                <w:rFonts w:eastAsia="Batang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72"/>
              <w:rPr>
                <w:color w:val="0000FF"/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 xml:space="preserve"> Основные направления развития оценочной деятельности в КР. Назначение и функции оценки недвижимости. Законодательное регулирование оценочной деятельности</w:t>
            </w:r>
            <w:proofErr w:type="gramStart"/>
            <w:r w:rsidRPr="004B05AF">
              <w:rPr>
                <w:sz w:val="18"/>
                <w:szCs w:val="18"/>
                <w:lang w:val="ky-KG"/>
              </w:rPr>
              <w:t>.</w:t>
            </w:r>
            <w:r w:rsidRPr="004B05AF">
              <w:rPr>
                <w:sz w:val="18"/>
                <w:szCs w:val="18"/>
              </w:rPr>
              <w:t>С</w:t>
            </w:r>
            <w:proofErr w:type="gramEnd"/>
            <w:r w:rsidRPr="004B05AF">
              <w:rPr>
                <w:sz w:val="18"/>
                <w:szCs w:val="18"/>
              </w:rPr>
              <w:t>тандарты оценки.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957504" w:rsidRDefault="004B05AF" w:rsidP="004B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>4</w:t>
            </w:r>
          </w:p>
        </w:tc>
      </w:tr>
      <w:tr w:rsidR="004B05AF" w:rsidRPr="007B405D" w:rsidTr="004B05AF">
        <w:trPr>
          <w:gridAfter w:val="1"/>
          <w:wAfter w:w="9" w:type="pct"/>
          <w:trHeight w:val="484"/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884BDF" w:rsidRDefault="004B05AF" w:rsidP="005F2E42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 w:rsidRPr="00884B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18"/>
              <w:jc w:val="both"/>
              <w:rPr>
                <w:sz w:val="18"/>
                <w:szCs w:val="18"/>
              </w:rPr>
            </w:pPr>
            <w:r w:rsidRPr="004B05AF">
              <w:rPr>
                <w:rStyle w:val="a5"/>
                <w:color w:val="000000"/>
                <w:sz w:val="18"/>
                <w:szCs w:val="18"/>
                <w:lang w:eastAsia="en-US"/>
              </w:rPr>
              <w:t>Анализ рынка недвижимости. Методы анализа уровня цен и их динамики</w:t>
            </w:r>
            <w:r w:rsidRPr="004B05AF">
              <w:rPr>
                <w:sz w:val="18"/>
                <w:szCs w:val="18"/>
              </w:rPr>
              <w:t>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4B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 w:rsidRPr="004B05AF">
              <w:rPr>
                <w:rFonts w:eastAsia="Batang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spacing w:line="254" w:lineRule="auto"/>
              <w:ind w:left="72"/>
              <w:rPr>
                <w:rFonts w:eastAsia="Calibri"/>
                <w:sz w:val="18"/>
                <w:szCs w:val="18"/>
                <w:lang w:eastAsia="en-US"/>
              </w:rPr>
            </w:pPr>
            <w:r w:rsidRPr="004B05AF">
              <w:rPr>
                <w:sz w:val="18"/>
                <w:szCs w:val="18"/>
              </w:rPr>
              <w:t xml:space="preserve"> Основы анализа рынка недвижимости. Методы обработки данных при анализе рынка недвижимости. Метод средних величин. Показатели вариации. Метод комбинационной аналитической группировки. Индексный метод.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957504" w:rsidRDefault="004B05AF" w:rsidP="004B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>6</w:t>
            </w:r>
          </w:p>
        </w:tc>
      </w:tr>
      <w:tr w:rsidR="004B05AF" w:rsidRPr="007B405D" w:rsidTr="004B05AF">
        <w:trPr>
          <w:gridAfter w:val="1"/>
          <w:wAfter w:w="9" w:type="pct"/>
          <w:trHeight w:val="466"/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884BDF" w:rsidRDefault="004B05AF" w:rsidP="005F2E42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 w:rsidRPr="00884BD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.-4.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18"/>
              <w:jc w:val="both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 xml:space="preserve"> </w:t>
            </w:r>
            <w:r w:rsidRPr="004B05AF">
              <w:rPr>
                <w:rStyle w:val="a5"/>
                <w:color w:val="000000"/>
                <w:sz w:val="18"/>
                <w:szCs w:val="18"/>
                <w:lang w:val="ky-KG" w:eastAsia="en-US"/>
              </w:rPr>
              <w:t>Методы анализа связи между ценой и факторными признаками</w:t>
            </w:r>
            <w:r w:rsidRPr="004B05AF">
              <w:rPr>
                <w:sz w:val="18"/>
                <w:szCs w:val="18"/>
              </w:rPr>
              <w:t>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4B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 w:rsidRPr="004B05AF">
              <w:rPr>
                <w:rFonts w:eastAsia="Batang"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spacing w:line="254" w:lineRule="auto"/>
              <w:ind w:left="72"/>
              <w:rPr>
                <w:rFonts w:eastAsia="Calibri"/>
                <w:sz w:val="18"/>
                <w:szCs w:val="18"/>
                <w:lang w:eastAsia="en-US"/>
              </w:rPr>
            </w:pPr>
            <w:r w:rsidRPr="004B05AF">
              <w:rPr>
                <w:sz w:val="18"/>
                <w:szCs w:val="18"/>
              </w:rPr>
              <w:t xml:space="preserve"> Методы определения плотности связи. Способы проверки значимости связи. Методы определения формы и характера связи. Точечные и интервальные оценки.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957504" w:rsidRDefault="004B05AF" w:rsidP="004B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>6</w:t>
            </w:r>
          </w:p>
        </w:tc>
      </w:tr>
      <w:tr w:rsidR="004B05AF" w:rsidRPr="007B405D" w:rsidTr="004B05AF">
        <w:trPr>
          <w:gridAfter w:val="1"/>
          <w:wAfter w:w="9" w:type="pct"/>
          <w:trHeight w:val="488"/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884BDF" w:rsidRDefault="004B05AF" w:rsidP="005F2E42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5.-6.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18"/>
              <w:jc w:val="both"/>
              <w:rPr>
                <w:sz w:val="18"/>
                <w:szCs w:val="18"/>
              </w:rPr>
            </w:pPr>
            <w:r w:rsidRPr="004B05AF">
              <w:rPr>
                <w:rStyle w:val="a5"/>
                <w:color w:val="000000"/>
                <w:sz w:val="18"/>
                <w:szCs w:val="18"/>
                <w:lang w:eastAsia="en-US"/>
              </w:rPr>
              <w:t>Виды стоимости, определяемые при оценке недвижимости. Принципы оценки недвижимости</w:t>
            </w:r>
            <w:r w:rsidRPr="004B05AF">
              <w:rPr>
                <w:sz w:val="18"/>
                <w:szCs w:val="18"/>
              </w:rPr>
              <w:t>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4B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18"/>
                <w:szCs w:val="18"/>
                <w:lang w:eastAsia="ko-KR"/>
              </w:rPr>
            </w:pPr>
            <w:r w:rsidRPr="004B05AF">
              <w:rPr>
                <w:rFonts w:eastAsia="Batang"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spacing w:line="254" w:lineRule="auto"/>
              <w:ind w:left="72"/>
              <w:rPr>
                <w:rFonts w:eastAsia="Calibri"/>
                <w:sz w:val="18"/>
                <w:szCs w:val="18"/>
                <w:lang w:eastAsia="en-US"/>
              </w:rPr>
            </w:pPr>
            <w:r w:rsidRPr="004B05AF">
              <w:rPr>
                <w:sz w:val="18"/>
                <w:szCs w:val="18"/>
              </w:rPr>
              <w:t xml:space="preserve"> Рыночная стоимость. Виды стоимости отличные от рыночной стоимости. Принципы оценки недвижимости, их классификация. Принципы, основанные на представлении пользователя. Принципы, связанные с природой недвижимости.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957504" w:rsidRDefault="004B05AF" w:rsidP="004B05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2"/>
                <w:szCs w:val="22"/>
                <w:lang w:eastAsia="ko-KR"/>
              </w:rPr>
            </w:pPr>
            <w:r>
              <w:rPr>
                <w:rFonts w:eastAsia="Batang"/>
                <w:sz w:val="22"/>
                <w:szCs w:val="22"/>
                <w:lang w:eastAsia="ko-KR"/>
              </w:rPr>
              <w:t>4</w:t>
            </w:r>
          </w:p>
        </w:tc>
      </w:tr>
      <w:tr w:rsidR="004B05AF" w:rsidRPr="007B405D" w:rsidTr="004B05AF">
        <w:trPr>
          <w:gridAfter w:val="1"/>
          <w:wAfter w:w="9" w:type="pct"/>
          <w:trHeight w:val="683"/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884BDF" w:rsidRDefault="004B05AF" w:rsidP="005F2E42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7.-8</w:t>
            </w:r>
            <w:r w:rsidRPr="00884BD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ind w:left="18"/>
              <w:jc w:val="both"/>
              <w:rPr>
                <w:sz w:val="18"/>
                <w:szCs w:val="18"/>
              </w:rPr>
            </w:pPr>
            <w:r w:rsidRPr="004B05AF">
              <w:rPr>
                <w:rStyle w:val="a5"/>
                <w:color w:val="000000"/>
                <w:sz w:val="18"/>
                <w:szCs w:val="18"/>
                <w:lang w:val="ky-KG" w:eastAsia="en-US"/>
              </w:rPr>
              <w:t>Статистические модели оценивания недвижимости</w:t>
            </w:r>
            <w:r w:rsidRPr="004B05AF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4B05AF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>6</w:t>
            </w:r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72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 xml:space="preserve">Процедура построения оценочных моделей. Спецификация оценочных моделей. Калибровка оценочных моделей. Тестирование оценочных моделей.  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957504" w:rsidRDefault="004B05AF" w:rsidP="004B05A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B05AF" w:rsidRPr="007B405D" w:rsidTr="004B05AF">
        <w:trPr>
          <w:gridAfter w:val="1"/>
          <w:wAfter w:w="9" w:type="pct"/>
          <w:trHeight w:val="552"/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884BDF" w:rsidRDefault="004B05AF" w:rsidP="005F2E42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9.-10</w:t>
            </w:r>
            <w:r w:rsidRPr="00884BD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18"/>
              <w:jc w:val="both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>Затратный подход к оценке недвижимости.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4B05AF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>6</w:t>
            </w:r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72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 xml:space="preserve"> Область применения затратного подхода. Основные этапы применения затратного подхода к оценке недвижимости. Методы расчета стоимости строительства.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957504" w:rsidRDefault="004B05AF" w:rsidP="004B05A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B05AF" w:rsidRPr="007B405D" w:rsidTr="004B05AF">
        <w:trPr>
          <w:gridAfter w:val="1"/>
          <w:wAfter w:w="9" w:type="pct"/>
          <w:trHeight w:val="466"/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884BDF" w:rsidRDefault="004B05AF" w:rsidP="005F2E42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11-12</w:t>
            </w:r>
            <w:r w:rsidRPr="00884BD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18"/>
              <w:jc w:val="both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>Сравнительный подход к оценке недвижимости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4B05AF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>4</w:t>
            </w:r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72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 xml:space="preserve"> Область применения сравнительного подхода. Основные этапы применения сравнительного подхода к оценке недвижимости.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957504" w:rsidRDefault="004B05AF" w:rsidP="004B05A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B05AF" w:rsidRPr="007B405D" w:rsidTr="004B05AF">
        <w:trPr>
          <w:gridAfter w:val="1"/>
          <w:wAfter w:w="9" w:type="pct"/>
          <w:trHeight w:val="485"/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884BDF" w:rsidRDefault="004B05AF" w:rsidP="005F2E42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 w:rsidRPr="00884BDF">
              <w:rPr>
                <w:b/>
                <w:sz w:val="20"/>
                <w:szCs w:val="20"/>
              </w:rPr>
              <w:t>13.-14.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18"/>
              <w:jc w:val="both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>Доходный подход к оценке недвижимости.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4B05AF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>4</w:t>
            </w:r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72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>Область применения доходного подхода. Основные этапы применения доходного подхода к оценке недвижимости. Метод дисконтирования денежных потоков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957504" w:rsidRDefault="004B05AF" w:rsidP="004B05A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57504">
              <w:rPr>
                <w:sz w:val="22"/>
                <w:szCs w:val="22"/>
              </w:rPr>
              <w:t>4</w:t>
            </w:r>
          </w:p>
        </w:tc>
      </w:tr>
      <w:tr w:rsidR="004B05AF" w:rsidRPr="00BF1DC0" w:rsidTr="004B05AF">
        <w:trPr>
          <w:gridAfter w:val="1"/>
          <w:wAfter w:w="9" w:type="pct"/>
          <w:trHeight w:val="522"/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884BDF" w:rsidRDefault="004B05AF" w:rsidP="005F2E42">
            <w:pPr>
              <w:ind w:left="-30"/>
              <w:jc w:val="center"/>
              <w:rPr>
                <w:b/>
                <w:sz w:val="20"/>
                <w:szCs w:val="20"/>
              </w:rPr>
            </w:pPr>
            <w:r w:rsidRPr="00884BDF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ind w:left="18"/>
              <w:jc w:val="both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 xml:space="preserve"> </w:t>
            </w:r>
            <w:r w:rsidRPr="004B05AF">
              <w:rPr>
                <w:rStyle w:val="a5"/>
                <w:sz w:val="18"/>
                <w:szCs w:val="18"/>
              </w:rPr>
              <w:t>Организация процесса оценки. Составление отчета об оценке объекта недвижимости</w:t>
            </w:r>
            <w:r w:rsidRPr="004B05A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4B05AF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>6</w:t>
            </w:r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72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 xml:space="preserve"> Составление технического задания и договора на оценку. Основные требования к отчету об оценке</w:t>
            </w:r>
          </w:p>
          <w:p w:rsidR="004B05AF" w:rsidRPr="004B05AF" w:rsidRDefault="004B05AF" w:rsidP="005F2E42">
            <w:pPr>
              <w:widowControl w:val="0"/>
              <w:autoSpaceDE w:val="0"/>
              <w:autoSpaceDN w:val="0"/>
              <w:adjustRightInd w:val="0"/>
              <w:ind w:left="72"/>
              <w:rPr>
                <w:sz w:val="18"/>
                <w:szCs w:val="18"/>
              </w:rPr>
            </w:pPr>
            <w:r w:rsidRPr="004B05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05AF" w:rsidRPr="00957504" w:rsidRDefault="004B05AF" w:rsidP="004B05A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B05AF" w:rsidRPr="004B05AF" w:rsidTr="004B05AF">
        <w:trPr>
          <w:tblCellSpacing w:w="15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4B05AF">
              <w:rPr>
                <w:rFonts w:ascii="TimesNewRomanPSMT" w:hAnsi="TimesNewRomanPSMT" w:cs="TimesNewRomanPSMT"/>
                <w:b/>
                <w:sz w:val="20"/>
                <w:szCs w:val="20"/>
              </w:rPr>
              <w:t> </w:t>
            </w:r>
          </w:p>
        </w:tc>
        <w:tc>
          <w:tcPr>
            <w:tcW w:w="1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4B05AF">
              <w:rPr>
                <w:rFonts w:ascii="TimesNewRomanPSMT" w:hAnsi="TimesNewRomanPSMT" w:cs="TimesNewRomanPSMT"/>
                <w:b/>
                <w:sz w:val="20"/>
                <w:szCs w:val="20"/>
              </w:rPr>
              <w:t>Итого часов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4B05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05AF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4B05AF">
              <w:rPr>
                <w:b/>
                <w:color w:val="000000"/>
                <w:sz w:val="20"/>
                <w:szCs w:val="20"/>
              </w:rPr>
              <w:t>Итого часов:</w:t>
            </w:r>
          </w:p>
        </w:tc>
        <w:tc>
          <w:tcPr>
            <w:tcW w:w="5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05AF" w:rsidRPr="004B05AF" w:rsidRDefault="004B05AF" w:rsidP="005F2E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B05AF">
              <w:rPr>
                <w:b/>
                <w:color w:val="000000"/>
                <w:sz w:val="20"/>
                <w:szCs w:val="20"/>
              </w:rPr>
              <w:t xml:space="preserve"> 46</w:t>
            </w:r>
          </w:p>
        </w:tc>
      </w:tr>
    </w:tbl>
    <w:p w:rsidR="004B05AF" w:rsidRDefault="004B05AF">
      <w:pPr>
        <w:rPr>
          <w:b/>
        </w:rPr>
      </w:pPr>
    </w:p>
    <w:p w:rsidR="00D51969" w:rsidRDefault="00D51969">
      <w:pPr>
        <w:rPr>
          <w:b/>
        </w:rPr>
      </w:pPr>
    </w:p>
    <w:p w:rsidR="00D51969" w:rsidRDefault="00D51969">
      <w:pPr>
        <w:rPr>
          <w:b/>
        </w:rPr>
      </w:pPr>
    </w:p>
    <w:p w:rsidR="00D51969" w:rsidRDefault="00D51969">
      <w:pPr>
        <w:rPr>
          <w:b/>
        </w:rPr>
      </w:pPr>
    </w:p>
    <w:p w:rsidR="00D51969" w:rsidRDefault="00D51969">
      <w:pPr>
        <w:rPr>
          <w:b/>
        </w:rPr>
      </w:pPr>
    </w:p>
    <w:p w:rsidR="00D51969" w:rsidRDefault="00D51969">
      <w:pPr>
        <w:rPr>
          <w:b/>
        </w:rPr>
      </w:pPr>
    </w:p>
    <w:p w:rsidR="00D51969" w:rsidRDefault="00D51969" w:rsidP="00FE0D6F">
      <w:pPr>
        <w:pStyle w:val="Style8"/>
        <w:widowControl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color w:val="000080"/>
          <w:lang w:val="ru-RU"/>
        </w:rPr>
      </w:pPr>
      <w:r w:rsidRPr="00407FC9">
        <w:rPr>
          <w:rFonts w:ascii="Times New Roman CYR" w:hAnsi="Times New Roman CYR" w:cs="Times New Roman CYR"/>
          <w:b/>
          <w:bCs/>
          <w:color w:val="000080"/>
        </w:rPr>
        <w:lastRenderedPageBreak/>
        <w:t>Перечень компетенций</w:t>
      </w:r>
    </w:p>
    <w:p w:rsidR="00FE0D6F" w:rsidRPr="00FE0D6F" w:rsidRDefault="00FE0D6F" w:rsidP="00FE0D6F">
      <w:pPr>
        <w:pStyle w:val="Style8"/>
        <w:widowControl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color w:val="000080"/>
          <w:lang w:val="ru-RU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9087"/>
      </w:tblGrid>
      <w:tr w:rsidR="00D51969" w:rsidRPr="00407FC9" w:rsidTr="005F2E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9" w:rsidRPr="00026EA4" w:rsidRDefault="00D51969" w:rsidP="005F2E42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026EA4">
              <w:rPr>
                <w:b/>
                <w:sz w:val="18"/>
                <w:szCs w:val="18"/>
              </w:rPr>
              <w:t xml:space="preserve">од </w:t>
            </w:r>
            <w:proofErr w:type="gramStart"/>
            <w:r w:rsidRPr="00026EA4">
              <w:rPr>
                <w:b/>
                <w:sz w:val="18"/>
                <w:szCs w:val="18"/>
              </w:rPr>
              <w:t>компе-</w:t>
            </w:r>
            <w:proofErr w:type="spellStart"/>
            <w:r w:rsidRPr="00026EA4">
              <w:rPr>
                <w:b/>
                <w:sz w:val="18"/>
                <w:szCs w:val="18"/>
              </w:rPr>
              <w:t>тенции</w:t>
            </w:r>
            <w:proofErr w:type="spellEnd"/>
            <w:proofErr w:type="gramEnd"/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9" w:rsidRPr="00566043" w:rsidRDefault="00D51969" w:rsidP="005F2E4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ф</w:t>
            </w:r>
            <w:r w:rsidRPr="00566043">
              <w:rPr>
                <w:b/>
                <w:sz w:val="20"/>
                <w:szCs w:val="20"/>
              </w:rPr>
              <w:t>ормулировка компетенций</w:t>
            </w:r>
          </w:p>
        </w:tc>
      </w:tr>
      <w:tr w:rsidR="00D51969" w:rsidRPr="00407FC9" w:rsidTr="005F2E42">
        <w:trPr>
          <w:trHeight w:val="7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9" w:rsidRPr="00790702" w:rsidRDefault="00D51969" w:rsidP="005F2E42">
            <w:pPr>
              <w:jc w:val="center"/>
              <w:rPr>
                <w:rFonts w:eastAsia="Calibri"/>
                <w:color w:val="2F5496"/>
                <w:lang w:val="en-US" w:eastAsia="en-US"/>
              </w:rPr>
            </w:pPr>
            <w:r w:rsidRPr="00407FC9">
              <w:rPr>
                <w:rStyle w:val="11pt"/>
                <w:color w:val="333399"/>
              </w:rPr>
              <w:t xml:space="preserve"> </w:t>
            </w:r>
            <w:r w:rsidRPr="00790702">
              <w:rPr>
                <w:color w:val="2F5496"/>
                <w:lang w:val="ky-KG" w:eastAsia="en-US"/>
              </w:rPr>
              <w:t>ПК-1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9" w:rsidRPr="00043D3B" w:rsidRDefault="00D51969" w:rsidP="005F2E42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274" w:line="216" w:lineRule="exact"/>
              <w:jc w:val="both"/>
              <w:rPr>
                <w:color w:val="000000"/>
              </w:rPr>
            </w:pPr>
            <w:proofErr w:type="gramStart"/>
            <w:r w:rsidRPr="00843AFA">
              <w:rPr>
                <w:color w:val="000000"/>
              </w:rPr>
              <w:t>способен</w:t>
            </w:r>
            <w:proofErr w:type="gramEnd"/>
            <w:r w:rsidRPr="00843AFA">
              <w:rPr>
                <w:color w:val="000000"/>
              </w:rPr>
              <w:t xml:space="preserve"> собрать и проанализировать исходные данные, необходимые для </w:t>
            </w:r>
            <w:r w:rsidRPr="00843AFA">
              <w:rPr>
                <w:color w:val="000000"/>
                <w:spacing w:val="-4"/>
              </w:rPr>
              <w:t xml:space="preserve">расчета экономических и социально-экономических показателей, характеризующих </w:t>
            </w:r>
            <w:r w:rsidRPr="00843AFA">
              <w:rPr>
                <w:color w:val="000000"/>
              </w:rPr>
              <w:t>деятельность х</w:t>
            </w:r>
            <w:r>
              <w:rPr>
                <w:color w:val="000000"/>
              </w:rPr>
              <w:t>озяйствующих субъектов</w:t>
            </w:r>
          </w:p>
        </w:tc>
      </w:tr>
      <w:tr w:rsidR="00D51969" w:rsidRPr="00407FC9" w:rsidTr="005F2E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9" w:rsidRPr="00407FC9" w:rsidRDefault="00D51969" w:rsidP="005F2E42">
            <w:pPr>
              <w:jc w:val="center"/>
              <w:rPr>
                <w:rFonts w:eastAsia="Calibri"/>
                <w:lang w:val="en-US" w:eastAsia="en-US"/>
              </w:rPr>
            </w:pPr>
            <w:r w:rsidRPr="00407FC9">
              <w:rPr>
                <w:rStyle w:val="11pt"/>
                <w:color w:val="333399"/>
              </w:rPr>
              <w:t xml:space="preserve"> </w:t>
            </w:r>
            <w:r>
              <w:rPr>
                <w:rStyle w:val="11pt"/>
                <w:color w:val="333399"/>
              </w:rPr>
              <w:t>ПК-3</w:t>
            </w:r>
            <w:r w:rsidRPr="00407FC9">
              <w:rPr>
                <w:rStyle w:val="11pt"/>
                <w:color w:val="333399"/>
              </w:rPr>
              <w:t xml:space="preserve"> 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9" w:rsidRPr="009D3951" w:rsidRDefault="00D51969" w:rsidP="005F2E42">
            <w:pPr>
              <w:ind w:right="22"/>
              <w:jc w:val="both"/>
            </w:pPr>
            <w:proofErr w:type="gramStart"/>
            <w:r w:rsidRPr="00843AFA">
              <w:rPr>
                <w:color w:val="000000"/>
              </w:rPr>
              <w:t>способен</w:t>
            </w:r>
            <w:proofErr w:type="gramEnd"/>
            <w:r w:rsidRPr="00843AFA">
              <w:rPr>
                <w:color w:val="000000"/>
              </w:rPr>
              <w:t xml:space="preserve"> выполнять необходимые для составления экономических разделов </w:t>
            </w:r>
            <w:r w:rsidRPr="00843AFA">
              <w:rPr>
                <w:color w:val="000000"/>
                <w:spacing w:val="-2"/>
              </w:rPr>
              <w:t xml:space="preserve">планов расчеты, обосновывать их и представлять результаты работы в соответствии </w:t>
            </w:r>
            <w:r w:rsidRPr="00843AFA">
              <w:rPr>
                <w:color w:val="000000"/>
              </w:rPr>
              <w:t>с принятыми   в организации стандартами</w:t>
            </w:r>
          </w:p>
        </w:tc>
      </w:tr>
      <w:tr w:rsidR="00D51969" w:rsidRPr="00407FC9" w:rsidTr="005F2E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9" w:rsidRPr="00407FC9" w:rsidRDefault="00D51969" w:rsidP="005F2E42">
            <w:pPr>
              <w:jc w:val="center"/>
              <w:rPr>
                <w:rStyle w:val="11pt"/>
                <w:color w:val="333399"/>
              </w:rPr>
            </w:pPr>
            <w:r>
              <w:rPr>
                <w:rStyle w:val="11pt"/>
                <w:color w:val="333399"/>
              </w:rPr>
              <w:t>ПК-4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9" w:rsidRPr="009D3951" w:rsidRDefault="00D51969" w:rsidP="005F2E42">
            <w:pPr>
              <w:ind w:right="22"/>
              <w:jc w:val="both"/>
            </w:pPr>
            <w:r w:rsidRPr="00843AFA">
              <w:rPr>
                <w:color w:val="000000"/>
                <w:spacing w:val="-2"/>
              </w:rPr>
              <w:t>способен осуществлять сбор, анализ и обработку данных, необходимых для</w:t>
            </w:r>
            <w:r w:rsidRPr="00843AFA">
              <w:rPr>
                <w:color w:val="000000"/>
                <w:spacing w:val="-2"/>
              </w:rPr>
              <w:br/>
            </w:r>
            <w:r w:rsidRPr="00843AFA">
              <w:rPr>
                <w:color w:val="000000"/>
              </w:rPr>
              <w:t>решения поставленных экономических задач</w:t>
            </w:r>
          </w:p>
        </w:tc>
      </w:tr>
      <w:tr w:rsidR="00D51969" w:rsidRPr="00407FC9" w:rsidTr="005F2E4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9" w:rsidRDefault="00D51969" w:rsidP="005F2E42">
            <w:pPr>
              <w:jc w:val="center"/>
              <w:rPr>
                <w:rStyle w:val="11pt"/>
                <w:color w:val="333399"/>
              </w:rPr>
            </w:pPr>
            <w:r>
              <w:rPr>
                <w:rStyle w:val="11pt"/>
                <w:color w:val="333399"/>
              </w:rPr>
              <w:t>ПК-9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69" w:rsidRPr="00843AFA" w:rsidRDefault="00D51969" w:rsidP="005F2E42">
            <w:pPr>
              <w:widowControl w:val="0"/>
              <w:shd w:val="clear" w:color="auto" w:fill="FFFFFF"/>
              <w:tabs>
                <w:tab w:val="left" w:pos="706"/>
              </w:tabs>
              <w:autoSpaceDE w:val="0"/>
              <w:autoSpaceDN w:val="0"/>
              <w:adjustRightInd w:val="0"/>
              <w:spacing w:before="53" w:line="211" w:lineRule="exact"/>
              <w:ind w:right="5"/>
              <w:jc w:val="both"/>
              <w:rPr>
                <w:color w:val="000000"/>
              </w:rPr>
            </w:pPr>
            <w:r w:rsidRPr="00843AFA">
              <w:rPr>
                <w:color w:val="000000"/>
              </w:rPr>
              <w:t xml:space="preserve">способен, используя отечественные и зарубежные источники информации, </w:t>
            </w:r>
            <w:r w:rsidRPr="00843AFA">
              <w:rPr>
                <w:color w:val="000000"/>
                <w:spacing w:val="-6"/>
              </w:rPr>
              <w:t xml:space="preserve">собрать необходимые данные проанализировать их и подготовить информационный обзор </w:t>
            </w:r>
            <w:r w:rsidRPr="00843AFA">
              <w:rPr>
                <w:color w:val="000000"/>
              </w:rPr>
              <w:t>и/или аналитический отчет</w:t>
            </w:r>
          </w:p>
          <w:p w:rsidR="00D51969" w:rsidRPr="009D3951" w:rsidRDefault="00D51969" w:rsidP="005F2E42">
            <w:pPr>
              <w:ind w:left="360" w:right="22"/>
              <w:jc w:val="both"/>
            </w:pPr>
          </w:p>
        </w:tc>
      </w:tr>
    </w:tbl>
    <w:p w:rsidR="00D51969" w:rsidRDefault="00D51969">
      <w:pPr>
        <w:rPr>
          <w:b/>
        </w:rPr>
      </w:pPr>
    </w:p>
    <w:p w:rsidR="00FE0D6F" w:rsidRPr="00A373EF" w:rsidRDefault="00FE0D6F" w:rsidP="00FE0D6F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  <w:hyperlink r:id="rId7" w:anchor="_Карта_обеспеченности_дисциплины#_Карта_обеспеченности_дисциплины" w:history="1">
        <w:r w:rsidRPr="00A373EF">
          <w:rPr>
            <w:rStyle w:val="a3"/>
            <w:b/>
            <w:bCs/>
            <w:color w:val="000080"/>
            <w:sz w:val="18"/>
            <w:szCs w:val="18"/>
          </w:rPr>
          <w:t>КАРТА    ОБЕСПЕЧЕННОСТИ    ДИСЦИПЛИНЫ           УЧЕБНОЙ    ЛИТЕРАТУРОЙ:</w:t>
        </w:r>
      </w:hyperlink>
    </w:p>
    <w:p w:rsidR="00FE0D6F" w:rsidRDefault="00FE0D6F" w:rsidP="00FE0D6F">
      <w:pPr>
        <w:widowControl w:val="0"/>
        <w:shd w:val="clear" w:color="auto" w:fill="FFFFFF"/>
        <w:tabs>
          <w:tab w:val="left" w:pos="0"/>
          <w:tab w:val="left" w:pos="8100"/>
        </w:tabs>
        <w:autoSpaceDE w:val="0"/>
        <w:autoSpaceDN w:val="0"/>
        <w:adjustRightInd w:val="0"/>
        <w:ind w:right="-183"/>
        <w:jc w:val="both"/>
        <w:rPr>
          <w:b/>
          <w:bCs/>
          <w:color w:val="000080"/>
        </w:rPr>
      </w:pPr>
      <w:r w:rsidRPr="00407FC9">
        <w:rPr>
          <w:b/>
          <w:bCs/>
          <w:color w:val="000080"/>
        </w:rPr>
        <w:t>Основная литература: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437"/>
        <w:gridCol w:w="3357"/>
        <w:gridCol w:w="2835"/>
        <w:gridCol w:w="851"/>
      </w:tblGrid>
      <w:tr w:rsidR="00FE0D6F" w:rsidTr="00FE0D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8F22B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8F22B3">
              <w:rPr>
                <w:b/>
                <w:sz w:val="20"/>
                <w:szCs w:val="20"/>
              </w:rPr>
              <w:t>Название литературы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8F22B3"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F22B3">
              <w:rPr>
                <w:b/>
                <w:sz w:val="20"/>
                <w:szCs w:val="20"/>
              </w:rPr>
              <w:t>Место изд-во, год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jc w:val="center"/>
              <w:rPr>
                <w:b/>
                <w:sz w:val="20"/>
                <w:szCs w:val="20"/>
              </w:rPr>
            </w:pPr>
            <w:r w:rsidRPr="008F22B3">
              <w:rPr>
                <w:b/>
                <w:sz w:val="20"/>
                <w:szCs w:val="20"/>
              </w:rPr>
              <w:t>Наличие</w:t>
            </w:r>
          </w:p>
          <w:p w:rsidR="00FE0D6F" w:rsidRPr="008F22B3" w:rsidRDefault="00FE0D6F" w:rsidP="005F2E42">
            <w:pPr>
              <w:jc w:val="center"/>
              <w:rPr>
                <w:b/>
                <w:sz w:val="20"/>
                <w:szCs w:val="20"/>
              </w:rPr>
            </w:pPr>
            <w:r w:rsidRPr="008F22B3">
              <w:rPr>
                <w:b/>
                <w:sz w:val="20"/>
                <w:szCs w:val="20"/>
              </w:rPr>
              <w:t>в электрон.</w:t>
            </w:r>
          </w:p>
          <w:p w:rsidR="00FE0D6F" w:rsidRPr="008F22B3" w:rsidRDefault="00FE0D6F" w:rsidP="005F2E42">
            <w:pPr>
              <w:rPr>
                <w:rFonts w:eastAsia="Calibri"/>
                <w:b/>
                <w:sz w:val="20"/>
                <w:szCs w:val="20"/>
              </w:rPr>
            </w:pPr>
            <w:r w:rsidRPr="008F22B3">
              <w:rPr>
                <w:b/>
                <w:sz w:val="20"/>
                <w:szCs w:val="20"/>
              </w:rPr>
              <w:t xml:space="preserve"> библиотеке</w:t>
            </w:r>
          </w:p>
        </w:tc>
      </w:tr>
      <w:tr w:rsidR="00FE0D6F" w:rsidTr="00FE0D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rPr>
                <w:sz w:val="20"/>
                <w:szCs w:val="20"/>
              </w:rPr>
            </w:pPr>
            <w:r w:rsidRPr="008F22B3">
              <w:rPr>
                <w:sz w:val="20"/>
                <w:szCs w:val="20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102FF6" w:rsidRDefault="00FE0D6F" w:rsidP="005F2E4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102FF6">
              <w:rPr>
                <w:bCs/>
                <w:iCs/>
                <w:color w:val="000000"/>
                <w:sz w:val="20"/>
                <w:szCs w:val="20"/>
              </w:rPr>
              <w:t xml:space="preserve">Оценка недвижимости: Учебное пособие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102FF6" w:rsidRDefault="00FE0D6F" w:rsidP="005F2E42">
            <w:pPr>
              <w:rPr>
                <w:sz w:val="20"/>
                <w:szCs w:val="20"/>
              </w:rPr>
            </w:pPr>
            <w:proofErr w:type="spellStart"/>
            <w:r w:rsidRPr="00102FF6">
              <w:rPr>
                <w:bCs/>
                <w:iCs/>
                <w:color w:val="000000"/>
                <w:sz w:val="20"/>
                <w:szCs w:val="20"/>
              </w:rPr>
              <w:t>Драпиковский</w:t>
            </w:r>
            <w:proofErr w:type="spellEnd"/>
            <w:r w:rsidRPr="00102FF6">
              <w:rPr>
                <w:bCs/>
                <w:iCs/>
                <w:color w:val="000000"/>
                <w:sz w:val="20"/>
                <w:szCs w:val="20"/>
              </w:rPr>
              <w:t xml:space="preserve"> А.И., Иванова И.Б.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102FF6" w:rsidRDefault="00FE0D6F" w:rsidP="005F2E42">
            <w:pPr>
              <w:rPr>
                <w:sz w:val="20"/>
                <w:szCs w:val="20"/>
              </w:rPr>
            </w:pPr>
            <w:r w:rsidRPr="00102FF6">
              <w:rPr>
                <w:sz w:val="20"/>
                <w:szCs w:val="20"/>
              </w:rPr>
              <w:t>Бишкек; изд-во «</w:t>
            </w:r>
            <w:proofErr w:type="spellStart"/>
            <w:r w:rsidRPr="00102FF6">
              <w:rPr>
                <w:sz w:val="20"/>
                <w:szCs w:val="20"/>
              </w:rPr>
              <w:t>Ега_Басма</w:t>
            </w:r>
            <w:proofErr w:type="spellEnd"/>
            <w:r w:rsidRPr="00102FF6">
              <w:rPr>
                <w:sz w:val="20"/>
                <w:szCs w:val="20"/>
              </w:rPr>
              <w:t>», 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102FF6" w:rsidRDefault="00FE0D6F" w:rsidP="005F2E42">
            <w:pPr>
              <w:rPr>
                <w:sz w:val="20"/>
                <w:szCs w:val="20"/>
              </w:rPr>
            </w:pPr>
            <w:r w:rsidRPr="00102FF6">
              <w:rPr>
                <w:rFonts w:eastAsia="Calibri"/>
                <w:sz w:val="20"/>
                <w:szCs w:val="20"/>
              </w:rPr>
              <w:t>Библиотека ИИП</w:t>
            </w:r>
          </w:p>
        </w:tc>
      </w:tr>
      <w:tr w:rsidR="00FE0D6F" w:rsidTr="00FE0D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rPr>
                <w:sz w:val="20"/>
                <w:szCs w:val="20"/>
              </w:rPr>
            </w:pPr>
            <w:r w:rsidRPr="008F22B3">
              <w:rPr>
                <w:sz w:val="20"/>
                <w:szCs w:val="20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Default="00FE0D6F" w:rsidP="005F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модели оценивания недвижимого имущества</w:t>
            </w:r>
          </w:p>
          <w:p w:rsidR="00FE0D6F" w:rsidRPr="00CA3796" w:rsidRDefault="00FE0D6F" w:rsidP="005F2E42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Учебное пособие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723E8D" w:rsidRDefault="00FE0D6F" w:rsidP="005F2E42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Драпиковский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А.И., Иванова И.Б, Трещенко Н.А.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723E8D" w:rsidRDefault="00FE0D6F" w:rsidP="005F2E4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Бишкек</w:t>
            </w:r>
            <w:r w:rsidRPr="00723E8D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eastAsia="Calibri"/>
                <w:sz w:val="20"/>
                <w:szCs w:val="20"/>
              </w:rPr>
              <w:t>ОсОО</w:t>
            </w:r>
            <w:proofErr w:type="spellEnd"/>
            <w:r w:rsidRPr="00723E8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V.R.S. Company, 2018-540c.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Библиотека ИИП</w:t>
            </w:r>
          </w:p>
        </w:tc>
      </w:tr>
      <w:tr w:rsidR="00FE0D6F" w:rsidTr="00FE0D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rPr>
                <w:rFonts w:eastAsia="Calibri"/>
                <w:sz w:val="20"/>
                <w:szCs w:val="20"/>
              </w:rPr>
            </w:pPr>
            <w:r w:rsidRPr="008F22B3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946B7D" w:rsidRDefault="00FE0D6F" w:rsidP="005F2E4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946B7D">
              <w:rPr>
                <w:bCs/>
                <w:iCs/>
                <w:color w:val="000000"/>
                <w:sz w:val="22"/>
                <w:szCs w:val="22"/>
              </w:rPr>
              <w:t>Правовые ос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новы управления собственностью. </w:t>
            </w:r>
            <w:r w:rsidRPr="00946B7D">
              <w:rPr>
                <w:bCs/>
                <w:iCs/>
                <w:color w:val="000000"/>
                <w:sz w:val="22"/>
                <w:szCs w:val="22"/>
              </w:rPr>
              <w:t xml:space="preserve">Учебное пособие </w:t>
            </w:r>
          </w:p>
          <w:p w:rsidR="00FE0D6F" w:rsidRPr="00723E8D" w:rsidRDefault="00FE0D6F" w:rsidP="005F2E4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Default="00FE0D6F" w:rsidP="005F2E42">
            <w:pPr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946B7D">
              <w:rPr>
                <w:bCs/>
                <w:iCs/>
                <w:color w:val="000000"/>
                <w:sz w:val="22"/>
                <w:szCs w:val="22"/>
              </w:rPr>
              <w:t>ОрозалиевМ.Дж</w:t>
            </w:r>
            <w:proofErr w:type="spellEnd"/>
            <w:r w:rsidRPr="00946B7D">
              <w:rPr>
                <w:bCs/>
                <w:iCs/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946B7D">
              <w:rPr>
                <w:bCs/>
                <w:iCs/>
                <w:color w:val="000000"/>
                <w:sz w:val="22"/>
                <w:szCs w:val="22"/>
              </w:rPr>
              <w:t>Тологонова</w:t>
            </w:r>
            <w:proofErr w:type="spellEnd"/>
            <w:r w:rsidRPr="00946B7D">
              <w:rPr>
                <w:bCs/>
                <w:iCs/>
                <w:color w:val="000000"/>
                <w:sz w:val="22"/>
                <w:szCs w:val="22"/>
              </w:rPr>
              <w:t xml:space="preserve"> А.М.,</w:t>
            </w:r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  <w:p w:rsidR="00FE0D6F" w:rsidRPr="008F22B3" w:rsidRDefault="00FE0D6F" w:rsidP="005F2E42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bCs/>
                <w:iCs/>
                <w:color w:val="000000"/>
                <w:sz w:val="22"/>
                <w:szCs w:val="22"/>
              </w:rPr>
              <w:t>Доолотбеков</w:t>
            </w:r>
            <w:proofErr w:type="spellEnd"/>
            <w:r>
              <w:rPr>
                <w:bCs/>
                <w:iCs/>
                <w:color w:val="000000"/>
                <w:sz w:val="22"/>
                <w:szCs w:val="22"/>
              </w:rPr>
              <w:t xml:space="preserve"> Э.А.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723E8D" w:rsidRDefault="00FE0D6F" w:rsidP="005F2E4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Бишкек, 2011, 264с.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Библиотека ИИП</w:t>
            </w:r>
          </w:p>
        </w:tc>
      </w:tr>
      <w:tr w:rsidR="00FE0D6F" w:rsidTr="00FE0D6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Default="00FE0D6F" w:rsidP="005F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объектов недвижимости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102FF6" w:rsidRDefault="00FE0D6F" w:rsidP="005F2E42">
            <w:pPr>
              <w:rPr>
                <w:iCs/>
                <w:sz w:val="20"/>
                <w:szCs w:val="20"/>
              </w:rPr>
            </w:pPr>
            <w:r>
              <w:t xml:space="preserve">А.Н. </w:t>
            </w:r>
            <w:proofErr w:type="spellStart"/>
            <w:r>
              <w:t>Асаул</w:t>
            </w:r>
            <w:proofErr w:type="spellEnd"/>
            <w:r>
              <w:t xml:space="preserve">, В.Н. </w:t>
            </w:r>
            <w:proofErr w:type="spellStart"/>
            <w:r>
              <w:t>Старинский</w:t>
            </w:r>
            <w:proofErr w:type="spellEnd"/>
            <w:r>
              <w:t xml:space="preserve">, М.К. Старовойтов, Р.А. </w:t>
            </w:r>
            <w:proofErr w:type="spellStart"/>
            <w:r>
              <w:t>Фалтинский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Default="00FE0D6F" w:rsidP="005F2E42">
            <w:pPr>
              <w:rPr>
                <w:sz w:val="20"/>
                <w:szCs w:val="20"/>
              </w:rPr>
            </w:pPr>
            <w:r>
              <w:t xml:space="preserve">под ред. Заслуженного деятеля науки РФ, д.э.н. проф. А.Н. </w:t>
            </w:r>
            <w:proofErr w:type="spellStart"/>
            <w:r>
              <w:t>Асаула</w:t>
            </w:r>
            <w:proofErr w:type="spellEnd"/>
            <w:r>
              <w:t>. - СПб</w:t>
            </w:r>
            <w:proofErr w:type="gramStart"/>
            <w:r>
              <w:t xml:space="preserve">.: </w:t>
            </w:r>
            <w:proofErr w:type="gramEnd"/>
            <w:r>
              <w:t>АНО «ИПЭВ», 2012 г. -472с.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8F22B3" w:rsidRDefault="00FE0D6F" w:rsidP="005F2E4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имеется</w:t>
            </w:r>
          </w:p>
        </w:tc>
      </w:tr>
    </w:tbl>
    <w:p w:rsidR="00FE0D6F" w:rsidRDefault="00FE0D6F" w:rsidP="00FE0D6F">
      <w:pPr>
        <w:widowControl w:val="0"/>
        <w:shd w:val="clear" w:color="auto" w:fill="FFFFFF"/>
        <w:tabs>
          <w:tab w:val="left" w:pos="0"/>
          <w:tab w:val="left" w:pos="8100"/>
        </w:tabs>
        <w:autoSpaceDE w:val="0"/>
        <w:autoSpaceDN w:val="0"/>
        <w:adjustRightInd w:val="0"/>
        <w:ind w:right="-183"/>
        <w:jc w:val="both"/>
        <w:rPr>
          <w:b/>
          <w:bCs/>
          <w:color w:val="000080"/>
        </w:rPr>
      </w:pPr>
    </w:p>
    <w:p w:rsidR="00FE0D6F" w:rsidRDefault="00FE0D6F" w:rsidP="00FE0D6F">
      <w:pPr>
        <w:widowControl w:val="0"/>
        <w:shd w:val="clear" w:color="auto" w:fill="FFFFFF"/>
        <w:tabs>
          <w:tab w:val="left" w:pos="0"/>
          <w:tab w:val="left" w:pos="8100"/>
        </w:tabs>
        <w:autoSpaceDE w:val="0"/>
        <w:autoSpaceDN w:val="0"/>
        <w:adjustRightInd w:val="0"/>
        <w:ind w:right="-183"/>
        <w:jc w:val="both"/>
        <w:rPr>
          <w:b/>
          <w:bCs/>
          <w:color w:val="000080"/>
        </w:rPr>
      </w:pPr>
      <w:r w:rsidRPr="00407FC9">
        <w:rPr>
          <w:b/>
          <w:bCs/>
          <w:color w:val="000080"/>
        </w:rPr>
        <w:t>Дополнительная  литература: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213"/>
        <w:gridCol w:w="2268"/>
        <w:gridCol w:w="1985"/>
      </w:tblGrid>
      <w:tr w:rsidR="00FE0D6F" w:rsidTr="00FE0D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723E8D" w:rsidRDefault="00FE0D6F" w:rsidP="005F2E4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</w:p>
          <w:p w:rsidR="00FE0D6F" w:rsidRPr="00723E8D" w:rsidRDefault="00FE0D6F" w:rsidP="005F2E4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723E8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723E8D" w:rsidRDefault="00FE0D6F" w:rsidP="005F2E4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723E8D">
              <w:rPr>
                <w:b/>
                <w:sz w:val="20"/>
                <w:szCs w:val="20"/>
              </w:rPr>
              <w:t>Название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723E8D" w:rsidRDefault="00FE0D6F" w:rsidP="005F2E42">
            <w:pPr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723E8D"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723E8D" w:rsidRDefault="00FE0D6F" w:rsidP="005F2E42">
            <w:pPr>
              <w:rPr>
                <w:rFonts w:eastAsia="Calibri"/>
                <w:b/>
                <w:sz w:val="20"/>
                <w:szCs w:val="20"/>
              </w:rPr>
            </w:pPr>
            <w:r w:rsidRPr="00723E8D">
              <w:rPr>
                <w:b/>
                <w:sz w:val="20"/>
                <w:szCs w:val="20"/>
              </w:rPr>
              <w:t>Место изд-во, год издания</w:t>
            </w:r>
          </w:p>
        </w:tc>
      </w:tr>
      <w:tr w:rsidR="00FE0D6F" w:rsidTr="00FE0D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064DEF" w:rsidRDefault="00FE0D6F" w:rsidP="005F2E4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1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064DEF" w:rsidRDefault="00FE0D6F" w:rsidP="005F2E42">
            <w:pPr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собственностью: принципы и подходы: Учебное пособие для студентов, обучающихся в высших учебных заведениях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A448E6" w:rsidRDefault="00FE0D6F" w:rsidP="005F2E42">
            <w:pPr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Тологонова</w:t>
            </w:r>
            <w:proofErr w:type="spellEnd"/>
            <w:r>
              <w:rPr>
                <w:iCs/>
                <w:sz w:val="20"/>
                <w:szCs w:val="20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064DEF" w:rsidRDefault="00FE0D6F" w:rsidP="005F2E42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Бишкек – 2017.-384с.</w:t>
            </w:r>
          </w:p>
        </w:tc>
      </w:tr>
      <w:tr w:rsidR="00FE0D6F" w:rsidRPr="004A526D" w:rsidTr="00FE0D6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064DEF" w:rsidRDefault="00FE0D6F" w:rsidP="005F2E42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2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723E8D" w:rsidRDefault="00FE0D6F" w:rsidP="005F2E4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Оценка бизнеса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4A526D" w:rsidRDefault="00FE0D6F" w:rsidP="005F2E4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Есипов В.Е., </w:t>
            </w:r>
            <w:proofErr w:type="spellStart"/>
            <w:r>
              <w:rPr>
                <w:rFonts w:eastAsia="Calibri"/>
                <w:sz w:val="20"/>
                <w:szCs w:val="20"/>
              </w:rPr>
              <w:t>Маховикова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Г.А., Терехова В.В.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4A526D" w:rsidRDefault="00FE0D6F" w:rsidP="005F2E4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СПб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.: 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Питер, 2006.-464с. </w:t>
            </w:r>
          </w:p>
        </w:tc>
      </w:tr>
    </w:tbl>
    <w:p w:rsidR="00FE0D6F" w:rsidRDefault="00FE0D6F" w:rsidP="00FE0D6F">
      <w:pPr>
        <w:jc w:val="both"/>
        <w:rPr>
          <w:b/>
        </w:rPr>
      </w:pPr>
    </w:p>
    <w:p w:rsidR="00FE0D6F" w:rsidRDefault="00FE0D6F" w:rsidP="00FE0D6F">
      <w:pPr>
        <w:jc w:val="both"/>
        <w:rPr>
          <w:b/>
        </w:rPr>
      </w:pPr>
      <w:r>
        <w:rPr>
          <w:b/>
        </w:rPr>
        <w:lastRenderedPageBreak/>
        <w:t xml:space="preserve">Информационно-методическое обеспечение (электронные учебники, </w:t>
      </w:r>
      <w:proofErr w:type="spellStart"/>
      <w:r>
        <w:rPr>
          <w:b/>
        </w:rPr>
        <w:t>интернет-ресурсы</w:t>
      </w:r>
      <w:proofErr w:type="spellEnd"/>
      <w:r>
        <w:rPr>
          <w:b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214"/>
      </w:tblGrid>
      <w:tr w:rsidR="00FE0D6F" w:rsidTr="00FE0D6F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6F" w:rsidRPr="004A526D" w:rsidRDefault="00FE0D6F" w:rsidP="005F2E42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</w:rPr>
            </w:pPr>
            <w:r w:rsidRPr="00064DEF">
              <w:rPr>
                <w:sz w:val="20"/>
                <w:szCs w:val="20"/>
              </w:rPr>
              <w:t xml:space="preserve">№ </w:t>
            </w:r>
            <w:proofErr w:type="gramStart"/>
            <w:r w:rsidRPr="00064DEF">
              <w:rPr>
                <w:sz w:val="20"/>
                <w:szCs w:val="20"/>
              </w:rPr>
              <w:t>п</w:t>
            </w:r>
            <w:proofErr w:type="gramEnd"/>
            <w:r w:rsidRPr="00064DEF">
              <w:rPr>
                <w:sz w:val="20"/>
                <w:szCs w:val="20"/>
              </w:rPr>
              <w:t>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6F" w:rsidRPr="004A526D" w:rsidRDefault="00FE0D6F" w:rsidP="005F2E42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</w:rPr>
            </w:pPr>
            <w:r w:rsidRPr="00064DEF">
              <w:rPr>
                <w:sz w:val="20"/>
                <w:szCs w:val="20"/>
              </w:rPr>
              <w:t xml:space="preserve">Перечень </w:t>
            </w:r>
          </w:p>
        </w:tc>
      </w:tr>
      <w:tr w:rsidR="00FE0D6F" w:rsidTr="00FE0D6F">
        <w:trPr>
          <w:trHeight w:val="1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064DEF" w:rsidRDefault="00FE0D6F" w:rsidP="005F2E42">
            <w:pPr>
              <w:pStyle w:val="0"/>
              <w:rPr>
                <w:b w:val="0"/>
                <w:sz w:val="20"/>
              </w:rPr>
            </w:pPr>
            <w:r w:rsidRPr="00064DEF">
              <w:rPr>
                <w:b w:val="0"/>
                <w:sz w:val="20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7959CF" w:rsidRDefault="00FE0D6F" w:rsidP="005F2E42">
            <w:pPr>
              <w:spacing w:line="276" w:lineRule="auto"/>
              <w:jc w:val="both"/>
            </w:pPr>
            <w:r w:rsidRPr="007959CF">
              <w:t xml:space="preserve">Стандарты оценки имущества, обязательные к применению всеми субъектами оценочной деятельности в КР. Централизованный банк данных правовой информации КР. </w:t>
            </w:r>
            <w:hyperlink r:id="rId8" w:history="1">
              <w:r w:rsidRPr="007959CF">
                <w:rPr>
                  <w:rStyle w:val="a3"/>
                </w:rPr>
                <w:t>http://cbd.minjust.gov.kg/act/view/ru-ru/57279</w:t>
              </w:r>
            </w:hyperlink>
          </w:p>
          <w:p w:rsidR="00FE0D6F" w:rsidRPr="00064DEF" w:rsidRDefault="00FE0D6F" w:rsidP="005F2E42">
            <w:pPr>
              <w:pStyle w:val="00"/>
              <w:rPr>
                <w:sz w:val="20"/>
              </w:rPr>
            </w:pPr>
          </w:p>
        </w:tc>
      </w:tr>
      <w:tr w:rsidR="00FE0D6F" w:rsidTr="00FE0D6F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064DEF" w:rsidRDefault="00FE0D6F" w:rsidP="005F2E42">
            <w:pPr>
              <w:pStyle w:val="0"/>
              <w:rPr>
                <w:b w:val="0"/>
                <w:sz w:val="20"/>
              </w:rPr>
            </w:pPr>
            <w:r w:rsidRPr="00064DEF">
              <w:rPr>
                <w:b w:val="0"/>
                <w:sz w:val="20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7959CF" w:rsidRDefault="00FE0D6F" w:rsidP="005F2E42">
            <w:pPr>
              <w:spacing w:line="276" w:lineRule="auto"/>
              <w:jc w:val="both"/>
            </w:pPr>
            <w:r w:rsidRPr="007959CF">
              <w:rPr>
                <w:color w:val="2B2B2B"/>
              </w:rPr>
              <w:t>ВРЕМЕННЫЕ ПРАВИЛА деятельности оценщиков и оценочных организаций в Кыргызской Республике</w:t>
            </w:r>
            <w:r w:rsidRPr="007959CF">
              <w:t xml:space="preserve"> Централизованный банк данных правовой информации КР. </w:t>
            </w:r>
            <w:hyperlink r:id="rId9" w:history="1">
              <w:r w:rsidRPr="007959CF">
                <w:rPr>
                  <w:rStyle w:val="a3"/>
                </w:rPr>
                <w:t>http://cbd.minjust.gov.kg/act/view/ru-ru/57279</w:t>
              </w:r>
            </w:hyperlink>
          </w:p>
          <w:p w:rsidR="00FE0D6F" w:rsidRPr="00064DEF" w:rsidRDefault="00FE0D6F" w:rsidP="005F2E42">
            <w:pPr>
              <w:pStyle w:val="00"/>
              <w:rPr>
                <w:sz w:val="20"/>
              </w:rPr>
            </w:pPr>
          </w:p>
        </w:tc>
      </w:tr>
      <w:tr w:rsidR="00FE0D6F" w:rsidTr="00FE0D6F">
        <w:trPr>
          <w:trHeight w:val="2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064DEF" w:rsidRDefault="00FE0D6F" w:rsidP="005F2E42">
            <w:pPr>
              <w:pStyle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6F" w:rsidRPr="00102FF6" w:rsidRDefault="00FE0D6F" w:rsidP="005F2E42">
            <w:pPr>
              <w:pStyle w:val="a6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946B7D">
              <w:rPr>
                <w:bCs/>
                <w:iCs/>
                <w:color w:val="000000"/>
                <w:sz w:val="22"/>
                <w:szCs w:val="22"/>
              </w:rPr>
              <w:t xml:space="preserve">научно-практический журнал «Вопросы оценки» </w:t>
            </w:r>
            <w:hyperlink r:id="rId10" w:history="1">
              <w:r w:rsidRPr="00AA5F23">
                <w:rPr>
                  <w:rStyle w:val="a3"/>
                  <w:bCs/>
                  <w:iCs/>
                  <w:sz w:val="22"/>
                  <w:szCs w:val="22"/>
                  <w:lang w:val="en-US"/>
                </w:rPr>
                <w:t>http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</w:rPr>
                <w:t>://</w:t>
              </w:r>
              <w:proofErr w:type="spellStart"/>
              <w:r w:rsidRPr="00AA5F23">
                <w:rPr>
                  <w:rStyle w:val="a3"/>
                  <w:bCs/>
                  <w:iCs/>
                  <w:sz w:val="22"/>
                  <w:szCs w:val="22"/>
                  <w:lang w:val="en-US"/>
                </w:rPr>
                <w:t>sroroo</w:t>
              </w:r>
              <w:proofErr w:type="spellEnd"/>
              <w:r w:rsidRPr="00AA5F23">
                <w:rPr>
                  <w:rStyle w:val="a3"/>
                  <w:bCs/>
                  <w:iCs/>
                  <w:sz w:val="22"/>
                  <w:szCs w:val="22"/>
                </w:rPr>
                <w:t>.</w:t>
              </w:r>
              <w:proofErr w:type="spellStart"/>
              <w:r w:rsidRPr="00AA5F23">
                <w:rPr>
                  <w:rStyle w:val="a3"/>
                  <w:bCs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  <w:r w:rsidRPr="00AA5F23">
                <w:rPr>
                  <w:rStyle w:val="a3"/>
                  <w:bCs/>
                  <w:iCs/>
                  <w:sz w:val="22"/>
                  <w:szCs w:val="22"/>
                </w:rPr>
                <w:t>/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  <w:lang w:val="en-US"/>
                </w:rPr>
                <w:t>press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</w:rPr>
                <w:t>_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  <w:lang w:val="en-US"/>
                </w:rPr>
                <w:t>center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</w:rPr>
                <w:t>/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  <w:lang w:val="en-US"/>
                </w:rPr>
                <w:t>publications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</w:rPr>
                <w:t>/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  <w:lang w:val="en-US"/>
                </w:rPr>
                <w:t>questions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</w:rPr>
                <w:t>/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  <w:lang w:val="en-US"/>
                </w:rPr>
                <w:t>about</w:t>
              </w:r>
              <w:r w:rsidRPr="00AA5F23">
                <w:rPr>
                  <w:rStyle w:val="a3"/>
                  <w:bCs/>
                  <w:iCs/>
                  <w:sz w:val="22"/>
                  <w:szCs w:val="22"/>
                </w:rPr>
                <w:t>/</w:t>
              </w:r>
            </w:hyperlink>
            <w:r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  <w:p w:rsidR="00FE0D6F" w:rsidRPr="00064DEF" w:rsidRDefault="00FE0D6F" w:rsidP="005F2E42">
            <w:pPr>
              <w:pStyle w:val="00"/>
              <w:rPr>
                <w:sz w:val="20"/>
              </w:rPr>
            </w:pPr>
          </w:p>
        </w:tc>
      </w:tr>
    </w:tbl>
    <w:p w:rsidR="00FE0D6F" w:rsidRDefault="00FE0D6F">
      <w:pPr>
        <w:rPr>
          <w:b/>
        </w:rPr>
      </w:pPr>
    </w:p>
    <w:p w:rsidR="00F77FB9" w:rsidRDefault="00F77FB9" w:rsidP="00F77FB9">
      <w:pPr>
        <w:jc w:val="center"/>
        <w:rPr>
          <w:b/>
          <w:sz w:val="20"/>
          <w:szCs w:val="20"/>
        </w:rPr>
      </w:pPr>
      <w:r w:rsidRPr="00EF7D84">
        <w:rPr>
          <w:b/>
          <w:sz w:val="20"/>
          <w:szCs w:val="20"/>
        </w:rPr>
        <w:t xml:space="preserve">Правила рейтинговой системы оценивания результатов </w:t>
      </w:r>
      <w:proofErr w:type="gramStart"/>
      <w:r w:rsidRPr="00EF7D84">
        <w:rPr>
          <w:b/>
          <w:sz w:val="20"/>
          <w:szCs w:val="20"/>
        </w:rPr>
        <w:t>обучения студентов по дисциплине</w:t>
      </w:r>
      <w:proofErr w:type="gramEnd"/>
      <w:r w:rsidRPr="00847ACF"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</w:rPr>
        <w:t>Оценка недвижимости</w:t>
      </w:r>
      <w:r w:rsidRPr="00847ACF">
        <w:rPr>
          <w:b/>
          <w:sz w:val="20"/>
          <w:szCs w:val="20"/>
        </w:rPr>
        <w:t>»</w:t>
      </w:r>
    </w:p>
    <w:p w:rsidR="00F77FB9" w:rsidRPr="00847ACF" w:rsidRDefault="00F77FB9" w:rsidP="00F77FB9">
      <w:pPr>
        <w:jc w:val="center"/>
        <w:rPr>
          <w:b/>
          <w:sz w:val="20"/>
          <w:szCs w:val="2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9"/>
        <w:gridCol w:w="1794"/>
      </w:tblGrid>
      <w:tr w:rsidR="00F77FB9" w:rsidRPr="00CD6F4C" w:rsidTr="005F2E42">
        <w:tc>
          <w:tcPr>
            <w:tcW w:w="5969" w:type="dxa"/>
          </w:tcPr>
          <w:p w:rsidR="00F77FB9" w:rsidRPr="00CD6F4C" w:rsidRDefault="00F77FB9" w:rsidP="005F2E42">
            <w:pPr>
              <w:jc w:val="center"/>
              <w:rPr>
                <w:sz w:val="22"/>
                <w:szCs w:val="22"/>
              </w:rPr>
            </w:pPr>
            <w:r w:rsidRPr="00CD6F4C">
              <w:rPr>
                <w:sz w:val="22"/>
                <w:szCs w:val="22"/>
              </w:rPr>
              <w:t>Вид работы</w:t>
            </w:r>
          </w:p>
        </w:tc>
        <w:tc>
          <w:tcPr>
            <w:tcW w:w="1794" w:type="dxa"/>
          </w:tcPr>
          <w:p w:rsidR="00F77FB9" w:rsidRPr="00CD6F4C" w:rsidRDefault="00F77FB9" w:rsidP="005F2E42">
            <w:pPr>
              <w:ind w:left="252" w:hanging="252"/>
              <w:jc w:val="center"/>
              <w:rPr>
                <w:sz w:val="22"/>
                <w:szCs w:val="22"/>
              </w:rPr>
            </w:pPr>
            <w:proofErr w:type="spellStart"/>
            <w:r w:rsidRPr="00CD6F4C">
              <w:rPr>
                <w:sz w:val="22"/>
                <w:szCs w:val="22"/>
              </w:rPr>
              <w:t>Колич</w:t>
            </w:r>
            <w:proofErr w:type="spellEnd"/>
            <w:r w:rsidRPr="00CD6F4C">
              <w:rPr>
                <w:sz w:val="22"/>
                <w:szCs w:val="22"/>
              </w:rPr>
              <w:t>. баллов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1</w:t>
            </w:r>
            <w:r w:rsidRPr="00847ACF">
              <w:rPr>
                <w:sz w:val="20"/>
                <w:szCs w:val="20"/>
              </w:rPr>
              <w:t xml:space="preserve"> (контрольная работа, тестирование, устный опрос, и др.)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расчетно-графической работы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2</w:t>
            </w:r>
            <w:r w:rsidRPr="00847ACF">
              <w:rPr>
                <w:sz w:val="20"/>
                <w:szCs w:val="20"/>
              </w:rPr>
              <w:t xml:space="preserve"> (</w:t>
            </w:r>
            <w:proofErr w:type="spellStart"/>
            <w:r w:rsidRPr="00847ACF">
              <w:rPr>
                <w:sz w:val="20"/>
                <w:szCs w:val="20"/>
              </w:rPr>
              <w:t>контрольн</w:t>
            </w:r>
            <w:proofErr w:type="spellEnd"/>
            <w:r w:rsidRPr="00847ACF">
              <w:rPr>
                <w:sz w:val="20"/>
                <w:szCs w:val="20"/>
              </w:rPr>
              <w:t>. работа, тестирование, устный опрос и др.)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F77FB9" w:rsidRPr="00CD6F4C" w:rsidTr="005F2E42">
        <w:trPr>
          <w:trHeight w:val="217"/>
        </w:trPr>
        <w:tc>
          <w:tcPr>
            <w:tcW w:w="5969" w:type="dxa"/>
          </w:tcPr>
          <w:p w:rsidR="00F77FB9" w:rsidRDefault="00F77FB9" w:rsidP="005F2E42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Посещаемость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 xml:space="preserve">Итоговый контроль </w:t>
            </w:r>
            <w:r w:rsidRPr="00847ACF">
              <w:rPr>
                <w:sz w:val="20"/>
                <w:szCs w:val="20"/>
              </w:rPr>
              <w:t>(экзамен)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0-30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0-100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Премиальные баллы: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Участие в олимпиаде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Выступление на конференциях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Штрафы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Нарушение сроков сдачи работ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0,5-5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Отказ от ответа на семинаре</w:t>
            </w:r>
          </w:p>
        </w:tc>
        <w:tc>
          <w:tcPr>
            <w:tcW w:w="1794" w:type="dxa"/>
          </w:tcPr>
          <w:p w:rsidR="00F77FB9" w:rsidRPr="00847ACF" w:rsidRDefault="00F77FB9" w:rsidP="005F2E42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0,5-2</w:t>
            </w:r>
          </w:p>
        </w:tc>
      </w:tr>
      <w:tr w:rsidR="00F77FB9" w:rsidRPr="00CD6F4C" w:rsidTr="005F2E42">
        <w:tc>
          <w:tcPr>
            <w:tcW w:w="5969" w:type="dxa"/>
          </w:tcPr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847ACF">
              <w:rPr>
                <w:b/>
                <w:sz w:val="20"/>
                <w:szCs w:val="20"/>
              </w:rPr>
              <w:t>ейтинговая оценка по дисциплине</w:t>
            </w:r>
          </w:p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F77FB9" w:rsidRPr="00847ACF" w:rsidRDefault="00F77FB9" w:rsidP="005F2E4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847ACF">
              <w:rPr>
                <w:b/>
                <w:sz w:val="20"/>
                <w:szCs w:val="20"/>
              </w:rPr>
              <w:t>аксимум 100 бал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:rsidR="00F77FB9" w:rsidRPr="006A2CBF" w:rsidRDefault="00F77FB9" w:rsidP="00F77FB9">
      <w:pPr>
        <w:rPr>
          <w:b/>
          <w:sz w:val="16"/>
          <w:szCs w:val="16"/>
        </w:rPr>
      </w:pPr>
    </w:p>
    <w:tbl>
      <w:tblPr>
        <w:tblW w:w="0" w:type="auto"/>
        <w:tblInd w:w="102" w:type="dxa"/>
        <w:tblLayout w:type="fixed"/>
        <w:tblLook w:val="04A0" w:firstRow="1" w:lastRow="0" w:firstColumn="1" w:lastColumn="0" w:noHBand="0" w:noVBand="1"/>
      </w:tblPr>
      <w:tblGrid>
        <w:gridCol w:w="2983"/>
        <w:gridCol w:w="4678"/>
      </w:tblGrid>
      <w:tr w:rsidR="00F77FB9" w:rsidTr="005F2E42">
        <w:trPr>
          <w:trHeight w:val="1"/>
        </w:trPr>
        <w:tc>
          <w:tcPr>
            <w:tcW w:w="7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D84">
              <w:rPr>
                <w:b/>
                <w:sz w:val="20"/>
                <w:szCs w:val="20"/>
              </w:rPr>
              <w:t>Шкала перевода дисциплинарного рейтинга в академические оценки</w:t>
            </w:r>
          </w:p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eastAsia="ko-KR"/>
              </w:rPr>
            </w:pPr>
          </w:p>
        </w:tc>
      </w:tr>
      <w:tr w:rsidR="00F77FB9" w:rsidTr="005F2E42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Дисциплинарный рейтинг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Академическая оценка</w:t>
            </w:r>
          </w:p>
        </w:tc>
      </w:tr>
      <w:tr w:rsidR="00F77FB9" w:rsidTr="005F2E42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60 – 72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3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удовлетворительно)</w:t>
            </w:r>
          </w:p>
        </w:tc>
      </w:tr>
      <w:tr w:rsidR="00F77FB9" w:rsidTr="005F2E42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73 – 86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4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хорошо)</w:t>
            </w:r>
          </w:p>
        </w:tc>
      </w:tr>
      <w:tr w:rsidR="00F77FB9" w:rsidTr="005F2E42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87 – 100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F77FB9" w:rsidRDefault="00F77FB9" w:rsidP="005F2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5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отлично)</w:t>
            </w:r>
          </w:p>
        </w:tc>
      </w:tr>
    </w:tbl>
    <w:p w:rsidR="00F77FB9" w:rsidRPr="002934B6" w:rsidRDefault="00F77FB9" w:rsidP="00F77FB9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Default="00F77FB9">
      <w:pPr>
        <w:rPr>
          <w:b/>
        </w:rPr>
      </w:pPr>
    </w:p>
    <w:p w:rsidR="00F77FB9" w:rsidRPr="004B05AF" w:rsidRDefault="00F77FB9">
      <w:pPr>
        <w:rPr>
          <w:b/>
        </w:rPr>
      </w:pPr>
    </w:p>
    <w:sectPr w:rsidR="00F77FB9" w:rsidRPr="004B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74471"/>
    <w:multiLevelType w:val="hybridMultilevel"/>
    <w:tmpl w:val="575A6B2C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9B"/>
    <w:rsid w:val="004B05AF"/>
    <w:rsid w:val="00CD7F04"/>
    <w:rsid w:val="00CF6E7A"/>
    <w:rsid w:val="00D51969"/>
    <w:rsid w:val="00DB339B"/>
    <w:rsid w:val="00F77FB9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39B"/>
    <w:rPr>
      <w:color w:val="0000FF" w:themeColor="hyperlink"/>
      <w:u w:val="single"/>
    </w:rPr>
  </w:style>
  <w:style w:type="paragraph" w:styleId="a4">
    <w:name w:val="No Spacing"/>
    <w:uiPriority w:val="99"/>
    <w:qFormat/>
    <w:rsid w:val="00DB33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шрифт"/>
    <w:rsid w:val="004B05AF"/>
  </w:style>
  <w:style w:type="character" w:customStyle="1" w:styleId="11pt">
    <w:name w:val="Основной текст + 11 pt"/>
    <w:aliases w:val="Интервал 0 pt"/>
    <w:rsid w:val="00D519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x-none"/>
    </w:rPr>
  </w:style>
  <w:style w:type="paragraph" w:customStyle="1" w:styleId="Style8">
    <w:name w:val="Style8"/>
    <w:basedOn w:val="a"/>
    <w:rsid w:val="00D51969"/>
    <w:pPr>
      <w:widowControl w:val="0"/>
      <w:autoSpaceDE w:val="0"/>
      <w:autoSpaceDN w:val="0"/>
      <w:adjustRightInd w:val="0"/>
      <w:spacing w:line="485" w:lineRule="exact"/>
      <w:ind w:firstLine="710"/>
      <w:jc w:val="both"/>
    </w:pPr>
    <w:rPr>
      <w:lang w:val="ky-KG" w:eastAsia="ky-KG"/>
    </w:rPr>
  </w:style>
  <w:style w:type="paragraph" w:styleId="a6">
    <w:name w:val="Normal (Web)"/>
    <w:aliases w:val="Обычный (Web),Обычный (Web)1"/>
    <w:basedOn w:val="a"/>
    <w:uiPriority w:val="99"/>
    <w:rsid w:val="00FE0D6F"/>
    <w:pPr>
      <w:spacing w:before="100" w:beforeAutospacing="1" w:after="100" w:afterAutospacing="1"/>
    </w:pPr>
  </w:style>
  <w:style w:type="paragraph" w:customStyle="1" w:styleId="0">
    <w:name w:val="Стиль полужирный По центру Первая строка:  0 см"/>
    <w:basedOn w:val="a"/>
    <w:rsid w:val="00FE0D6F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FE0D6F"/>
    <w:pPr>
      <w:contextualSpacing/>
    </w:pPr>
    <w:rPr>
      <w:rFonts w:eastAsia="Calibri"/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39B"/>
    <w:rPr>
      <w:color w:val="0000FF" w:themeColor="hyperlink"/>
      <w:u w:val="single"/>
    </w:rPr>
  </w:style>
  <w:style w:type="paragraph" w:styleId="a4">
    <w:name w:val="No Spacing"/>
    <w:uiPriority w:val="99"/>
    <w:qFormat/>
    <w:rsid w:val="00DB33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шрифт"/>
    <w:rsid w:val="004B05AF"/>
  </w:style>
  <w:style w:type="character" w:customStyle="1" w:styleId="11pt">
    <w:name w:val="Основной текст + 11 pt"/>
    <w:aliases w:val="Интервал 0 pt"/>
    <w:rsid w:val="00D51969"/>
    <w:rPr>
      <w:rFonts w:ascii="Times New Roman" w:hAnsi="Times New Roman" w:cs="Times New Roman" w:hint="default"/>
      <w:strike w:val="0"/>
      <w:dstrike w:val="0"/>
      <w:color w:val="000000"/>
      <w:spacing w:val="1"/>
      <w:w w:val="100"/>
      <w:position w:val="0"/>
      <w:sz w:val="22"/>
      <w:u w:val="none"/>
      <w:effect w:val="none"/>
      <w:lang w:val="ru-RU" w:eastAsia="x-none"/>
    </w:rPr>
  </w:style>
  <w:style w:type="paragraph" w:customStyle="1" w:styleId="Style8">
    <w:name w:val="Style8"/>
    <w:basedOn w:val="a"/>
    <w:rsid w:val="00D51969"/>
    <w:pPr>
      <w:widowControl w:val="0"/>
      <w:autoSpaceDE w:val="0"/>
      <w:autoSpaceDN w:val="0"/>
      <w:adjustRightInd w:val="0"/>
      <w:spacing w:line="485" w:lineRule="exact"/>
      <w:ind w:firstLine="710"/>
      <w:jc w:val="both"/>
    </w:pPr>
    <w:rPr>
      <w:lang w:val="ky-KG" w:eastAsia="ky-KG"/>
    </w:rPr>
  </w:style>
  <w:style w:type="paragraph" w:styleId="a6">
    <w:name w:val="Normal (Web)"/>
    <w:aliases w:val="Обычный (Web),Обычный (Web)1"/>
    <w:basedOn w:val="a"/>
    <w:uiPriority w:val="99"/>
    <w:rsid w:val="00FE0D6F"/>
    <w:pPr>
      <w:spacing w:before="100" w:beforeAutospacing="1" w:after="100" w:afterAutospacing="1"/>
    </w:pPr>
  </w:style>
  <w:style w:type="paragraph" w:customStyle="1" w:styleId="0">
    <w:name w:val="Стиль полужирный По центру Первая строка:  0 см"/>
    <w:basedOn w:val="a"/>
    <w:rsid w:val="00FE0D6F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FE0D6F"/>
    <w:pPr>
      <w:contextualSpacing/>
    </w:pPr>
    <w:rPr>
      <w:rFonts w:eastAsia="Calibri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572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Ekran-PC\Desktop\&#1059;&#1052;&#1050;%20&#1055;&#1041;%20&#1054;&#1052;&#1052;22\&#1059;&#1052;&#1050;%20&#1055;&#1041;%20&#1054;&#1052;&#1052;22\Downloads\&#1059;&#1052;&#1050;%20&#1054;&#1052;&#1052;%2019-20%20&#1085;&#1072;&#1095;&#1072;&#1083;&#1086;\Downloads\&#1059;&#1052;&#1050;%20&#1059;&#1040;&#1074;&#1057;-15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dayz@inbo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roroo.ru/press_center/publications/questions/abou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bd.minjust.gov.kg/act/view/ru-ru/57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5</cp:revision>
  <dcterms:created xsi:type="dcterms:W3CDTF">2019-11-02T07:44:00Z</dcterms:created>
  <dcterms:modified xsi:type="dcterms:W3CDTF">2019-11-02T07:59:00Z</dcterms:modified>
</cp:coreProperties>
</file>