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853" w:rsidRDefault="008D163F">
      <w:pPr>
        <w:jc w:val="center"/>
        <w:sectPr w:rsidR="00C11853">
          <w:type w:val="continuous"/>
          <w:pgSz w:w="11910" w:h="16840"/>
          <w:pgMar w:top="1040" w:right="1180" w:bottom="280" w:left="1100" w:header="720" w:footer="720" w:gutter="0"/>
          <w:cols w:space="720"/>
        </w:sectPr>
      </w:pPr>
      <w:r>
        <w:rPr>
          <w:b/>
          <w:noProof/>
          <w:sz w:val="24"/>
          <w:lang w:bidi="ar-SA"/>
        </w:rPr>
        <w:drawing>
          <wp:inline distT="0" distB="0" distL="0" distR="0">
            <wp:extent cx="6115050" cy="8393206"/>
            <wp:effectExtent l="0" t="0" r="0" b="0"/>
            <wp:docPr id="2" name="Рисунок 2" descr="F:\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393206"/>
                    </a:xfrm>
                    <a:prstGeom prst="rect">
                      <a:avLst/>
                    </a:prstGeom>
                    <a:noFill/>
                    <a:ln>
                      <a:noFill/>
                    </a:ln>
                  </pic:spPr>
                </pic:pic>
              </a:graphicData>
            </a:graphic>
          </wp:inline>
        </w:drawing>
      </w:r>
    </w:p>
    <w:p w:rsidR="008D163F" w:rsidRDefault="008D163F" w:rsidP="006E322F">
      <w:pPr>
        <w:spacing w:before="73"/>
        <w:jc w:val="center"/>
        <w:rPr>
          <w:b/>
          <w:sz w:val="24"/>
          <w:szCs w:val="24"/>
          <w:lang w:val="en-US"/>
        </w:rPr>
      </w:pPr>
      <w:r>
        <w:rPr>
          <w:b/>
          <w:noProof/>
          <w:sz w:val="32"/>
          <w:szCs w:val="32"/>
          <w:lang w:bidi="ar-SA"/>
        </w:rPr>
        <w:lastRenderedPageBreak/>
        <w:drawing>
          <wp:inline distT="0" distB="0" distL="0" distR="0">
            <wp:extent cx="6115050" cy="8393206"/>
            <wp:effectExtent l="0" t="0" r="0" b="0"/>
            <wp:docPr id="4" name="Рисунок 4" descr="F:\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 (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393206"/>
                    </a:xfrm>
                    <a:prstGeom prst="rect">
                      <a:avLst/>
                    </a:prstGeom>
                    <a:noFill/>
                    <a:ln>
                      <a:noFill/>
                    </a:ln>
                  </pic:spPr>
                </pic:pic>
              </a:graphicData>
            </a:graphic>
          </wp:inline>
        </w:drawing>
      </w:r>
    </w:p>
    <w:p w:rsidR="008D163F" w:rsidRDefault="008D163F" w:rsidP="006E322F">
      <w:pPr>
        <w:spacing w:before="73"/>
        <w:jc w:val="center"/>
        <w:rPr>
          <w:b/>
          <w:sz w:val="24"/>
          <w:szCs w:val="24"/>
          <w:lang w:val="en-US"/>
        </w:rPr>
      </w:pPr>
    </w:p>
    <w:p w:rsidR="008D163F" w:rsidRDefault="008D163F" w:rsidP="006E322F">
      <w:pPr>
        <w:spacing w:before="73"/>
        <w:jc w:val="center"/>
        <w:rPr>
          <w:b/>
          <w:sz w:val="24"/>
          <w:szCs w:val="24"/>
          <w:lang w:val="en-US"/>
        </w:rPr>
      </w:pPr>
    </w:p>
    <w:p w:rsidR="008D163F" w:rsidRDefault="008D163F" w:rsidP="006E322F">
      <w:pPr>
        <w:spacing w:before="73"/>
        <w:jc w:val="center"/>
        <w:rPr>
          <w:b/>
          <w:sz w:val="24"/>
          <w:szCs w:val="24"/>
          <w:lang w:val="en-US"/>
        </w:rPr>
      </w:pPr>
    </w:p>
    <w:p w:rsidR="004753EF" w:rsidRDefault="006E322F" w:rsidP="006E322F">
      <w:pPr>
        <w:spacing w:before="73"/>
        <w:jc w:val="center"/>
        <w:rPr>
          <w:b/>
          <w:sz w:val="24"/>
          <w:szCs w:val="24"/>
        </w:rPr>
      </w:pPr>
      <w:r>
        <w:rPr>
          <w:b/>
          <w:sz w:val="24"/>
          <w:szCs w:val="24"/>
        </w:rPr>
        <w:lastRenderedPageBreak/>
        <w:t>С</w:t>
      </w:r>
      <w:r w:rsidR="000F3E86">
        <w:rPr>
          <w:b/>
          <w:sz w:val="24"/>
          <w:szCs w:val="24"/>
        </w:rPr>
        <w:t>одержание</w:t>
      </w:r>
    </w:p>
    <w:p w:rsidR="000F3E86" w:rsidRPr="006E322F" w:rsidRDefault="000F3E86" w:rsidP="000F3E86">
      <w:pPr>
        <w:pStyle w:val="a4"/>
        <w:spacing w:before="73"/>
        <w:ind w:left="720" w:firstLine="0"/>
        <w:rPr>
          <w:sz w:val="28"/>
          <w:szCs w:val="28"/>
        </w:rPr>
      </w:pPr>
      <w:r w:rsidRPr="006E322F">
        <w:rPr>
          <w:sz w:val="28"/>
          <w:szCs w:val="28"/>
        </w:rPr>
        <w:t>Предисловие………………………………………………………………….4</w:t>
      </w:r>
    </w:p>
    <w:p w:rsidR="000F3E86" w:rsidRPr="006E322F" w:rsidRDefault="000F3E86" w:rsidP="000F3E86">
      <w:pPr>
        <w:pStyle w:val="a4"/>
        <w:numPr>
          <w:ilvl w:val="0"/>
          <w:numId w:val="35"/>
        </w:numPr>
        <w:spacing w:before="73"/>
        <w:rPr>
          <w:sz w:val="28"/>
          <w:szCs w:val="28"/>
        </w:rPr>
      </w:pPr>
      <w:r w:rsidRPr="006E322F">
        <w:rPr>
          <w:sz w:val="28"/>
          <w:szCs w:val="28"/>
        </w:rPr>
        <w:t>Магистратура как второй уровень высшего образования………</w:t>
      </w:r>
      <w:r w:rsidR="006E322F" w:rsidRPr="006E322F">
        <w:rPr>
          <w:sz w:val="28"/>
          <w:szCs w:val="28"/>
        </w:rPr>
        <w:t>……</w:t>
      </w:r>
      <w:r w:rsidR="006E322F">
        <w:rPr>
          <w:sz w:val="28"/>
          <w:szCs w:val="28"/>
        </w:rPr>
        <w:t>.</w:t>
      </w:r>
      <w:r w:rsidRPr="006E322F">
        <w:rPr>
          <w:sz w:val="28"/>
          <w:szCs w:val="28"/>
        </w:rPr>
        <w:t>….6</w:t>
      </w:r>
    </w:p>
    <w:p w:rsidR="000F3E86" w:rsidRPr="006E322F" w:rsidRDefault="000F3E86" w:rsidP="000F3E86">
      <w:pPr>
        <w:pStyle w:val="a4"/>
        <w:numPr>
          <w:ilvl w:val="1"/>
          <w:numId w:val="35"/>
        </w:numPr>
        <w:spacing w:before="73"/>
        <w:rPr>
          <w:sz w:val="28"/>
          <w:szCs w:val="28"/>
        </w:rPr>
      </w:pPr>
      <w:r w:rsidRPr="006E322F">
        <w:rPr>
          <w:sz w:val="28"/>
          <w:szCs w:val="28"/>
        </w:rPr>
        <w:t xml:space="preserve"> По направлению «Землеустройство и кадастры»…………………</w:t>
      </w:r>
      <w:r w:rsidR="006E322F">
        <w:rPr>
          <w:sz w:val="28"/>
          <w:szCs w:val="28"/>
        </w:rPr>
        <w:t>..</w:t>
      </w:r>
      <w:r w:rsidRPr="006E322F">
        <w:rPr>
          <w:sz w:val="28"/>
          <w:szCs w:val="28"/>
        </w:rPr>
        <w:t>6</w:t>
      </w:r>
    </w:p>
    <w:p w:rsidR="000F3E86" w:rsidRPr="006E322F" w:rsidRDefault="000F3E86" w:rsidP="000F3E86">
      <w:pPr>
        <w:pStyle w:val="a4"/>
        <w:numPr>
          <w:ilvl w:val="1"/>
          <w:numId w:val="35"/>
        </w:numPr>
        <w:spacing w:before="73"/>
        <w:rPr>
          <w:sz w:val="28"/>
          <w:szCs w:val="28"/>
        </w:rPr>
      </w:pPr>
      <w:r w:rsidRPr="006E322F">
        <w:rPr>
          <w:sz w:val="28"/>
          <w:szCs w:val="28"/>
        </w:rPr>
        <w:t xml:space="preserve"> По направлению «Экономика»……………………</w:t>
      </w:r>
      <w:r w:rsidR="006E322F">
        <w:rPr>
          <w:sz w:val="28"/>
          <w:szCs w:val="28"/>
        </w:rPr>
        <w:t>…..</w:t>
      </w:r>
      <w:r w:rsidRPr="006E322F">
        <w:rPr>
          <w:sz w:val="28"/>
          <w:szCs w:val="28"/>
        </w:rPr>
        <w:t>…………</w:t>
      </w:r>
      <w:r w:rsidR="006E322F">
        <w:rPr>
          <w:sz w:val="28"/>
          <w:szCs w:val="28"/>
        </w:rPr>
        <w:t>..</w:t>
      </w:r>
      <w:r w:rsidRPr="006E322F">
        <w:rPr>
          <w:sz w:val="28"/>
          <w:szCs w:val="28"/>
        </w:rPr>
        <w:t>…8</w:t>
      </w:r>
    </w:p>
    <w:p w:rsidR="000F3E86" w:rsidRPr="006E322F" w:rsidRDefault="00B940FB" w:rsidP="000F3E86">
      <w:pPr>
        <w:pStyle w:val="a4"/>
        <w:numPr>
          <w:ilvl w:val="0"/>
          <w:numId w:val="35"/>
        </w:numPr>
        <w:spacing w:before="73"/>
        <w:rPr>
          <w:sz w:val="28"/>
          <w:szCs w:val="28"/>
        </w:rPr>
      </w:pPr>
      <w:r>
        <w:rPr>
          <w:sz w:val="28"/>
          <w:szCs w:val="28"/>
        </w:rPr>
        <w:t>Планирование и организация магистерской диссертации……………..</w:t>
      </w:r>
      <w:r w:rsidR="000F3E86" w:rsidRPr="006E322F">
        <w:rPr>
          <w:sz w:val="28"/>
          <w:szCs w:val="28"/>
        </w:rPr>
        <w:t>…</w:t>
      </w:r>
      <w:r w:rsidR="006E322F">
        <w:rPr>
          <w:sz w:val="28"/>
          <w:szCs w:val="28"/>
        </w:rPr>
        <w:t>10</w:t>
      </w:r>
    </w:p>
    <w:p w:rsidR="000F3E86" w:rsidRPr="006E322F" w:rsidRDefault="000F3E86" w:rsidP="000F3E86">
      <w:pPr>
        <w:pStyle w:val="a4"/>
        <w:numPr>
          <w:ilvl w:val="0"/>
          <w:numId w:val="35"/>
        </w:numPr>
        <w:spacing w:before="73"/>
        <w:rPr>
          <w:sz w:val="28"/>
          <w:szCs w:val="28"/>
        </w:rPr>
      </w:pPr>
      <w:r w:rsidRPr="006E322F">
        <w:rPr>
          <w:sz w:val="28"/>
          <w:szCs w:val="28"/>
        </w:rPr>
        <w:t>Выбор темы…………………………………………………………………</w:t>
      </w:r>
      <w:r w:rsidR="006E322F">
        <w:rPr>
          <w:sz w:val="28"/>
          <w:szCs w:val="28"/>
        </w:rPr>
        <w:t>.13</w:t>
      </w:r>
    </w:p>
    <w:p w:rsidR="000F3E86" w:rsidRPr="006E322F" w:rsidRDefault="000F3E86" w:rsidP="000F3E86">
      <w:pPr>
        <w:pStyle w:val="a4"/>
        <w:numPr>
          <w:ilvl w:val="0"/>
          <w:numId w:val="35"/>
        </w:numPr>
        <w:spacing w:before="73"/>
        <w:rPr>
          <w:sz w:val="28"/>
          <w:szCs w:val="28"/>
        </w:rPr>
      </w:pPr>
      <w:r w:rsidRPr="006E322F">
        <w:rPr>
          <w:sz w:val="28"/>
          <w:szCs w:val="28"/>
        </w:rPr>
        <w:t>Структура работы…………………………………………………………</w:t>
      </w:r>
      <w:r w:rsidR="006E322F">
        <w:rPr>
          <w:sz w:val="28"/>
          <w:szCs w:val="28"/>
        </w:rPr>
        <w:t>....15</w:t>
      </w:r>
    </w:p>
    <w:p w:rsidR="000F3E86" w:rsidRPr="006E322F" w:rsidRDefault="000F3E86" w:rsidP="000F3E86">
      <w:pPr>
        <w:pStyle w:val="a4"/>
        <w:numPr>
          <w:ilvl w:val="0"/>
          <w:numId w:val="35"/>
        </w:numPr>
        <w:spacing w:before="73"/>
        <w:rPr>
          <w:sz w:val="28"/>
          <w:szCs w:val="28"/>
        </w:rPr>
      </w:pPr>
      <w:r w:rsidRPr="006E322F">
        <w:rPr>
          <w:sz w:val="28"/>
          <w:szCs w:val="28"/>
        </w:rPr>
        <w:t>Оформление диссертационной работы…………………………………</w:t>
      </w:r>
      <w:r w:rsidR="006E322F">
        <w:rPr>
          <w:sz w:val="28"/>
          <w:szCs w:val="28"/>
        </w:rPr>
        <w:t>...</w:t>
      </w:r>
      <w:r w:rsidRPr="006E322F">
        <w:rPr>
          <w:sz w:val="28"/>
          <w:szCs w:val="28"/>
        </w:rPr>
        <w:t>..</w:t>
      </w:r>
      <w:r w:rsidR="006E322F">
        <w:rPr>
          <w:sz w:val="28"/>
          <w:szCs w:val="28"/>
        </w:rPr>
        <w:t>19</w:t>
      </w:r>
    </w:p>
    <w:p w:rsidR="000F3E86" w:rsidRPr="006E322F" w:rsidRDefault="000F3E86" w:rsidP="000F3E86">
      <w:pPr>
        <w:pStyle w:val="a4"/>
        <w:numPr>
          <w:ilvl w:val="0"/>
          <w:numId w:val="35"/>
        </w:numPr>
        <w:spacing w:before="73"/>
        <w:rPr>
          <w:sz w:val="28"/>
          <w:szCs w:val="28"/>
        </w:rPr>
      </w:pPr>
      <w:r w:rsidRPr="006E322F">
        <w:rPr>
          <w:sz w:val="28"/>
          <w:szCs w:val="28"/>
        </w:rPr>
        <w:t>Написание обзора литературы……………………………………………</w:t>
      </w:r>
      <w:r w:rsidR="006E322F">
        <w:rPr>
          <w:sz w:val="28"/>
          <w:szCs w:val="28"/>
        </w:rPr>
        <w:t>...23</w:t>
      </w:r>
    </w:p>
    <w:p w:rsidR="000F3E86" w:rsidRPr="006E322F" w:rsidRDefault="000F3E86" w:rsidP="000F3E86">
      <w:pPr>
        <w:pStyle w:val="a4"/>
        <w:numPr>
          <w:ilvl w:val="0"/>
          <w:numId w:val="35"/>
        </w:numPr>
        <w:spacing w:before="73"/>
        <w:rPr>
          <w:sz w:val="28"/>
          <w:szCs w:val="28"/>
        </w:rPr>
      </w:pPr>
      <w:r w:rsidRPr="006E322F">
        <w:rPr>
          <w:sz w:val="28"/>
          <w:szCs w:val="28"/>
        </w:rPr>
        <w:t>Методы исследование……………………………………………………</w:t>
      </w:r>
      <w:r w:rsidR="006E322F">
        <w:rPr>
          <w:sz w:val="28"/>
          <w:szCs w:val="28"/>
        </w:rPr>
        <w:t>….26</w:t>
      </w:r>
    </w:p>
    <w:p w:rsidR="000F3E86" w:rsidRPr="006E322F" w:rsidRDefault="000F3E86" w:rsidP="000F3E86">
      <w:pPr>
        <w:pStyle w:val="a4"/>
        <w:numPr>
          <w:ilvl w:val="0"/>
          <w:numId w:val="35"/>
        </w:numPr>
        <w:spacing w:before="73"/>
        <w:rPr>
          <w:sz w:val="28"/>
          <w:szCs w:val="28"/>
        </w:rPr>
      </w:pPr>
      <w:r w:rsidRPr="006E322F">
        <w:rPr>
          <w:sz w:val="28"/>
          <w:szCs w:val="28"/>
        </w:rPr>
        <w:t>Апробирование результатов. Подготовка и публикация научных результатов</w:t>
      </w:r>
      <w:r w:rsidR="006E322F">
        <w:rPr>
          <w:sz w:val="28"/>
          <w:szCs w:val="28"/>
        </w:rPr>
        <w:t>......................................................................................................30</w:t>
      </w:r>
    </w:p>
    <w:p w:rsidR="000F3E86" w:rsidRPr="006E322F" w:rsidRDefault="000F3E86" w:rsidP="000F3E86">
      <w:pPr>
        <w:pStyle w:val="a4"/>
        <w:numPr>
          <w:ilvl w:val="0"/>
          <w:numId w:val="35"/>
        </w:numPr>
        <w:spacing w:before="73"/>
        <w:rPr>
          <w:sz w:val="28"/>
          <w:szCs w:val="28"/>
        </w:rPr>
      </w:pPr>
      <w:r w:rsidRPr="006E322F">
        <w:rPr>
          <w:sz w:val="28"/>
          <w:szCs w:val="28"/>
        </w:rPr>
        <w:t>Автореферат…………………………………………………………………</w:t>
      </w:r>
      <w:r w:rsidR="006E322F">
        <w:rPr>
          <w:sz w:val="28"/>
          <w:szCs w:val="28"/>
        </w:rPr>
        <w:t>.32</w:t>
      </w:r>
    </w:p>
    <w:p w:rsidR="000F3E86" w:rsidRPr="006E322F" w:rsidRDefault="000F3E86" w:rsidP="000F3E86">
      <w:pPr>
        <w:pStyle w:val="a4"/>
        <w:numPr>
          <w:ilvl w:val="0"/>
          <w:numId w:val="35"/>
        </w:numPr>
        <w:spacing w:before="73"/>
        <w:rPr>
          <w:sz w:val="28"/>
          <w:szCs w:val="28"/>
        </w:rPr>
      </w:pPr>
      <w:r w:rsidRPr="006E322F">
        <w:rPr>
          <w:sz w:val="28"/>
          <w:szCs w:val="28"/>
        </w:rPr>
        <w:t>Предварительная защита магистерской диссертации…………………….</w:t>
      </w:r>
      <w:r w:rsidR="006E322F">
        <w:rPr>
          <w:sz w:val="28"/>
          <w:szCs w:val="28"/>
        </w:rPr>
        <w:t>.33</w:t>
      </w:r>
    </w:p>
    <w:p w:rsidR="000F3E86" w:rsidRPr="006E322F" w:rsidRDefault="000F3E86" w:rsidP="000F3E86">
      <w:pPr>
        <w:pStyle w:val="a4"/>
        <w:numPr>
          <w:ilvl w:val="0"/>
          <w:numId w:val="35"/>
        </w:numPr>
        <w:rPr>
          <w:sz w:val="28"/>
          <w:szCs w:val="28"/>
        </w:rPr>
      </w:pPr>
      <w:r w:rsidRPr="006E322F">
        <w:rPr>
          <w:sz w:val="28"/>
          <w:szCs w:val="28"/>
        </w:rPr>
        <w:t>Основные документы, п</w:t>
      </w:r>
      <w:r w:rsidR="006E322F">
        <w:rPr>
          <w:sz w:val="28"/>
          <w:szCs w:val="28"/>
        </w:rPr>
        <w:t xml:space="preserve">редставляемые в Государственную </w:t>
      </w:r>
      <w:r w:rsidRPr="006E322F">
        <w:rPr>
          <w:sz w:val="28"/>
          <w:szCs w:val="28"/>
        </w:rPr>
        <w:t>аттестационную комиссию</w:t>
      </w:r>
      <w:r w:rsidR="006E322F">
        <w:rPr>
          <w:sz w:val="28"/>
          <w:szCs w:val="28"/>
        </w:rPr>
        <w:t>………………………………………………….33</w:t>
      </w:r>
    </w:p>
    <w:p w:rsidR="000F3E86" w:rsidRPr="006E322F" w:rsidRDefault="000F3E86" w:rsidP="000F3E86">
      <w:pPr>
        <w:pStyle w:val="a4"/>
        <w:numPr>
          <w:ilvl w:val="0"/>
          <w:numId w:val="35"/>
        </w:numPr>
        <w:spacing w:before="73"/>
        <w:rPr>
          <w:sz w:val="28"/>
          <w:szCs w:val="28"/>
        </w:rPr>
      </w:pPr>
      <w:r w:rsidRPr="006E322F">
        <w:rPr>
          <w:sz w:val="28"/>
          <w:szCs w:val="28"/>
        </w:rPr>
        <w:t>Процедура публичной защиты магистерской диссертации……</w:t>
      </w:r>
      <w:r w:rsidR="006E322F">
        <w:rPr>
          <w:sz w:val="28"/>
          <w:szCs w:val="28"/>
        </w:rPr>
        <w:t>.......</w:t>
      </w:r>
      <w:r w:rsidRPr="006E322F">
        <w:rPr>
          <w:sz w:val="28"/>
          <w:szCs w:val="28"/>
        </w:rPr>
        <w:t>…</w:t>
      </w:r>
      <w:r w:rsidR="006E322F">
        <w:rPr>
          <w:sz w:val="28"/>
          <w:szCs w:val="28"/>
        </w:rPr>
        <w:t>…</w:t>
      </w:r>
      <w:r w:rsidR="00CF2CED">
        <w:rPr>
          <w:sz w:val="28"/>
          <w:szCs w:val="28"/>
          <w:lang w:val="ky-KG"/>
        </w:rPr>
        <w:t>.......................................................................</w:t>
      </w:r>
      <w:r w:rsidR="006E322F">
        <w:rPr>
          <w:sz w:val="28"/>
          <w:szCs w:val="28"/>
        </w:rPr>
        <w:t>..34</w:t>
      </w:r>
    </w:p>
    <w:p w:rsidR="000F3E86" w:rsidRPr="006E322F" w:rsidRDefault="000F3E86" w:rsidP="000F3E86">
      <w:pPr>
        <w:pStyle w:val="a4"/>
        <w:spacing w:before="73"/>
        <w:ind w:left="720" w:firstLine="0"/>
        <w:rPr>
          <w:sz w:val="28"/>
          <w:szCs w:val="28"/>
        </w:rPr>
      </w:pPr>
      <w:r w:rsidRPr="006E322F">
        <w:rPr>
          <w:sz w:val="28"/>
          <w:szCs w:val="28"/>
        </w:rPr>
        <w:t>Библиографический список…………………………………………………</w:t>
      </w:r>
      <w:r w:rsidR="006E322F">
        <w:rPr>
          <w:sz w:val="28"/>
          <w:szCs w:val="28"/>
        </w:rPr>
        <w:t>36</w:t>
      </w:r>
    </w:p>
    <w:p w:rsidR="000F3E86" w:rsidRPr="006E322F" w:rsidRDefault="000F3E86" w:rsidP="000F3E86">
      <w:pPr>
        <w:pStyle w:val="a4"/>
        <w:spacing w:before="73"/>
        <w:ind w:left="720" w:firstLine="0"/>
        <w:rPr>
          <w:sz w:val="28"/>
          <w:szCs w:val="28"/>
        </w:rPr>
      </w:pPr>
      <w:r w:rsidRPr="006E322F">
        <w:rPr>
          <w:sz w:val="28"/>
          <w:szCs w:val="28"/>
        </w:rPr>
        <w:t>Глоссарий……………………………………………………………………</w:t>
      </w:r>
      <w:r w:rsidR="006E322F">
        <w:rPr>
          <w:sz w:val="28"/>
          <w:szCs w:val="28"/>
        </w:rPr>
        <w:t>.37</w:t>
      </w:r>
    </w:p>
    <w:p w:rsidR="000F3E86" w:rsidRPr="006E322F" w:rsidRDefault="000F3E86" w:rsidP="000F3E86">
      <w:pPr>
        <w:pStyle w:val="a4"/>
        <w:spacing w:before="73"/>
        <w:ind w:left="720" w:firstLine="0"/>
        <w:rPr>
          <w:sz w:val="28"/>
          <w:szCs w:val="28"/>
        </w:rPr>
      </w:pPr>
      <w:r w:rsidRPr="006E322F">
        <w:rPr>
          <w:sz w:val="28"/>
          <w:szCs w:val="28"/>
        </w:rPr>
        <w:t>Приложения………………………………………………………………</w:t>
      </w:r>
      <w:r w:rsidR="006E322F">
        <w:rPr>
          <w:sz w:val="28"/>
          <w:szCs w:val="28"/>
        </w:rPr>
        <w:t>….41</w:t>
      </w:r>
    </w:p>
    <w:p w:rsidR="000F3E86" w:rsidRPr="006E322F" w:rsidRDefault="000F3E86" w:rsidP="000F3E86">
      <w:pPr>
        <w:pStyle w:val="a4"/>
        <w:spacing w:before="73"/>
        <w:ind w:left="720" w:firstLine="0"/>
        <w:rPr>
          <w:sz w:val="28"/>
          <w:szCs w:val="28"/>
        </w:rPr>
      </w:pPr>
    </w:p>
    <w:p w:rsidR="000F3E86" w:rsidRPr="006E322F" w:rsidRDefault="000F3E86">
      <w:pPr>
        <w:spacing w:before="73"/>
        <w:ind w:left="3593"/>
        <w:rPr>
          <w:sz w:val="28"/>
          <w:szCs w:val="28"/>
        </w:rPr>
      </w:pPr>
    </w:p>
    <w:p w:rsidR="000F3E86" w:rsidRDefault="000F3E86">
      <w:pPr>
        <w:spacing w:before="73"/>
        <w:ind w:left="3593"/>
        <w:rPr>
          <w:b/>
          <w:sz w:val="24"/>
          <w:szCs w:val="24"/>
        </w:rPr>
      </w:pPr>
    </w:p>
    <w:p w:rsidR="000F3E86" w:rsidRDefault="000F3E86">
      <w:pPr>
        <w:spacing w:before="73"/>
        <w:ind w:left="3593"/>
        <w:rPr>
          <w:b/>
          <w:sz w:val="24"/>
          <w:szCs w:val="24"/>
        </w:rPr>
      </w:pPr>
    </w:p>
    <w:p w:rsidR="000F3E86" w:rsidRDefault="000F3E86">
      <w:pPr>
        <w:spacing w:before="73"/>
        <w:ind w:left="3593"/>
        <w:rPr>
          <w:b/>
          <w:sz w:val="24"/>
          <w:szCs w:val="24"/>
        </w:rPr>
      </w:pPr>
    </w:p>
    <w:p w:rsidR="000F3E86" w:rsidRDefault="000F3E86">
      <w:pPr>
        <w:spacing w:before="73"/>
        <w:ind w:left="3593"/>
        <w:rPr>
          <w:b/>
          <w:sz w:val="24"/>
          <w:szCs w:val="24"/>
        </w:rPr>
      </w:pPr>
    </w:p>
    <w:p w:rsidR="000F3E86" w:rsidRDefault="000F3E86">
      <w:pPr>
        <w:spacing w:before="73"/>
        <w:ind w:left="3593"/>
        <w:rPr>
          <w:b/>
          <w:sz w:val="24"/>
          <w:szCs w:val="24"/>
        </w:rPr>
      </w:pPr>
    </w:p>
    <w:p w:rsidR="000F3E86" w:rsidRDefault="000F3E86">
      <w:pPr>
        <w:spacing w:before="73"/>
        <w:ind w:left="3593"/>
        <w:rPr>
          <w:b/>
          <w:sz w:val="24"/>
          <w:szCs w:val="24"/>
        </w:rPr>
      </w:pPr>
    </w:p>
    <w:p w:rsidR="000F3E86" w:rsidRDefault="000F3E86">
      <w:pPr>
        <w:spacing w:before="73"/>
        <w:ind w:left="3593"/>
        <w:rPr>
          <w:b/>
          <w:sz w:val="24"/>
          <w:szCs w:val="24"/>
        </w:rPr>
      </w:pPr>
    </w:p>
    <w:p w:rsidR="000F3E86" w:rsidRDefault="000F3E86">
      <w:pPr>
        <w:spacing w:before="73"/>
        <w:ind w:left="3593"/>
        <w:rPr>
          <w:b/>
          <w:sz w:val="24"/>
          <w:szCs w:val="24"/>
        </w:rPr>
      </w:pPr>
    </w:p>
    <w:p w:rsidR="000F3E86" w:rsidRDefault="000F3E86">
      <w:pPr>
        <w:spacing w:before="73"/>
        <w:ind w:left="3593"/>
        <w:rPr>
          <w:b/>
          <w:sz w:val="24"/>
          <w:szCs w:val="24"/>
        </w:rPr>
      </w:pPr>
    </w:p>
    <w:p w:rsidR="000F3E86" w:rsidRDefault="000F3E86">
      <w:pPr>
        <w:spacing w:before="73"/>
        <w:ind w:left="3593"/>
        <w:rPr>
          <w:b/>
          <w:sz w:val="24"/>
          <w:szCs w:val="24"/>
        </w:rPr>
      </w:pPr>
    </w:p>
    <w:p w:rsidR="006E322F" w:rsidRDefault="006E322F" w:rsidP="006E322F">
      <w:pPr>
        <w:spacing w:before="73"/>
        <w:rPr>
          <w:b/>
          <w:sz w:val="24"/>
          <w:szCs w:val="24"/>
          <w:lang w:val="ky-KG"/>
        </w:rPr>
      </w:pPr>
    </w:p>
    <w:p w:rsidR="00CF2CED" w:rsidRDefault="00CF2CED" w:rsidP="006E322F">
      <w:pPr>
        <w:spacing w:before="73"/>
        <w:rPr>
          <w:b/>
          <w:sz w:val="24"/>
          <w:szCs w:val="24"/>
          <w:lang w:val="ky-KG"/>
        </w:rPr>
      </w:pPr>
    </w:p>
    <w:p w:rsidR="00CF2CED" w:rsidRPr="00CF2CED" w:rsidRDefault="00CF2CED" w:rsidP="006E322F">
      <w:pPr>
        <w:spacing w:before="73"/>
        <w:rPr>
          <w:b/>
          <w:sz w:val="24"/>
          <w:szCs w:val="24"/>
          <w:lang w:val="ky-KG"/>
        </w:rPr>
      </w:pPr>
    </w:p>
    <w:p w:rsidR="00C11853" w:rsidRPr="00E46A00" w:rsidRDefault="00937827">
      <w:pPr>
        <w:spacing w:before="73"/>
        <w:ind w:left="3593"/>
        <w:rPr>
          <w:b/>
          <w:sz w:val="24"/>
          <w:szCs w:val="24"/>
        </w:rPr>
      </w:pPr>
      <w:r w:rsidRPr="00E46A00">
        <w:rPr>
          <w:b/>
          <w:sz w:val="24"/>
          <w:szCs w:val="24"/>
        </w:rPr>
        <w:lastRenderedPageBreak/>
        <w:t>ПРЕДИСЛОВИЕ</w:t>
      </w:r>
    </w:p>
    <w:p w:rsidR="00C11853" w:rsidRPr="00E46A00" w:rsidRDefault="00C11853">
      <w:pPr>
        <w:pStyle w:val="a3"/>
        <w:spacing w:before="5"/>
        <w:ind w:left="0"/>
        <w:jc w:val="left"/>
        <w:rPr>
          <w:b/>
          <w:sz w:val="24"/>
          <w:szCs w:val="24"/>
        </w:rPr>
      </w:pPr>
    </w:p>
    <w:p w:rsidR="00C11853" w:rsidRPr="00E46A00" w:rsidRDefault="00937827">
      <w:pPr>
        <w:pStyle w:val="a3"/>
        <w:spacing w:before="1"/>
        <w:ind w:right="230" w:firstLine="707"/>
        <w:rPr>
          <w:sz w:val="24"/>
          <w:szCs w:val="24"/>
        </w:rPr>
      </w:pPr>
      <w:r w:rsidRPr="00E46A00">
        <w:rPr>
          <w:sz w:val="24"/>
          <w:szCs w:val="24"/>
        </w:rPr>
        <w:t xml:space="preserve">Магистерская подготовка в </w:t>
      </w:r>
      <w:r w:rsidR="00653D2D" w:rsidRPr="00E46A00">
        <w:rPr>
          <w:sz w:val="24"/>
          <w:szCs w:val="24"/>
        </w:rPr>
        <w:t>Кыргызской Республике реализу</w:t>
      </w:r>
      <w:r w:rsidRPr="00E46A00">
        <w:rPr>
          <w:sz w:val="24"/>
          <w:szCs w:val="24"/>
        </w:rPr>
        <w:t xml:space="preserve">ет одну из основных профессиональных </w:t>
      </w:r>
      <w:r w:rsidR="00653D2D" w:rsidRPr="00E46A00">
        <w:rPr>
          <w:sz w:val="24"/>
          <w:szCs w:val="24"/>
        </w:rPr>
        <w:t>образовательных про</w:t>
      </w:r>
      <w:r w:rsidRPr="00E46A00">
        <w:rPr>
          <w:sz w:val="24"/>
          <w:szCs w:val="24"/>
        </w:rPr>
        <w:t>грамм в многоуровневой структ</w:t>
      </w:r>
      <w:r w:rsidR="00653D2D" w:rsidRPr="00E46A00">
        <w:rPr>
          <w:sz w:val="24"/>
          <w:szCs w:val="24"/>
        </w:rPr>
        <w:t>уре высшего образования. Подго</w:t>
      </w:r>
      <w:r w:rsidRPr="00E46A00">
        <w:rPr>
          <w:sz w:val="24"/>
          <w:szCs w:val="24"/>
        </w:rPr>
        <w:t>товка магистров ориентирована на научно-исследовательскую и научно-педагогическую деятельность.</w:t>
      </w:r>
    </w:p>
    <w:p w:rsidR="00C11853" w:rsidRPr="00E46A00" w:rsidRDefault="00937827">
      <w:pPr>
        <w:pStyle w:val="a3"/>
        <w:ind w:right="231" w:firstLine="707"/>
        <w:rPr>
          <w:sz w:val="24"/>
          <w:szCs w:val="24"/>
        </w:rPr>
      </w:pPr>
      <w:r w:rsidRPr="00E46A00">
        <w:rPr>
          <w:sz w:val="24"/>
          <w:szCs w:val="24"/>
        </w:rPr>
        <w:t>Диссертация – это конеч</w:t>
      </w:r>
      <w:r w:rsidR="00653D2D" w:rsidRPr="00E46A00">
        <w:rPr>
          <w:sz w:val="24"/>
          <w:szCs w:val="24"/>
        </w:rPr>
        <w:t>ный результат проделанной маги</w:t>
      </w:r>
      <w:r w:rsidRPr="00E46A00">
        <w:rPr>
          <w:sz w:val="24"/>
          <w:szCs w:val="24"/>
        </w:rPr>
        <w:t>странтом научно-исследовательской работы, свидетельствующий о полученной им квалификаци</w:t>
      </w:r>
      <w:r w:rsidR="00653D2D" w:rsidRPr="00E46A00">
        <w:rPr>
          <w:sz w:val="24"/>
          <w:szCs w:val="24"/>
        </w:rPr>
        <w:t>и, набранном опыте работы, уме</w:t>
      </w:r>
      <w:r w:rsidRPr="00E46A00">
        <w:rPr>
          <w:sz w:val="24"/>
          <w:szCs w:val="24"/>
        </w:rPr>
        <w:t>нии решать сложные задачи, с</w:t>
      </w:r>
      <w:r w:rsidR="00653D2D" w:rsidRPr="00E46A00">
        <w:rPr>
          <w:sz w:val="24"/>
          <w:szCs w:val="24"/>
        </w:rPr>
        <w:t>вободно ориентироваться в науч</w:t>
      </w:r>
      <w:r w:rsidRPr="00E46A00">
        <w:rPr>
          <w:sz w:val="24"/>
          <w:szCs w:val="24"/>
        </w:rPr>
        <w:t>ной и технической литературе, умении грамотно излагать свои мысли, а также передавать свои знания коллегам по научному направлению. Двумя важней</w:t>
      </w:r>
      <w:r w:rsidR="00653D2D" w:rsidRPr="00E46A00">
        <w:rPr>
          <w:sz w:val="24"/>
          <w:szCs w:val="24"/>
        </w:rPr>
        <w:t>шими признаками диссертации яв</w:t>
      </w:r>
      <w:r w:rsidRPr="00E46A00">
        <w:rPr>
          <w:sz w:val="24"/>
          <w:szCs w:val="24"/>
        </w:rPr>
        <w:t>ляются построение гипотез и п</w:t>
      </w:r>
      <w:r w:rsidR="00653D2D" w:rsidRPr="00E46A00">
        <w:rPr>
          <w:sz w:val="24"/>
          <w:szCs w:val="24"/>
        </w:rPr>
        <w:t>оиск новой научной идеи. Подго</w:t>
      </w:r>
      <w:r w:rsidRPr="00E46A00">
        <w:rPr>
          <w:sz w:val="24"/>
          <w:szCs w:val="24"/>
        </w:rPr>
        <w:t>тавливается для публичной защиты с целью получения диплома о высшем образовании или на соискание ученой степени и содержит определенные формализованные позиции.</w:t>
      </w:r>
    </w:p>
    <w:p w:rsidR="00C11853" w:rsidRPr="00E46A00" w:rsidRDefault="00937827">
      <w:pPr>
        <w:pStyle w:val="a3"/>
        <w:ind w:right="232" w:firstLine="707"/>
        <w:rPr>
          <w:sz w:val="24"/>
          <w:szCs w:val="24"/>
        </w:rPr>
      </w:pPr>
      <w:r w:rsidRPr="00E46A00">
        <w:rPr>
          <w:sz w:val="24"/>
          <w:szCs w:val="24"/>
        </w:rPr>
        <w:t>Магистерская диссертация – самостоятельное, законченное научно-квалификационное исследование, свидетельствующее об овладении обучающимися вс</w:t>
      </w:r>
      <w:r w:rsidR="00653D2D" w:rsidRPr="00E46A00">
        <w:rPr>
          <w:sz w:val="24"/>
          <w:szCs w:val="24"/>
        </w:rPr>
        <w:t>еми знаниями и навыками, преду</w:t>
      </w:r>
      <w:r w:rsidRPr="00E46A00">
        <w:rPr>
          <w:sz w:val="24"/>
          <w:szCs w:val="24"/>
        </w:rPr>
        <w:t>смотренными основной, профессиональной о</w:t>
      </w:r>
      <w:r w:rsidR="00653D2D" w:rsidRPr="00E46A00">
        <w:rPr>
          <w:sz w:val="24"/>
          <w:szCs w:val="24"/>
        </w:rPr>
        <w:t>бразовательной про</w:t>
      </w:r>
      <w:r w:rsidRPr="00E46A00">
        <w:rPr>
          <w:sz w:val="24"/>
          <w:szCs w:val="24"/>
        </w:rPr>
        <w:t>граммой магистратуры.</w:t>
      </w:r>
    </w:p>
    <w:p w:rsidR="00C11853" w:rsidRPr="00E46A00" w:rsidRDefault="00937827">
      <w:pPr>
        <w:pStyle w:val="a3"/>
        <w:spacing w:before="1"/>
        <w:ind w:right="231" w:firstLine="707"/>
        <w:rPr>
          <w:sz w:val="24"/>
          <w:szCs w:val="24"/>
        </w:rPr>
      </w:pPr>
      <w:r w:rsidRPr="00E46A00">
        <w:rPr>
          <w:sz w:val="24"/>
          <w:szCs w:val="24"/>
        </w:rPr>
        <w:t>Магистерская диссертация может иметь исследовательский или прикладной характер. Маги</w:t>
      </w:r>
      <w:r w:rsidR="00653D2D" w:rsidRPr="00E46A00">
        <w:rPr>
          <w:sz w:val="24"/>
          <w:szCs w:val="24"/>
        </w:rPr>
        <w:t>стерская диссертация исследова</w:t>
      </w:r>
      <w:r w:rsidRPr="00E46A00">
        <w:rPr>
          <w:sz w:val="24"/>
          <w:szCs w:val="24"/>
        </w:rPr>
        <w:t xml:space="preserve">тельского характера направлена </w:t>
      </w:r>
      <w:r w:rsidR="00653D2D" w:rsidRPr="00E46A00">
        <w:rPr>
          <w:sz w:val="24"/>
          <w:szCs w:val="24"/>
        </w:rPr>
        <w:t>на разработку нового теоретиче</w:t>
      </w:r>
      <w:r w:rsidRPr="00E46A00">
        <w:rPr>
          <w:sz w:val="24"/>
          <w:szCs w:val="24"/>
        </w:rPr>
        <w:t>ского подхода к решению поставленного вопроса исследования и его проверку с помощью каче</w:t>
      </w:r>
      <w:r w:rsidR="00653D2D" w:rsidRPr="00E46A00">
        <w:rPr>
          <w:sz w:val="24"/>
          <w:szCs w:val="24"/>
        </w:rPr>
        <w:t>ственных или количественных ме</w:t>
      </w:r>
      <w:r w:rsidRPr="00E46A00">
        <w:rPr>
          <w:sz w:val="24"/>
          <w:szCs w:val="24"/>
        </w:rPr>
        <w:t>тодов исследования. Магистерс</w:t>
      </w:r>
      <w:r w:rsidR="00653D2D" w:rsidRPr="00E46A00">
        <w:rPr>
          <w:sz w:val="24"/>
          <w:szCs w:val="24"/>
        </w:rPr>
        <w:t>кая диссертация прикладного ха</w:t>
      </w:r>
      <w:r w:rsidRPr="00E46A00">
        <w:rPr>
          <w:sz w:val="24"/>
          <w:szCs w:val="24"/>
        </w:rPr>
        <w:t>рактера направлена на решение практической задачи, стоящей перед конкретным научным коллективом или организаци</w:t>
      </w:r>
      <w:r w:rsidR="00653D2D" w:rsidRPr="00E46A00">
        <w:rPr>
          <w:sz w:val="24"/>
          <w:szCs w:val="24"/>
        </w:rPr>
        <w:t>ей. Но</w:t>
      </w:r>
      <w:r w:rsidRPr="00E46A00">
        <w:rPr>
          <w:sz w:val="24"/>
          <w:szCs w:val="24"/>
        </w:rPr>
        <w:t>визна результатов может заклю</w:t>
      </w:r>
      <w:r w:rsidR="00653D2D" w:rsidRPr="00E46A00">
        <w:rPr>
          <w:sz w:val="24"/>
          <w:szCs w:val="24"/>
        </w:rPr>
        <w:t>чаться в разработке новых мето</w:t>
      </w:r>
      <w:r w:rsidRPr="00E46A00">
        <w:rPr>
          <w:sz w:val="24"/>
          <w:szCs w:val="24"/>
        </w:rPr>
        <w:t xml:space="preserve">дических подходов к решению </w:t>
      </w:r>
      <w:r w:rsidR="00653D2D" w:rsidRPr="00E46A00">
        <w:rPr>
          <w:sz w:val="24"/>
          <w:szCs w:val="24"/>
        </w:rPr>
        <w:t>стандартных задач или в адапта</w:t>
      </w:r>
      <w:r w:rsidRPr="00E46A00">
        <w:rPr>
          <w:sz w:val="24"/>
          <w:szCs w:val="24"/>
        </w:rPr>
        <w:t>ции существующих методик для решения нестандартных задач. Магистерские диссертации при</w:t>
      </w:r>
      <w:r w:rsidR="00653D2D" w:rsidRPr="00E46A00">
        <w:rPr>
          <w:sz w:val="24"/>
          <w:szCs w:val="24"/>
        </w:rPr>
        <w:t>кладного характера могут выпол</w:t>
      </w:r>
      <w:r w:rsidRPr="00E46A00">
        <w:rPr>
          <w:sz w:val="24"/>
          <w:szCs w:val="24"/>
        </w:rPr>
        <w:t>няться на основе заявки предприятий и организаций.</w:t>
      </w:r>
    </w:p>
    <w:p w:rsidR="00653D2D" w:rsidRPr="00E46A00" w:rsidRDefault="00937827" w:rsidP="00653D2D">
      <w:pPr>
        <w:pStyle w:val="a3"/>
        <w:spacing w:before="66"/>
        <w:ind w:right="231"/>
        <w:rPr>
          <w:sz w:val="24"/>
          <w:szCs w:val="24"/>
        </w:rPr>
      </w:pPr>
      <w:r w:rsidRPr="00E46A00">
        <w:rPr>
          <w:sz w:val="24"/>
          <w:szCs w:val="24"/>
        </w:rPr>
        <w:t>Магистерская диссертация выполняется в течение всего срока обучения в магистратуре.</w:t>
      </w:r>
      <w:r w:rsidR="00653D2D" w:rsidRPr="00E46A00">
        <w:rPr>
          <w:sz w:val="24"/>
          <w:szCs w:val="24"/>
        </w:rPr>
        <w:t xml:space="preserve"> Работа над магистерской диссертацией осуществляется обучающимся в период выполнения научно-исследовательской работы и прохождения практики. В ней должна содержаться совок</w:t>
      </w:r>
      <w:r w:rsidR="00FD2F0A" w:rsidRPr="00E46A00">
        <w:rPr>
          <w:sz w:val="24"/>
          <w:szCs w:val="24"/>
        </w:rPr>
        <w:t>упность новых научных результа</w:t>
      </w:r>
      <w:r w:rsidR="00653D2D" w:rsidRPr="00E46A00">
        <w:rPr>
          <w:sz w:val="24"/>
          <w:szCs w:val="24"/>
        </w:rPr>
        <w:t>тов и положений, выдвигаемых для публичной защиты, а также должны быть приведены основные направления дальнейшего решения проблемы. Как научное произведение, она должна иметь внутреннее единство и свидетель</w:t>
      </w:r>
      <w:r w:rsidR="00FD2F0A" w:rsidRPr="00E46A00">
        <w:rPr>
          <w:sz w:val="24"/>
          <w:szCs w:val="24"/>
        </w:rPr>
        <w:t>ствовать о личном вкладе ее ав</w:t>
      </w:r>
      <w:r w:rsidR="00653D2D" w:rsidRPr="00E46A00">
        <w:rPr>
          <w:sz w:val="24"/>
          <w:szCs w:val="24"/>
        </w:rPr>
        <w:t>тора. Магистерская подготовка</w:t>
      </w:r>
      <w:r w:rsidR="00FD2F0A" w:rsidRPr="00E46A00">
        <w:rPr>
          <w:sz w:val="24"/>
          <w:szCs w:val="24"/>
        </w:rPr>
        <w:t xml:space="preserve"> регламентируется порядком под</w:t>
      </w:r>
      <w:r w:rsidR="00653D2D" w:rsidRPr="00E46A00">
        <w:rPr>
          <w:sz w:val="24"/>
          <w:szCs w:val="24"/>
        </w:rPr>
        <w:t>готовки и защит</w:t>
      </w:r>
      <w:r w:rsidR="00FD2F0A" w:rsidRPr="00E46A00">
        <w:rPr>
          <w:sz w:val="24"/>
          <w:szCs w:val="24"/>
        </w:rPr>
        <w:t>ы магистерских диссертаций в ВУЗ</w:t>
      </w:r>
      <w:r w:rsidR="00102D24" w:rsidRPr="00E46A00">
        <w:rPr>
          <w:sz w:val="24"/>
          <w:szCs w:val="24"/>
          <w:lang w:val="ky-KG"/>
        </w:rPr>
        <w:t>е</w:t>
      </w:r>
      <w:r w:rsidR="00653D2D" w:rsidRPr="00E46A00">
        <w:rPr>
          <w:sz w:val="24"/>
          <w:szCs w:val="24"/>
        </w:rPr>
        <w:t>.</w:t>
      </w:r>
    </w:p>
    <w:p w:rsidR="00653D2D" w:rsidRPr="00E46A00" w:rsidRDefault="00653D2D" w:rsidP="00653D2D">
      <w:pPr>
        <w:pStyle w:val="a3"/>
        <w:ind w:right="236" w:firstLine="707"/>
        <w:rPr>
          <w:sz w:val="24"/>
          <w:szCs w:val="24"/>
        </w:rPr>
      </w:pPr>
      <w:r w:rsidRPr="00E46A00">
        <w:rPr>
          <w:sz w:val="24"/>
          <w:szCs w:val="24"/>
        </w:rPr>
        <w:t>Защита магистерской диссертации является завершающим этапом обучения в магистратуре, и в результате соискателю при- суждается</w:t>
      </w:r>
      <w:r w:rsidR="00102D24" w:rsidRPr="00E46A00">
        <w:rPr>
          <w:sz w:val="24"/>
          <w:szCs w:val="24"/>
        </w:rPr>
        <w:t xml:space="preserve"> академическая степень магистра</w:t>
      </w:r>
      <w:r w:rsidR="00102D24" w:rsidRPr="00E46A00">
        <w:rPr>
          <w:sz w:val="24"/>
          <w:szCs w:val="24"/>
          <w:lang w:val="ky-KG"/>
        </w:rPr>
        <w:t xml:space="preserve">: 1) </w:t>
      </w:r>
      <w:r w:rsidRPr="00E46A00">
        <w:rPr>
          <w:sz w:val="24"/>
          <w:szCs w:val="24"/>
        </w:rPr>
        <w:t>«Землеустройство и кадастры» по профилю «Кадастр недвижимости» или профилю</w:t>
      </w:r>
    </w:p>
    <w:p w:rsidR="00653D2D" w:rsidRPr="00E46A00" w:rsidRDefault="00653D2D" w:rsidP="00653D2D">
      <w:pPr>
        <w:pStyle w:val="a3"/>
        <w:spacing w:before="3" w:line="368" w:lineRule="exact"/>
        <w:jc w:val="left"/>
        <w:rPr>
          <w:sz w:val="24"/>
          <w:szCs w:val="24"/>
          <w:lang w:val="ky-KG"/>
        </w:rPr>
      </w:pPr>
      <w:r w:rsidRPr="00E46A00">
        <w:rPr>
          <w:sz w:val="24"/>
          <w:szCs w:val="24"/>
        </w:rPr>
        <w:t>«</w:t>
      </w:r>
      <w:r w:rsidR="00FD2F0A" w:rsidRPr="00E46A00">
        <w:rPr>
          <w:sz w:val="24"/>
          <w:szCs w:val="24"/>
        </w:rPr>
        <w:t>Оценка и мониторинг земель</w:t>
      </w:r>
      <w:r w:rsidR="00102D24" w:rsidRPr="00E46A00">
        <w:rPr>
          <w:sz w:val="24"/>
          <w:szCs w:val="24"/>
        </w:rPr>
        <w:t>»</w:t>
      </w:r>
      <w:r w:rsidR="00102D24" w:rsidRPr="00E46A00">
        <w:rPr>
          <w:sz w:val="24"/>
          <w:szCs w:val="24"/>
          <w:lang w:val="ky-KG"/>
        </w:rPr>
        <w:t xml:space="preserve">; 2) “Экономика” по профилю “Оценка и управление собственностью”. </w:t>
      </w:r>
    </w:p>
    <w:p w:rsidR="00653D2D" w:rsidRPr="00E46A00" w:rsidRDefault="00653D2D" w:rsidP="00653D2D">
      <w:pPr>
        <w:pStyle w:val="a3"/>
        <w:ind w:right="230" w:firstLine="707"/>
        <w:rPr>
          <w:sz w:val="24"/>
          <w:szCs w:val="24"/>
        </w:rPr>
      </w:pPr>
      <w:r w:rsidRPr="00E46A00">
        <w:rPr>
          <w:sz w:val="24"/>
          <w:szCs w:val="24"/>
        </w:rPr>
        <w:t>У начинающего исследователя (магистранта) возникает много вопросов, связанных с начальным этапом осуществления научно-исследовательской деяте</w:t>
      </w:r>
      <w:r w:rsidR="00FD2F0A" w:rsidRPr="00E46A00">
        <w:rPr>
          <w:sz w:val="24"/>
          <w:szCs w:val="24"/>
        </w:rPr>
        <w:t>льности, с методикой поиска ис</w:t>
      </w:r>
      <w:r w:rsidRPr="00E46A00">
        <w:rPr>
          <w:sz w:val="24"/>
          <w:szCs w:val="24"/>
        </w:rPr>
        <w:t>точников научно-техническо</w:t>
      </w:r>
      <w:r w:rsidR="00FD2F0A" w:rsidRPr="00E46A00">
        <w:rPr>
          <w:sz w:val="24"/>
          <w:szCs w:val="24"/>
        </w:rPr>
        <w:t>й информации и процедурами ана</w:t>
      </w:r>
      <w:r w:rsidRPr="00E46A00">
        <w:rPr>
          <w:sz w:val="24"/>
          <w:szCs w:val="24"/>
        </w:rPr>
        <w:t>литической работы с ними, с со</w:t>
      </w:r>
      <w:r w:rsidR="00FD2F0A" w:rsidRPr="00E46A00">
        <w:rPr>
          <w:sz w:val="24"/>
          <w:szCs w:val="24"/>
        </w:rPr>
        <w:t>держанием, порядком и очередно</w:t>
      </w:r>
      <w:r w:rsidRPr="00E46A00">
        <w:rPr>
          <w:sz w:val="24"/>
          <w:szCs w:val="24"/>
        </w:rPr>
        <w:t>стью этапов научного исследования. С методикой написания, правилами оформления, процедурами представления, апробации и защиты научнойработы.</w:t>
      </w:r>
    </w:p>
    <w:p w:rsidR="00653D2D" w:rsidRPr="00E46A00" w:rsidRDefault="00653D2D" w:rsidP="00653D2D">
      <w:pPr>
        <w:pStyle w:val="a3"/>
        <w:spacing w:before="1"/>
        <w:ind w:right="232" w:firstLine="707"/>
        <w:rPr>
          <w:sz w:val="24"/>
          <w:szCs w:val="24"/>
        </w:rPr>
      </w:pPr>
      <w:r w:rsidRPr="00E46A00">
        <w:rPr>
          <w:sz w:val="24"/>
          <w:szCs w:val="24"/>
        </w:rPr>
        <w:t>Экспертами приняты нек</w:t>
      </w:r>
      <w:r w:rsidR="00FD2F0A" w:rsidRPr="00E46A00">
        <w:rPr>
          <w:sz w:val="24"/>
          <w:szCs w:val="24"/>
        </w:rPr>
        <w:t>оторые основные элементы, в ко</w:t>
      </w:r>
      <w:r w:rsidRPr="00E46A00">
        <w:rPr>
          <w:sz w:val="24"/>
          <w:szCs w:val="24"/>
        </w:rPr>
        <w:t xml:space="preserve">торых отражается </w:t>
      </w:r>
      <w:r w:rsidRPr="00E46A00">
        <w:rPr>
          <w:sz w:val="24"/>
          <w:szCs w:val="24"/>
        </w:rPr>
        <w:lastRenderedPageBreak/>
        <w:t>специфика научно-квалификационных работ, в т.ч. магистерских диссертаций</w:t>
      </w:r>
      <w:r w:rsidR="00FD2F0A" w:rsidRPr="00E46A00">
        <w:rPr>
          <w:sz w:val="24"/>
          <w:szCs w:val="24"/>
        </w:rPr>
        <w:t>. Они позволяют определить уро</w:t>
      </w:r>
      <w:r w:rsidRPr="00E46A00">
        <w:rPr>
          <w:sz w:val="24"/>
          <w:szCs w:val="24"/>
        </w:rPr>
        <w:t xml:space="preserve">вень профессиональной квалификации соискателя диплома о высшем образовании (диплома </w:t>
      </w:r>
      <w:r w:rsidR="00FD2F0A" w:rsidRPr="00E46A00">
        <w:rPr>
          <w:sz w:val="24"/>
          <w:szCs w:val="24"/>
        </w:rPr>
        <w:t>магистра) или диплома о присуж</w:t>
      </w:r>
      <w:r w:rsidRPr="00E46A00">
        <w:rPr>
          <w:sz w:val="24"/>
          <w:szCs w:val="24"/>
        </w:rPr>
        <w:t>дении ученой степени.</w:t>
      </w:r>
    </w:p>
    <w:p w:rsidR="00C11853" w:rsidRPr="00A95F98" w:rsidRDefault="00653D2D" w:rsidP="00FD2F0A">
      <w:pPr>
        <w:pStyle w:val="a3"/>
        <w:ind w:right="231" w:firstLine="707"/>
        <w:rPr>
          <w:sz w:val="24"/>
          <w:szCs w:val="24"/>
        </w:rPr>
        <w:sectPr w:rsidR="00C11853" w:rsidRPr="00A95F98">
          <w:footerReference w:type="default" r:id="rId10"/>
          <w:pgSz w:w="11910" w:h="16840"/>
          <w:pgMar w:top="1040" w:right="1180" w:bottom="1220" w:left="1100" w:header="0" w:footer="947" w:gutter="0"/>
          <w:cols w:space="720"/>
        </w:sectPr>
      </w:pPr>
      <w:r w:rsidRPr="00E46A00">
        <w:rPr>
          <w:sz w:val="24"/>
          <w:szCs w:val="24"/>
        </w:rPr>
        <w:t>Настоящее пособие устан</w:t>
      </w:r>
      <w:r w:rsidR="00FD2F0A" w:rsidRPr="00E46A00">
        <w:rPr>
          <w:sz w:val="24"/>
          <w:szCs w:val="24"/>
        </w:rPr>
        <w:t>авливает порядок и этапы выпол</w:t>
      </w:r>
      <w:r w:rsidRPr="00E46A00">
        <w:rPr>
          <w:sz w:val="24"/>
          <w:szCs w:val="24"/>
        </w:rPr>
        <w:t>нения магистерской диссертации, основные требования к объему, содержанию, структуре магисте</w:t>
      </w:r>
      <w:r w:rsidR="00FD2F0A" w:rsidRPr="00E46A00">
        <w:rPr>
          <w:sz w:val="24"/>
          <w:szCs w:val="24"/>
        </w:rPr>
        <w:t>рской диссертации и её оформле</w:t>
      </w:r>
      <w:r w:rsidRPr="00E46A00">
        <w:rPr>
          <w:sz w:val="24"/>
          <w:szCs w:val="24"/>
        </w:rPr>
        <w:t>нию, и рекомендованы к испол</w:t>
      </w:r>
      <w:r w:rsidR="00FD2F0A" w:rsidRPr="00E46A00">
        <w:rPr>
          <w:sz w:val="24"/>
          <w:szCs w:val="24"/>
        </w:rPr>
        <w:t>нению магистрантами по соответ</w:t>
      </w:r>
      <w:r w:rsidRPr="00E46A00">
        <w:rPr>
          <w:sz w:val="24"/>
          <w:szCs w:val="24"/>
        </w:rPr>
        <w:t>ствующему направлению подготовки.</w:t>
      </w:r>
    </w:p>
    <w:p w:rsidR="00C11853" w:rsidRPr="004753EF" w:rsidRDefault="00AC0EB7" w:rsidP="006E322F">
      <w:pPr>
        <w:pStyle w:val="1"/>
        <w:tabs>
          <w:tab w:val="left" w:pos="1907"/>
        </w:tabs>
        <w:spacing w:before="73" w:line="242" w:lineRule="auto"/>
        <w:ind w:left="0" w:right="-151"/>
        <w:jc w:val="center"/>
        <w:rPr>
          <w:sz w:val="24"/>
          <w:szCs w:val="24"/>
          <w:lang w:val="ky-KG"/>
        </w:rPr>
      </w:pPr>
      <w:r w:rsidRPr="004753EF">
        <w:rPr>
          <w:sz w:val="24"/>
          <w:szCs w:val="24"/>
        </w:rPr>
        <w:lastRenderedPageBreak/>
        <w:t>1.</w:t>
      </w:r>
      <w:r w:rsidR="00937827" w:rsidRPr="004753EF">
        <w:rPr>
          <w:sz w:val="24"/>
          <w:szCs w:val="24"/>
        </w:rPr>
        <w:t>МАГИСТРАТУРА КАК ВТОРОЙ УРОВЕНЬ ВЫСШЕГООБРАЗОВАНИЯ</w:t>
      </w:r>
    </w:p>
    <w:p w:rsidR="002506CF" w:rsidRPr="004753EF" w:rsidRDefault="002506CF" w:rsidP="006E322F">
      <w:pPr>
        <w:pStyle w:val="1"/>
        <w:tabs>
          <w:tab w:val="left" w:pos="1907"/>
        </w:tabs>
        <w:spacing w:before="73" w:line="242" w:lineRule="auto"/>
        <w:ind w:left="0" w:right="-151"/>
        <w:jc w:val="center"/>
        <w:rPr>
          <w:i/>
          <w:sz w:val="24"/>
          <w:szCs w:val="24"/>
          <w:lang w:val="ky-KG"/>
        </w:rPr>
      </w:pPr>
      <w:r w:rsidRPr="004753EF">
        <w:rPr>
          <w:i/>
          <w:sz w:val="24"/>
          <w:szCs w:val="24"/>
          <w:lang w:val="ky-KG"/>
        </w:rPr>
        <w:t>По направлению подготовки “Землеустройство и кадастры”</w:t>
      </w:r>
    </w:p>
    <w:p w:rsidR="00C11853" w:rsidRPr="004753EF" w:rsidRDefault="00C11853" w:rsidP="006E322F">
      <w:pPr>
        <w:pStyle w:val="a3"/>
        <w:spacing w:before="9"/>
        <w:ind w:left="0"/>
        <w:jc w:val="center"/>
        <w:rPr>
          <w:b/>
          <w:sz w:val="24"/>
          <w:szCs w:val="24"/>
          <w:lang w:val="ky-KG"/>
        </w:rPr>
      </w:pPr>
    </w:p>
    <w:p w:rsidR="00C11853" w:rsidRPr="004753EF" w:rsidRDefault="00937827" w:rsidP="004753EF">
      <w:pPr>
        <w:pStyle w:val="a3"/>
        <w:ind w:right="235" w:firstLine="707"/>
        <w:rPr>
          <w:sz w:val="24"/>
          <w:szCs w:val="24"/>
        </w:rPr>
      </w:pPr>
      <w:r w:rsidRPr="004753EF">
        <w:rPr>
          <w:sz w:val="24"/>
          <w:szCs w:val="24"/>
        </w:rPr>
        <w:t>Обучение в магистратуре является вторым уровнем высшего об</w:t>
      </w:r>
      <w:r w:rsidR="00FD2F0A" w:rsidRPr="004753EF">
        <w:rPr>
          <w:sz w:val="24"/>
          <w:szCs w:val="24"/>
        </w:rPr>
        <w:t>разования в Кыргызской Республике</w:t>
      </w:r>
      <w:r w:rsidRPr="004753EF">
        <w:rPr>
          <w:sz w:val="24"/>
          <w:szCs w:val="24"/>
        </w:rPr>
        <w:t>. Обучение в магистратуре осуществляется в течение двух лет по очной форме обучения и двух с половиной лет на заочном отделении.</w:t>
      </w:r>
    </w:p>
    <w:p w:rsidR="00C11853" w:rsidRPr="004753EF" w:rsidRDefault="00323BBB" w:rsidP="004753EF">
      <w:pPr>
        <w:pStyle w:val="a3"/>
        <w:spacing w:before="2"/>
        <w:ind w:right="154" w:firstLine="707"/>
        <w:rPr>
          <w:sz w:val="24"/>
          <w:szCs w:val="24"/>
        </w:rPr>
      </w:pPr>
      <w:r w:rsidRPr="004753EF">
        <w:rPr>
          <w:sz w:val="24"/>
          <w:szCs w:val="24"/>
        </w:rPr>
        <w:t>Согласно  Государственному О</w:t>
      </w:r>
      <w:r w:rsidR="00937827" w:rsidRPr="004753EF">
        <w:rPr>
          <w:sz w:val="24"/>
          <w:szCs w:val="24"/>
        </w:rPr>
        <w:t>бразова</w:t>
      </w:r>
      <w:r w:rsidR="00FD2F0A" w:rsidRPr="004753EF">
        <w:rPr>
          <w:sz w:val="24"/>
          <w:szCs w:val="24"/>
        </w:rPr>
        <w:t>тельно</w:t>
      </w:r>
      <w:r w:rsidRPr="004753EF">
        <w:rPr>
          <w:sz w:val="24"/>
          <w:szCs w:val="24"/>
        </w:rPr>
        <w:t>му Стандарту В</w:t>
      </w:r>
      <w:r w:rsidR="00937827" w:rsidRPr="004753EF">
        <w:rPr>
          <w:sz w:val="24"/>
          <w:szCs w:val="24"/>
        </w:rPr>
        <w:t>ысшего</w:t>
      </w:r>
      <w:r w:rsidRPr="004753EF">
        <w:rPr>
          <w:sz w:val="24"/>
          <w:szCs w:val="24"/>
        </w:rPr>
        <w:t xml:space="preserve"> Профессионального  О</w:t>
      </w:r>
      <w:r w:rsidR="00937827" w:rsidRPr="004753EF">
        <w:rPr>
          <w:sz w:val="24"/>
          <w:szCs w:val="24"/>
        </w:rPr>
        <w:t>бразования по  направлению подготовки</w:t>
      </w:r>
      <w:r w:rsidR="00FD2F0A" w:rsidRPr="004753EF">
        <w:rPr>
          <w:sz w:val="24"/>
          <w:szCs w:val="24"/>
        </w:rPr>
        <w:t xml:space="preserve">620200 </w:t>
      </w:r>
      <w:r w:rsidR="00937827" w:rsidRPr="004753EF">
        <w:rPr>
          <w:sz w:val="24"/>
          <w:szCs w:val="24"/>
        </w:rPr>
        <w:t>«Землеустройство и кадастры</w:t>
      </w:r>
      <w:r w:rsidRPr="004753EF">
        <w:rPr>
          <w:sz w:val="24"/>
          <w:szCs w:val="24"/>
        </w:rPr>
        <w:t>» (академическая степень магистр)</w:t>
      </w:r>
      <w:r w:rsidR="00937827" w:rsidRPr="004753EF">
        <w:rPr>
          <w:sz w:val="24"/>
          <w:szCs w:val="24"/>
        </w:rPr>
        <w:t>, утвержденному   приказом  Министерства   образования  и науки</w:t>
      </w:r>
      <w:r w:rsidRPr="004753EF">
        <w:rPr>
          <w:sz w:val="24"/>
          <w:szCs w:val="24"/>
        </w:rPr>
        <w:t>Кыргызской Республики  № 1179/1 от 15 сентября</w:t>
      </w:r>
      <w:r w:rsidR="00937827" w:rsidRPr="004753EF">
        <w:rPr>
          <w:sz w:val="24"/>
          <w:szCs w:val="24"/>
        </w:rPr>
        <w:t xml:space="preserve"> 2015 года,выпускники магистратуры по направлению «Землеустройство </w:t>
      </w:r>
      <w:r w:rsidR="00FD2F0A" w:rsidRPr="004753EF">
        <w:rPr>
          <w:sz w:val="24"/>
          <w:szCs w:val="24"/>
        </w:rPr>
        <w:t>и кадастры» могут вести профес</w:t>
      </w:r>
      <w:r w:rsidR="00937827" w:rsidRPr="004753EF">
        <w:rPr>
          <w:sz w:val="24"/>
          <w:szCs w:val="24"/>
        </w:rPr>
        <w:t>сиональную деятельность в областях:</w:t>
      </w:r>
    </w:p>
    <w:p w:rsidR="00C11853" w:rsidRPr="004753EF" w:rsidRDefault="00937827" w:rsidP="004753EF">
      <w:pPr>
        <w:pStyle w:val="a4"/>
        <w:numPr>
          <w:ilvl w:val="3"/>
          <w:numId w:val="29"/>
        </w:numPr>
        <w:tabs>
          <w:tab w:val="left" w:pos="1734"/>
          <w:tab w:val="left" w:pos="1735"/>
        </w:tabs>
        <w:spacing w:line="368" w:lineRule="exact"/>
        <w:ind w:firstLine="708"/>
        <w:rPr>
          <w:sz w:val="24"/>
          <w:szCs w:val="24"/>
        </w:rPr>
      </w:pPr>
      <w:r w:rsidRPr="004753EF">
        <w:rPr>
          <w:sz w:val="24"/>
          <w:szCs w:val="24"/>
        </w:rPr>
        <w:t>земельно-имущественныеотношения,</w:t>
      </w:r>
    </w:p>
    <w:p w:rsidR="00C11853" w:rsidRPr="004753EF" w:rsidRDefault="00937827" w:rsidP="004753EF">
      <w:pPr>
        <w:pStyle w:val="a4"/>
        <w:numPr>
          <w:ilvl w:val="3"/>
          <w:numId w:val="29"/>
        </w:numPr>
        <w:tabs>
          <w:tab w:val="left" w:pos="1734"/>
          <w:tab w:val="left" w:pos="1735"/>
        </w:tabs>
        <w:ind w:right="233" w:firstLine="708"/>
        <w:rPr>
          <w:sz w:val="24"/>
          <w:szCs w:val="24"/>
        </w:rPr>
      </w:pPr>
      <w:r w:rsidRPr="004753EF">
        <w:rPr>
          <w:sz w:val="24"/>
          <w:szCs w:val="24"/>
        </w:rPr>
        <w:t xml:space="preserve">система управления </w:t>
      </w:r>
      <w:r w:rsidR="00FD2F0A" w:rsidRPr="004753EF">
        <w:rPr>
          <w:sz w:val="24"/>
          <w:szCs w:val="24"/>
        </w:rPr>
        <w:t>земельными ресурсами и объекта</w:t>
      </w:r>
      <w:r w:rsidRPr="004753EF">
        <w:rPr>
          <w:sz w:val="24"/>
          <w:szCs w:val="24"/>
        </w:rPr>
        <w:t>минедвижимости,</w:t>
      </w:r>
    </w:p>
    <w:p w:rsidR="00C11853" w:rsidRPr="004753EF" w:rsidRDefault="00937827" w:rsidP="004753EF">
      <w:pPr>
        <w:pStyle w:val="a4"/>
        <w:numPr>
          <w:ilvl w:val="3"/>
          <w:numId w:val="29"/>
        </w:numPr>
        <w:tabs>
          <w:tab w:val="left" w:pos="1734"/>
          <w:tab w:val="left" w:pos="1735"/>
        </w:tabs>
        <w:spacing w:line="368" w:lineRule="exact"/>
        <w:ind w:firstLine="708"/>
        <w:rPr>
          <w:sz w:val="24"/>
          <w:szCs w:val="24"/>
        </w:rPr>
      </w:pPr>
      <w:r w:rsidRPr="004753EF">
        <w:rPr>
          <w:sz w:val="24"/>
          <w:szCs w:val="24"/>
        </w:rPr>
        <w:t>организация территорииземлепользований,</w:t>
      </w:r>
    </w:p>
    <w:p w:rsidR="00C11853" w:rsidRPr="004753EF" w:rsidRDefault="00937827" w:rsidP="004753EF">
      <w:pPr>
        <w:pStyle w:val="a4"/>
        <w:numPr>
          <w:ilvl w:val="3"/>
          <w:numId w:val="29"/>
        </w:numPr>
        <w:tabs>
          <w:tab w:val="left" w:pos="1734"/>
          <w:tab w:val="left" w:pos="1735"/>
        </w:tabs>
        <w:spacing w:line="368" w:lineRule="exact"/>
        <w:ind w:firstLine="708"/>
        <w:rPr>
          <w:sz w:val="24"/>
          <w:szCs w:val="24"/>
        </w:rPr>
      </w:pPr>
      <w:r w:rsidRPr="004753EF">
        <w:rPr>
          <w:sz w:val="24"/>
          <w:szCs w:val="24"/>
        </w:rPr>
        <w:t>прогнозирование и планированиеземлепользования,</w:t>
      </w:r>
    </w:p>
    <w:p w:rsidR="00C11853" w:rsidRPr="004753EF" w:rsidRDefault="00937827" w:rsidP="004753EF">
      <w:pPr>
        <w:pStyle w:val="a4"/>
        <w:numPr>
          <w:ilvl w:val="3"/>
          <w:numId w:val="29"/>
        </w:numPr>
        <w:tabs>
          <w:tab w:val="left" w:pos="1734"/>
          <w:tab w:val="left" w:pos="1735"/>
        </w:tabs>
        <w:spacing w:before="2" w:line="368" w:lineRule="exact"/>
        <w:ind w:firstLine="708"/>
        <w:rPr>
          <w:sz w:val="24"/>
          <w:szCs w:val="24"/>
        </w:rPr>
      </w:pPr>
      <w:r w:rsidRPr="004753EF">
        <w:rPr>
          <w:sz w:val="24"/>
          <w:szCs w:val="24"/>
        </w:rPr>
        <w:t>рациональное использование и охраназемель,</w:t>
      </w:r>
    </w:p>
    <w:p w:rsidR="00C11853" w:rsidRPr="004753EF" w:rsidRDefault="00937827" w:rsidP="004753EF">
      <w:pPr>
        <w:pStyle w:val="a4"/>
        <w:numPr>
          <w:ilvl w:val="3"/>
          <w:numId w:val="29"/>
        </w:numPr>
        <w:tabs>
          <w:tab w:val="left" w:pos="1734"/>
          <w:tab w:val="left" w:pos="1735"/>
        </w:tabs>
        <w:ind w:right="236" w:firstLine="708"/>
        <w:rPr>
          <w:sz w:val="24"/>
          <w:szCs w:val="24"/>
        </w:rPr>
      </w:pPr>
      <w:r w:rsidRPr="004753EF">
        <w:rPr>
          <w:sz w:val="24"/>
          <w:szCs w:val="24"/>
        </w:rPr>
        <w:t>учет, кадастровая оц</w:t>
      </w:r>
      <w:r w:rsidR="00FD2F0A" w:rsidRPr="004753EF">
        <w:rPr>
          <w:sz w:val="24"/>
          <w:szCs w:val="24"/>
        </w:rPr>
        <w:t>енка и регистрация объектов не</w:t>
      </w:r>
      <w:r w:rsidRPr="004753EF">
        <w:rPr>
          <w:sz w:val="24"/>
          <w:szCs w:val="24"/>
        </w:rPr>
        <w:t>движимости,</w:t>
      </w:r>
    </w:p>
    <w:p w:rsidR="00C11853" w:rsidRPr="004753EF" w:rsidRDefault="00937827" w:rsidP="004753EF">
      <w:pPr>
        <w:pStyle w:val="a4"/>
        <w:numPr>
          <w:ilvl w:val="3"/>
          <w:numId w:val="29"/>
        </w:numPr>
        <w:tabs>
          <w:tab w:val="left" w:pos="1734"/>
          <w:tab w:val="left" w:pos="1735"/>
        </w:tabs>
        <w:spacing w:before="1"/>
        <w:ind w:right="236" w:firstLine="708"/>
        <w:rPr>
          <w:sz w:val="24"/>
          <w:szCs w:val="24"/>
        </w:rPr>
      </w:pPr>
      <w:r w:rsidRPr="004753EF">
        <w:rPr>
          <w:sz w:val="24"/>
          <w:szCs w:val="24"/>
        </w:rPr>
        <w:t>топографо-геодезиче</w:t>
      </w:r>
      <w:r w:rsidR="00FD2F0A" w:rsidRPr="004753EF">
        <w:rPr>
          <w:sz w:val="24"/>
          <w:szCs w:val="24"/>
        </w:rPr>
        <w:t>ское и картографическое обеспе</w:t>
      </w:r>
      <w:r w:rsidRPr="004753EF">
        <w:rPr>
          <w:sz w:val="24"/>
          <w:szCs w:val="24"/>
        </w:rPr>
        <w:t>чение землеустройства икадастров,</w:t>
      </w:r>
    </w:p>
    <w:p w:rsidR="00C11853" w:rsidRPr="004753EF" w:rsidRDefault="00937827" w:rsidP="004753EF">
      <w:pPr>
        <w:pStyle w:val="a4"/>
        <w:numPr>
          <w:ilvl w:val="3"/>
          <w:numId w:val="29"/>
        </w:numPr>
        <w:tabs>
          <w:tab w:val="left" w:pos="1734"/>
          <w:tab w:val="left" w:pos="1735"/>
        </w:tabs>
        <w:spacing w:line="366" w:lineRule="exact"/>
        <w:ind w:firstLine="708"/>
        <w:rPr>
          <w:sz w:val="24"/>
          <w:szCs w:val="24"/>
        </w:rPr>
      </w:pPr>
      <w:r w:rsidRPr="004753EF">
        <w:rPr>
          <w:sz w:val="24"/>
          <w:szCs w:val="24"/>
        </w:rPr>
        <w:t>позиционирование объектовнедвижимости,</w:t>
      </w:r>
    </w:p>
    <w:p w:rsidR="00C11853" w:rsidRPr="004753EF" w:rsidRDefault="00937827" w:rsidP="004753EF">
      <w:pPr>
        <w:pStyle w:val="a4"/>
        <w:numPr>
          <w:ilvl w:val="3"/>
          <w:numId w:val="29"/>
        </w:numPr>
        <w:tabs>
          <w:tab w:val="left" w:pos="1734"/>
          <w:tab w:val="left" w:pos="1735"/>
        </w:tabs>
        <w:spacing w:before="1" w:line="368" w:lineRule="exact"/>
        <w:ind w:firstLine="708"/>
        <w:rPr>
          <w:sz w:val="24"/>
          <w:szCs w:val="24"/>
        </w:rPr>
      </w:pPr>
      <w:r w:rsidRPr="004753EF">
        <w:rPr>
          <w:sz w:val="24"/>
          <w:szCs w:val="24"/>
        </w:rPr>
        <w:t>кадастровыесъемки,</w:t>
      </w:r>
    </w:p>
    <w:p w:rsidR="00C11853" w:rsidRPr="004753EF" w:rsidRDefault="00937827" w:rsidP="004753EF">
      <w:pPr>
        <w:pStyle w:val="a4"/>
        <w:numPr>
          <w:ilvl w:val="3"/>
          <w:numId w:val="29"/>
        </w:numPr>
        <w:tabs>
          <w:tab w:val="left" w:pos="1734"/>
          <w:tab w:val="left" w:pos="1735"/>
        </w:tabs>
        <w:spacing w:line="367" w:lineRule="exact"/>
        <w:ind w:firstLine="708"/>
        <w:rPr>
          <w:sz w:val="24"/>
          <w:szCs w:val="24"/>
        </w:rPr>
      </w:pPr>
      <w:r w:rsidRPr="004753EF">
        <w:rPr>
          <w:sz w:val="24"/>
          <w:szCs w:val="24"/>
        </w:rPr>
        <w:t>формирование кадастровых информационныхсистем,</w:t>
      </w:r>
    </w:p>
    <w:p w:rsidR="00C11853" w:rsidRPr="004753EF" w:rsidRDefault="00937827" w:rsidP="004753EF">
      <w:pPr>
        <w:pStyle w:val="a4"/>
        <w:numPr>
          <w:ilvl w:val="3"/>
          <w:numId w:val="29"/>
        </w:numPr>
        <w:tabs>
          <w:tab w:val="left" w:pos="1734"/>
          <w:tab w:val="left" w:pos="1735"/>
        </w:tabs>
        <w:ind w:right="233" w:firstLine="708"/>
        <w:rPr>
          <w:sz w:val="24"/>
          <w:szCs w:val="24"/>
        </w:rPr>
      </w:pPr>
      <w:r w:rsidRPr="004753EF">
        <w:rPr>
          <w:sz w:val="24"/>
          <w:szCs w:val="24"/>
        </w:rPr>
        <w:t>межевание земель и</w:t>
      </w:r>
      <w:r w:rsidR="00FD2F0A" w:rsidRPr="004753EF">
        <w:rPr>
          <w:sz w:val="24"/>
          <w:szCs w:val="24"/>
        </w:rPr>
        <w:t xml:space="preserve"> формирование иных объектов не</w:t>
      </w:r>
      <w:r w:rsidRPr="004753EF">
        <w:rPr>
          <w:sz w:val="24"/>
          <w:szCs w:val="24"/>
        </w:rPr>
        <w:t>движимости,</w:t>
      </w:r>
    </w:p>
    <w:p w:rsidR="00C11853" w:rsidRPr="004753EF" w:rsidRDefault="00937827" w:rsidP="004753EF">
      <w:pPr>
        <w:pStyle w:val="a4"/>
        <w:numPr>
          <w:ilvl w:val="3"/>
          <w:numId w:val="29"/>
        </w:numPr>
        <w:tabs>
          <w:tab w:val="left" w:pos="1735"/>
        </w:tabs>
        <w:spacing w:before="1"/>
        <w:ind w:right="234" w:firstLine="708"/>
        <w:rPr>
          <w:sz w:val="24"/>
          <w:szCs w:val="24"/>
        </w:rPr>
      </w:pPr>
      <w:r w:rsidRPr="004753EF">
        <w:rPr>
          <w:sz w:val="24"/>
          <w:szCs w:val="24"/>
        </w:rPr>
        <w:t>правоприменительная деятельность по установлению права собственности и контролю использования земельных участков и иных объектовнедвижимости,</w:t>
      </w:r>
    </w:p>
    <w:p w:rsidR="00C11853" w:rsidRPr="004753EF" w:rsidRDefault="00937827" w:rsidP="004753EF">
      <w:pPr>
        <w:pStyle w:val="a4"/>
        <w:numPr>
          <w:ilvl w:val="3"/>
          <w:numId w:val="29"/>
        </w:numPr>
        <w:tabs>
          <w:tab w:val="left" w:pos="1734"/>
          <w:tab w:val="left" w:pos="1735"/>
        </w:tabs>
        <w:spacing w:line="368" w:lineRule="exact"/>
        <w:ind w:firstLine="708"/>
        <w:rPr>
          <w:sz w:val="24"/>
          <w:szCs w:val="24"/>
        </w:rPr>
      </w:pPr>
      <w:r w:rsidRPr="004753EF">
        <w:rPr>
          <w:sz w:val="24"/>
          <w:szCs w:val="24"/>
        </w:rPr>
        <w:t>инвентаризация объектовнедвижимости,</w:t>
      </w:r>
    </w:p>
    <w:p w:rsidR="00C11853" w:rsidRPr="004753EF" w:rsidRDefault="00937827" w:rsidP="004753EF">
      <w:pPr>
        <w:pStyle w:val="a4"/>
        <w:numPr>
          <w:ilvl w:val="3"/>
          <w:numId w:val="29"/>
        </w:numPr>
        <w:tabs>
          <w:tab w:val="left" w:pos="1734"/>
          <w:tab w:val="left" w:pos="1735"/>
        </w:tabs>
        <w:spacing w:line="367" w:lineRule="exact"/>
        <w:ind w:firstLine="708"/>
        <w:rPr>
          <w:sz w:val="24"/>
          <w:szCs w:val="24"/>
        </w:rPr>
      </w:pPr>
      <w:r w:rsidRPr="004753EF">
        <w:rPr>
          <w:sz w:val="24"/>
          <w:szCs w:val="24"/>
        </w:rPr>
        <w:t>мониторинг земель и инойнедвижимости,</w:t>
      </w:r>
    </w:p>
    <w:p w:rsidR="00C11853" w:rsidRPr="004753EF" w:rsidRDefault="00937827" w:rsidP="004753EF">
      <w:pPr>
        <w:pStyle w:val="a4"/>
        <w:numPr>
          <w:ilvl w:val="3"/>
          <w:numId w:val="29"/>
        </w:numPr>
        <w:tabs>
          <w:tab w:val="left" w:pos="1734"/>
          <w:tab w:val="left" w:pos="1735"/>
        </w:tabs>
        <w:spacing w:line="368" w:lineRule="exact"/>
        <w:ind w:firstLine="708"/>
        <w:rPr>
          <w:sz w:val="24"/>
          <w:szCs w:val="24"/>
        </w:rPr>
      </w:pPr>
      <w:r w:rsidRPr="004753EF">
        <w:rPr>
          <w:sz w:val="24"/>
          <w:szCs w:val="24"/>
        </w:rPr>
        <w:t>налогообложение объектовнедвижимости,</w:t>
      </w:r>
    </w:p>
    <w:p w:rsidR="00C11853" w:rsidRPr="004753EF" w:rsidRDefault="00937827" w:rsidP="004753EF">
      <w:pPr>
        <w:pStyle w:val="a4"/>
        <w:numPr>
          <w:ilvl w:val="3"/>
          <w:numId w:val="29"/>
        </w:numPr>
        <w:tabs>
          <w:tab w:val="left" w:pos="1734"/>
          <w:tab w:val="left" w:pos="1735"/>
        </w:tabs>
        <w:spacing w:before="2"/>
        <w:ind w:right="235" w:firstLine="708"/>
        <w:rPr>
          <w:sz w:val="24"/>
          <w:szCs w:val="24"/>
        </w:rPr>
      </w:pPr>
      <w:r w:rsidRPr="004753EF">
        <w:rPr>
          <w:sz w:val="24"/>
          <w:szCs w:val="24"/>
        </w:rPr>
        <w:t>риэлтерская, оценочная и консалтинговая деятельность в сфере земельно-имущественногокомплекса.</w:t>
      </w:r>
    </w:p>
    <w:p w:rsidR="00C11853" w:rsidRPr="004753EF" w:rsidRDefault="00937827" w:rsidP="004753EF">
      <w:pPr>
        <w:pStyle w:val="a3"/>
        <w:spacing w:before="66"/>
        <w:ind w:right="232" w:firstLine="707"/>
        <w:rPr>
          <w:sz w:val="24"/>
          <w:szCs w:val="24"/>
        </w:rPr>
      </w:pPr>
      <w:r w:rsidRPr="004753EF">
        <w:rPr>
          <w:sz w:val="24"/>
          <w:szCs w:val="24"/>
        </w:rPr>
        <w:t>Магистратура по направл</w:t>
      </w:r>
      <w:r w:rsidR="00323BBB" w:rsidRPr="004753EF">
        <w:rPr>
          <w:sz w:val="24"/>
          <w:szCs w:val="24"/>
        </w:rPr>
        <w:t>ению «Землеустройство и кадаст</w:t>
      </w:r>
      <w:r w:rsidRPr="004753EF">
        <w:rPr>
          <w:sz w:val="24"/>
          <w:szCs w:val="24"/>
        </w:rPr>
        <w:t>ры» на кафе</w:t>
      </w:r>
      <w:r w:rsidR="00FD2F0A" w:rsidRPr="004753EF">
        <w:rPr>
          <w:sz w:val="24"/>
          <w:szCs w:val="24"/>
        </w:rPr>
        <w:t>дре Экономики и Кадастра</w:t>
      </w:r>
      <w:r w:rsidR="00323BBB" w:rsidRPr="004753EF">
        <w:rPr>
          <w:sz w:val="24"/>
          <w:szCs w:val="24"/>
        </w:rPr>
        <w:t xml:space="preserve"> ИИП</w:t>
      </w:r>
      <w:r w:rsidR="00FD2F0A" w:rsidRPr="004753EF">
        <w:rPr>
          <w:sz w:val="24"/>
          <w:szCs w:val="24"/>
        </w:rPr>
        <w:t>КГУСТА им. Н. Исанова</w:t>
      </w:r>
      <w:r w:rsidR="00FF4500" w:rsidRPr="004753EF">
        <w:rPr>
          <w:sz w:val="24"/>
          <w:szCs w:val="24"/>
        </w:rPr>
        <w:t>направлена на под</w:t>
      </w:r>
      <w:r w:rsidRPr="004753EF">
        <w:rPr>
          <w:sz w:val="24"/>
          <w:szCs w:val="24"/>
        </w:rPr>
        <w:t>готовку обучающегося к науч</w:t>
      </w:r>
      <w:r w:rsidR="00FD2F0A" w:rsidRPr="004753EF">
        <w:rPr>
          <w:sz w:val="24"/>
          <w:szCs w:val="24"/>
        </w:rPr>
        <w:t>но-исследовательскому виду про</w:t>
      </w:r>
      <w:r w:rsidRPr="004753EF">
        <w:rPr>
          <w:sz w:val="24"/>
          <w:szCs w:val="24"/>
        </w:rPr>
        <w:t>фессиональной деятельности. В результате освоен</w:t>
      </w:r>
      <w:r w:rsidR="00FD2F0A" w:rsidRPr="004753EF">
        <w:rPr>
          <w:sz w:val="24"/>
          <w:szCs w:val="24"/>
        </w:rPr>
        <w:t xml:space="preserve">ия программы </w:t>
      </w:r>
      <w:r w:rsidRPr="004753EF">
        <w:rPr>
          <w:sz w:val="24"/>
          <w:szCs w:val="24"/>
        </w:rPr>
        <w:t>магистратуры выпускник должен быть способен:</w:t>
      </w:r>
    </w:p>
    <w:p w:rsidR="004753EF" w:rsidRPr="004753EF" w:rsidRDefault="004753EF" w:rsidP="004753EF">
      <w:pPr>
        <w:pStyle w:val="10"/>
        <w:jc w:val="both"/>
        <w:rPr>
          <w:rFonts w:ascii="Times New Roman" w:hAnsi="Times New Roman"/>
          <w:b/>
          <w:i/>
          <w:spacing w:val="-2"/>
          <w:sz w:val="24"/>
          <w:szCs w:val="24"/>
        </w:rPr>
      </w:pPr>
      <w:r w:rsidRPr="004753EF">
        <w:rPr>
          <w:rFonts w:ascii="Times New Roman" w:hAnsi="Times New Roman"/>
          <w:b/>
          <w:i/>
          <w:sz w:val="24"/>
          <w:szCs w:val="24"/>
        </w:rPr>
        <w:t>организационно-управленческой деятельности:</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управлять действующими программно-технологическими комплексами в процессе ведения кадастра недвижимости, составления проектов и схем землеустройства и градостроительства, территориального планирования (ПК-1);</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рассчитывать и оценивать условия и последствия принимаемых организационно-управленческих решений при организации и проведении практической деятельности в организации, на предприятии (ПК-2);</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разрабатывать планы и программы организации инновационной деятельности на предприятии (ПК-3);</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lastRenderedPageBreak/>
        <w:t>-будет способным разрабатывать и осуществлять технико-экономическое обоснование планов, проектов и схем использования земельных ресурсов и недвижимого имущества    (ПК-4);</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управлять программами освоения новых технологий ведения кадастра недвижимости, систем автоматизированного  проектирования в землеустройстве (ПК-5);</w:t>
      </w:r>
    </w:p>
    <w:p w:rsidR="004753EF" w:rsidRPr="004753EF" w:rsidRDefault="004753EF" w:rsidP="004753EF">
      <w:pPr>
        <w:pStyle w:val="10"/>
        <w:ind w:firstLine="708"/>
        <w:jc w:val="both"/>
        <w:rPr>
          <w:rFonts w:ascii="Times New Roman" w:hAnsi="Times New Roman"/>
          <w:spacing w:val="-2"/>
          <w:sz w:val="24"/>
          <w:szCs w:val="24"/>
        </w:rPr>
      </w:pPr>
      <w:r w:rsidRPr="004753EF">
        <w:rPr>
          <w:rFonts w:ascii="Times New Roman" w:hAnsi="Times New Roman"/>
          <w:sz w:val="24"/>
          <w:szCs w:val="24"/>
        </w:rPr>
        <w:t>-будет способным разрабатывать эффективную стратегию и формировать активную политику в области земельно-имущественных отношений (ПК-6);</w:t>
      </w:r>
    </w:p>
    <w:p w:rsidR="004753EF" w:rsidRPr="004753EF" w:rsidRDefault="004753EF" w:rsidP="004753EF">
      <w:pPr>
        <w:pStyle w:val="10"/>
        <w:ind w:firstLine="708"/>
        <w:jc w:val="both"/>
        <w:rPr>
          <w:rFonts w:ascii="Times New Roman" w:hAnsi="Times New Roman"/>
          <w:spacing w:val="-2"/>
          <w:sz w:val="24"/>
          <w:szCs w:val="24"/>
        </w:rPr>
      </w:pPr>
      <w:r w:rsidRPr="004753EF">
        <w:rPr>
          <w:rFonts w:ascii="Times New Roman" w:hAnsi="Times New Roman"/>
          <w:sz w:val="24"/>
          <w:szCs w:val="24"/>
        </w:rPr>
        <w:t>-будет способным владеть приемами и методами работы с персоналом, методами оценки качества и результативности труда персонала (ПК-7);</w:t>
      </w:r>
    </w:p>
    <w:p w:rsidR="004753EF" w:rsidRPr="004753EF" w:rsidRDefault="004753EF" w:rsidP="004753EF">
      <w:pPr>
        <w:pStyle w:val="10"/>
        <w:ind w:firstLine="708"/>
        <w:jc w:val="both"/>
        <w:rPr>
          <w:rFonts w:ascii="Times New Roman" w:hAnsi="Times New Roman"/>
          <w:spacing w:val="-2"/>
          <w:sz w:val="24"/>
          <w:szCs w:val="24"/>
        </w:rPr>
      </w:pPr>
      <w:r w:rsidRPr="004753EF">
        <w:rPr>
          <w:rFonts w:ascii="Times New Roman" w:hAnsi="Times New Roman"/>
          <w:sz w:val="24"/>
          <w:szCs w:val="24"/>
        </w:rPr>
        <w:t>-будет способным оценивать затраты и результаты деятельности организации (ПК-8);</w:t>
      </w:r>
    </w:p>
    <w:p w:rsidR="004753EF" w:rsidRPr="004753EF" w:rsidRDefault="004753EF" w:rsidP="004753EF">
      <w:pPr>
        <w:pStyle w:val="10"/>
        <w:jc w:val="both"/>
        <w:rPr>
          <w:rFonts w:ascii="Times New Roman" w:hAnsi="Times New Roman"/>
          <w:b/>
          <w:i/>
          <w:sz w:val="24"/>
          <w:szCs w:val="24"/>
        </w:rPr>
      </w:pPr>
      <w:r w:rsidRPr="004753EF">
        <w:rPr>
          <w:rFonts w:ascii="Times New Roman" w:hAnsi="Times New Roman"/>
          <w:b/>
          <w:i/>
          <w:sz w:val="24"/>
          <w:szCs w:val="24"/>
        </w:rPr>
        <w:t xml:space="preserve"> проектной деятельности:</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 xml:space="preserve"> -будет способным к проектной деятельности в земельно-имущественной сфере народнохозяйственного комплекса на основе системного подхода, уметь строить модели для описания и прогнозирования использования земли и иной недвижимости, осуществлять их качественный и количественный анализы  (ПК-9);</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формулировать и разрабатывать технические задания и использовать средства автоматизации при планировании использования земельных ресурсов и недвижимости (ПК-10);</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применять методы анализа вариантов, разработки и поиска компромиссных решений (ПК-11);</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использовать знания методов анализа эколого-экономической эффективности при проектировании и реализации проектов (ПК-12);</w:t>
      </w:r>
    </w:p>
    <w:p w:rsidR="004753EF" w:rsidRPr="004753EF" w:rsidRDefault="004753EF" w:rsidP="004753EF">
      <w:pPr>
        <w:pStyle w:val="10"/>
        <w:jc w:val="both"/>
        <w:rPr>
          <w:rFonts w:ascii="Times New Roman" w:hAnsi="Times New Roman"/>
          <w:b/>
          <w:i/>
          <w:sz w:val="24"/>
          <w:szCs w:val="24"/>
        </w:rPr>
      </w:pPr>
    </w:p>
    <w:p w:rsidR="004753EF" w:rsidRPr="004753EF" w:rsidRDefault="004753EF" w:rsidP="004753EF">
      <w:pPr>
        <w:pStyle w:val="10"/>
        <w:jc w:val="both"/>
        <w:rPr>
          <w:rFonts w:ascii="Times New Roman" w:hAnsi="Times New Roman"/>
          <w:b/>
          <w:i/>
          <w:sz w:val="24"/>
          <w:szCs w:val="24"/>
        </w:rPr>
      </w:pPr>
      <w:r w:rsidRPr="004753EF">
        <w:rPr>
          <w:rFonts w:ascii="Times New Roman" w:hAnsi="Times New Roman"/>
          <w:b/>
          <w:i/>
          <w:sz w:val="24"/>
          <w:szCs w:val="24"/>
        </w:rPr>
        <w:t xml:space="preserve"> производственно-технологической деятельности:</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 xml:space="preserve">будет способным получать и обрабатывать информацию из различных источников, используя самые современные информационные технологии, критически осмыслить полученную информацию, выделить в ней главное, создать на ее основе новое знание      (ПК-13);  </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понимать проблемы земельно-имущественного комплекса, современные технологии кадастра недвижимости, научно-техническую политику в области землеустройства и кадастра недвижимости (ПК-14);</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использовать программно-вычислительные комплексы, геодезические и фотограмметрические приборы и оборудование, проводить их сертификацию и техническое обслуживание (ПК-15);</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решать инженерно-технические и экономические задачи с помощью пакетов прикладных программ (ПК-16);</w:t>
      </w:r>
    </w:p>
    <w:p w:rsidR="004753EF" w:rsidRPr="004753EF" w:rsidRDefault="004753EF" w:rsidP="004753EF">
      <w:pPr>
        <w:pStyle w:val="10"/>
        <w:ind w:firstLine="708"/>
        <w:jc w:val="both"/>
        <w:rPr>
          <w:rFonts w:ascii="Times New Roman" w:hAnsi="Times New Roman"/>
          <w:sz w:val="24"/>
          <w:szCs w:val="24"/>
        </w:rPr>
      </w:pPr>
    </w:p>
    <w:p w:rsidR="004753EF" w:rsidRPr="004753EF" w:rsidRDefault="004753EF" w:rsidP="004753EF">
      <w:pPr>
        <w:pStyle w:val="10"/>
        <w:jc w:val="both"/>
        <w:rPr>
          <w:rFonts w:ascii="Times New Roman" w:hAnsi="Times New Roman"/>
          <w:b/>
          <w:i/>
          <w:sz w:val="24"/>
          <w:szCs w:val="24"/>
        </w:rPr>
      </w:pPr>
      <w:r w:rsidRPr="004753EF">
        <w:rPr>
          <w:rFonts w:ascii="Times New Roman" w:hAnsi="Times New Roman"/>
          <w:b/>
          <w:i/>
          <w:sz w:val="24"/>
          <w:szCs w:val="24"/>
        </w:rPr>
        <w:t>в научно-исследовательской деятельности:</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использовать современные достижения науки и передовых информационных технологий в научно-исследовательских работах (ПК-17);</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ставить задачи и выбирать методы исследования, интерпретировать и представлять результаты научных исследований (ПК-18);</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самостоятельно выполнять научно-исследовательские и производственные разработки с использованием современного оборудования, приборов и методов исследования в области земельно-имущественных отношений (ПК-19);</w:t>
      </w:r>
    </w:p>
    <w:p w:rsidR="004753EF" w:rsidRPr="004753EF" w:rsidRDefault="004753EF" w:rsidP="004753EF">
      <w:pPr>
        <w:pStyle w:val="10"/>
        <w:ind w:firstLine="708"/>
        <w:jc w:val="both"/>
        <w:rPr>
          <w:rFonts w:ascii="Times New Roman" w:hAnsi="Times New Roman"/>
          <w:sz w:val="24"/>
          <w:szCs w:val="24"/>
        </w:rPr>
      </w:pPr>
      <w:r w:rsidRPr="004753EF">
        <w:rPr>
          <w:rFonts w:ascii="Times New Roman" w:hAnsi="Times New Roman"/>
          <w:sz w:val="24"/>
          <w:szCs w:val="24"/>
        </w:rPr>
        <w:t>будет способным составлять практические рекомендации по использованию результатов научных исследований (ПК-20);</w:t>
      </w:r>
    </w:p>
    <w:p w:rsidR="004753EF" w:rsidRPr="004753EF" w:rsidRDefault="004753EF" w:rsidP="004753EF">
      <w:pPr>
        <w:pStyle w:val="10"/>
        <w:jc w:val="both"/>
        <w:rPr>
          <w:rFonts w:ascii="Times New Roman" w:hAnsi="Times New Roman"/>
          <w:sz w:val="24"/>
          <w:szCs w:val="24"/>
        </w:rPr>
      </w:pPr>
      <w:r w:rsidRPr="004753EF">
        <w:rPr>
          <w:rFonts w:ascii="Times New Roman" w:hAnsi="Times New Roman"/>
          <w:sz w:val="24"/>
          <w:szCs w:val="24"/>
        </w:rPr>
        <w:t>готовностью представлять результаты исследования в форме отчетов, рефератов, публикаций и публичных обсуждений (ПК-21).</w:t>
      </w:r>
    </w:p>
    <w:p w:rsidR="004753EF" w:rsidRPr="004753EF" w:rsidRDefault="004753EF" w:rsidP="004753EF">
      <w:pPr>
        <w:adjustRightInd w:val="0"/>
        <w:ind w:firstLine="567"/>
        <w:jc w:val="both"/>
        <w:rPr>
          <w:i/>
          <w:noProof/>
          <w:sz w:val="24"/>
          <w:szCs w:val="24"/>
          <w:highlight w:val="yellow"/>
        </w:rPr>
      </w:pPr>
    </w:p>
    <w:p w:rsidR="004753EF" w:rsidRPr="004753EF" w:rsidRDefault="004753EF" w:rsidP="004753EF">
      <w:pPr>
        <w:adjustRightInd w:val="0"/>
        <w:ind w:firstLine="567"/>
        <w:jc w:val="both"/>
        <w:rPr>
          <w:i/>
          <w:noProof/>
          <w:sz w:val="24"/>
          <w:szCs w:val="24"/>
        </w:rPr>
      </w:pPr>
      <w:r w:rsidRPr="004753EF">
        <w:rPr>
          <w:i/>
          <w:noProof/>
          <w:sz w:val="24"/>
          <w:szCs w:val="24"/>
        </w:rPr>
        <w:t xml:space="preserve">педагогическая деятельность: </w:t>
      </w:r>
    </w:p>
    <w:p w:rsidR="004753EF" w:rsidRPr="004753EF" w:rsidRDefault="004753EF" w:rsidP="004753EF">
      <w:pPr>
        <w:adjustRightInd w:val="0"/>
        <w:ind w:firstLine="567"/>
        <w:jc w:val="both"/>
        <w:rPr>
          <w:noProof/>
          <w:sz w:val="24"/>
          <w:szCs w:val="24"/>
        </w:rPr>
      </w:pPr>
      <w:r w:rsidRPr="004753EF">
        <w:rPr>
          <w:noProof/>
          <w:sz w:val="24"/>
          <w:szCs w:val="24"/>
        </w:rPr>
        <w:lastRenderedPageBreak/>
        <w:tab/>
        <w:t>будет способным проектировать содержание и технологию преподования, управлять учебным процессом (ПК-22).</w:t>
      </w:r>
    </w:p>
    <w:p w:rsidR="00C11853" w:rsidRPr="004753EF" w:rsidRDefault="00937827" w:rsidP="004753EF">
      <w:pPr>
        <w:pStyle w:val="a3"/>
        <w:ind w:right="232" w:firstLine="707"/>
        <w:rPr>
          <w:sz w:val="24"/>
          <w:szCs w:val="24"/>
        </w:rPr>
      </w:pPr>
      <w:r w:rsidRPr="004753EF">
        <w:rPr>
          <w:sz w:val="24"/>
          <w:szCs w:val="24"/>
        </w:rPr>
        <w:t>Объектами профессиональной деятельности выпускников, освоивших программу магистра</w:t>
      </w:r>
      <w:r w:rsidR="00FD2F0A" w:rsidRPr="004753EF">
        <w:rPr>
          <w:sz w:val="24"/>
          <w:szCs w:val="24"/>
        </w:rPr>
        <w:t>туры, являются земельные ресур</w:t>
      </w:r>
      <w:r w:rsidRPr="004753EF">
        <w:rPr>
          <w:sz w:val="24"/>
          <w:szCs w:val="24"/>
        </w:rPr>
        <w:t xml:space="preserve">сы и другие виды природных ресурсов, категории земельного фонда, территории субъектов </w:t>
      </w:r>
      <w:r w:rsidR="00FD2F0A" w:rsidRPr="004753EF">
        <w:rPr>
          <w:sz w:val="24"/>
          <w:szCs w:val="24"/>
        </w:rPr>
        <w:t>Кыргызской Республики, муници</w:t>
      </w:r>
      <w:r w:rsidRPr="004753EF">
        <w:rPr>
          <w:sz w:val="24"/>
          <w:szCs w:val="24"/>
        </w:rPr>
        <w:t>пальных образований, населенн</w:t>
      </w:r>
      <w:r w:rsidR="00FD2F0A" w:rsidRPr="004753EF">
        <w:rPr>
          <w:sz w:val="24"/>
          <w:szCs w:val="24"/>
        </w:rPr>
        <w:t>ых пунктов, территориальные зо</w:t>
      </w:r>
      <w:r w:rsidRPr="004753EF">
        <w:rPr>
          <w:sz w:val="24"/>
          <w:szCs w:val="24"/>
        </w:rPr>
        <w:t>ны, зоны с особыми условиями использования территорий, зоны специального правового режи</w:t>
      </w:r>
      <w:r w:rsidR="00FD2F0A" w:rsidRPr="004753EF">
        <w:rPr>
          <w:sz w:val="24"/>
          <w:szCs w:val="24"/>
        </w:rPr>
        <w:t>ма, зоны землепользований и зе</w:t>
      </w:r>
      <w:r w:rsidRPr="004753EF">
        <w:rPr>
          <w:sz w:val="24"/>
          <w:szCs w:val="24"/>
        </w:rPr>
        <w:t xml:space="preserve">мельные участки в зависимости </w:t>
      </w:r>
      <w:r w:rsidR="00FD2F0A" w:rsidRPr="004753EF">
        <w:rPr>
          <w:sz w:val="24"/>
          <w:szCs w:val="24"/>
        </w:rPr>
        <w:t>от целевого назначения и разре</w:t>
      </w:r>
      <w:r w:rsidRPr="004753EF">
        <w:rPr>
          <w:sz w:val="24"/>
          <w:szCs w:val="24"/>
        </w:rPr>
        <w:t>шенного использования, земел</w:t>
      </w:r>
      <w:r w:rsidR="00FD2F0A" w:rsidRPr="004753EF">
        <w:rPr>
          <w:sz w:val="24"/>
          <w:szCs w:val="24"/>
        </w:rPr>
        <w:t>ьные угодья, объекты недвижимо</w:t>
      </w:r>
      <w:r w:rsidRPr="004753EF">
        <w:rPr>
          <w:sz w:val="24"/>
          <w:szCs w:val="24"/>
        </w:rPr>
        <w:t>сти и кадастрового учета, информационные</w:t>
      </w:r>
      <w:r w:rsidR="00FD2F0A" w:rsidRPr="004753EF">
        <w:rPr>
          <w:sz w:val="24"/>
          <w:szCs w:val="24"/>
        </w:rPr>
        <w:t xml:space="preserve"> системы и техноло</w:t>
      </w:r>
      <w:r w:rsidRPr="004753EF">
        <w:rPr>
          <w:sz w:val="24"/>
          <w:szCs w:val="24"/>
        </w:rPr>
        <w:t>гии в землеустройстве и кадастр</w:t>
      </w:r>
      <w:r w:rsidR="00FD2F0A" w:rsidRPr="004753EF">
        <w:rPr>
          <w:sz w:val="24"/>
          <w:szCs w:val="24"/>
        </w:rPr>
        <w:t>ах, геодезическая и картографическая</w:t>
      </w:r>
      <w:r w:rsidRPr="004753EF">
        <w:rPr>
          <w:sz w:val="24"/>
          <w:szCs w:val="24"/>
        </w:rPr>
        <w:t xml:space="preserve"> основы кадастра недвижимости.</w:t>
      </w:r>
    </w:p>
    <w:p w:rsidR="004753EF" w:rsidRDefault="004753EF" w:rsidP="004753EF">
      <w:pPr>
        <w:pStyle w:val="1"/>
        <w:tabs>
          <w:tab w:val="left" w:pos="1907"/>
        </w:tabs>
        <w:spacing w:before="73" w:line="242" w:lineRule="auto"/>
        <w:ind w:left="0" w:right="1118"/>
        <w:jc w:val="center"/>
        <w:rPr>
          <w:i/>
          <w:sz w:val="28"/>
          <w:szCs w:val="28"/>
          <w:lang w:val="ky-KG"/>
        </w:rPr>
      </w:pPr>
    </w:p>
    <w:p w:rsidR="004753EF" w:rsidRDefault="004753EF" w:rsidP="006E322F">
      <w:pPr>
        <w:pStyle w:val="1"/>
        <w:tabs>
          <w:tab w:val="left" w:pos="1907"/>
        </w:tabs>
        <w:spacing w:before="73" w:line="242" w:lineRule="auto"/>
        <w:ind w:left="0" w:right="558"/>
        <w:jc w:val="center"/>
        <w:rPr>
          <w:i/>
          <w:sz w:val="28"/>
          <w:szCs w:val="28"/>
          <w:lang w:val="ky-KG"/>
        </w:rPr>
      </w:pPr>
      <w:r w:rsidRPr="004753EF">
        <w:rPr>
          <w:i/>
          <w:sz w:val="28"/>
          <w:szCs w:val="28"/>
          <w:lang w:val="ky-KG"/>
        </w:rPr>
        <w:t>По направлению подгот</w:t>
      </w:r>
      <w:r>
        <w:rPr>
          <w:i/>
          <w:sz w:val="28"/>
          <w:szCs w:val="28"/>
          <w:lang w:val="ky-KG"/>
        </w:rPr>
        <w:t>овки “Экономика</w:t>
      </w:r>
      <w:r w:rsidRPr="004753EF">
        <w:rPr>
          <w:i/>
          <w:sz w:val="28"/>
          <w:szCs w:val="28"/>
          <w:lang w:val="ky-KG"/>
        </w:rPr>
        <w:t>”</w:t>
      </w:r>
    </w:p>
    <w:p w:rsidR="004753EF" w:rsidRPr="004753EF" w:rsidRDefault="004753EF" w:rsidP="004753EF">
      <w:pPr>
        <w:pStyle w:val="a3"/>
        <w:ind w:right="235" w:firstLine="707"/>
        <w:rPr>
          <w:sz w:val="24"/>
          <w:szCs w:val="24"/>
        </w:rPr>
      </w:pPr>
      <w:r w:rsidRPr="004753EF">
        <w:rPr>
          <w:sz w:val="24"/>
          <w:szCs w:val="24"/>
        </w:rPr>
        <w:t>Обучение в магистратуре является вторым уровнем высшего образования в Кыргызской Республике. Обучение в магистратуре осуществляется в течение двух лет по очной форме обучения и двух с половиной лет на заочном отделении.</w:t>
      </w:r>
    </w:p>
    <w:p w:rsidR="004753EF" w:rsidRPr="004753EF" w:rsidRDefault="004753EF" w:rsidP="004753EF">
      <w:pPr>
        <w:pStyle w:val="a3"/>
        <w:spacing w:before="2"/>
        <w:ind w:right="154" w:firstLine="707"/>
        <w:rPr>
          <w:sz w:val="24"/>
          <w:szCs w:val="24"/>
        </w:rPr>
      </w:pPr>
      <w:r w:rsidRPr="004753EF">
        <w:rPr>
          <w:sz w:val="24"/>
          <w:szCs w:val="24"/>
        </w:rPr>
        <w:t xml:space="preserve">Согласно  Государственному Образовательному Стандарту Высшего Профессионального  Образования по  направлению подготовки 620200 «Землеустройство и кадастры» (академическая степень магистр), утвержденному   приказом  Министерства   образования  и науки Кыргызской Республики  № 1179/1 от 15 сентября 2015 года, выпускники магистратуры </w:t>
      </w:r>
      <w:r>
        <w:rPr>
          <w:sz w:val="24"/>
          <w:szCs w:val="24"/>
        </w:rPr>
        <w:t>по направлению «Экономика</w:t>
      </w:r>
      <w:r w:rsidRPr="004753EF">
        <w:rPr>
          <w:sz w:val="24"/>
          <w:szCs w:val="24"/>
        </w:rPr>
        <w:t xml:space="preserve">» </w:t>
      </w:r>
      <w:r>
        <w:rPr>
          <w:sz w:val="24"/>
          <w:szCs w:val="24"/>
        </w:rPr>
        <w:t>в</w:t>
      </w:r>
      <w:r w:rsidRPr="004753EF">
        <w:rPr>
          <w:sz w:val="24"/>
          <w:szCs w:val="24"/>
        </w:rPr>
        <w:t xml:space="preserve"> результате освоения программы магистратуры выпускник должен быть способен:</w:t>
      </w:r>
    </w:p>
    <w:p w:rsidR="004753EF" w:rsidRPr="006E322F" w:rsidRDefault="004753EF" w:rsidP="006E322F">
      <w:pPr>
        <w:pStyle w:val="TableParagraph"/>
        <w:jc w:val="both"/>
        <w:rPr>
          <w:sz w:val="24"/>
          <w:szCs w:val="24"/>
        </w:rPr>
      </w:pPr>
      <w:r w:rsidRPr="006E322F">
        <w:rPr>
          <w:sz w:val="24"/>
          <w:szCs w:val="24"/>
        </w:rPr>
        <w:t>б) профессиональными (ПК):</w:t>
      </w:r>
    </w:p>
    <w:p w:rsidR="004753EF" w:rsidRPr="006E322F" w:rsidRDefault="004753EF" w:rsidP="006E322F">
      <w:pPr>
        <w:pStyle w:val="TableParagraph"/>
        <w:jc w:val="both"/>
        <w:rPr>
          <w:sz w:val="24"/>
          <w:szCs w:val="24"/>
        </w:rPr>
      </w:pPr>
      <w:r w:rsidRPr="006E322F">
        <w:rPr>
          <w:sz w:val="24"/>
          <w:szCs w:val="24"/>
        </w:rPr>
        <w:t>научно-исследовательская;</w:t>
      </w:r>
    </w:p>
    <w:p w:rsidR="004753EF" w:rsidRPr="006E322F" w:rsidRDefault="004753EF" w:rsidP="006E322F">
      <w:pPr>
        <w:pStyle w:val="TableParagraph"/>
        <w:jc w:val="both"/>
        <w:rPr>
          <w:sz w:val="24"/>
          <w:szCs w:val="24"/>
        </w:rPr>
      </w:pPr>
      <w:r w:rsidRPr="006E322F">
        <w:rPr>
          <w:sz w:val="24"/>
          <w:szCs w:val="24"/>
        </w:rPr>
        <w:t>Способен обобщать и критически оценивать результаты, полученные отечественными и зарубежными исследователями, выявлять перспективы направления, составлять программу исследований   (ПК-1).</w:t>
      </w:r>
    </w:p>
    <w:p w:rsidR="004753EF" w:rsidRPr="006E322F" w:rsidRDefault="004753EF" w:rsidP="006E322F">
      <w:pPr>
        <w:pStyle w:val="TableParagraph"/>
        <w:jc w:val="both"/>
        <w:rPr>
          <w:sz w:val="24"/>
          <w:szCs w:val="24"/>
        </w:rPr>
      </w:pPr>
      <w:r w:rsidRPr="006E322F">
        <w:rPr>
          <w:sz w:val="24"/>
          <w:szCs w:val="24"/>
        </w:rPr>
        <w:t>Способен обосновывать актуальность, теоретическую и практическую значимость   избранной   темы научного исследования (ПК-2).</w:t>
      </w:r>
    </w:p>
    <w:p w:rsidR="004753EF" w:rsidRPr="006E322F" w:rsidRDefault="004753EF" w:rsidP="006E322F">
      <w:pPr>
        <w:pStyle w:val="TableParagraph"/>
        <w:jc w:val="both"/>
        <w:rPr>
          <w:sz w:val="24"/>
          <w:szCs w:val="24"/>
        </w:rPr>
      </w:pPr>
      <w:r w:rsidRPr="006E322F">
        <w:rPr>
          <w:sz w:val="24"/>
          <w:szCs w:val="24"/>
        </w:rPr>
        <w:t>Способен проводить самостоятельные исследования в соответствии с разработанной   программой (ПК-3).</w:t>
      </w:r>
    </w:p>
    <w:p w:rsidR="004753EF" w:rsidRPr="006E322F" w:rsidRDefault="004753EF" w:rsidP="006E322F">
      <w:pPr>
        <w:pStyle w:val="TableParagraph"/>
        <w:jc w:val="both"/>
        <w:rPr>
          <w:sz w:val="24"/>
          <w:szCs w:val="24"/>
        </w:rPr>
      </w:pPr>
      <w:r w:rsidRPr="006E322F">
        <w:rPr>
          <w:sz w:val="24"/>
          <w:szCs w:val="24"/>
        </w:rPr>
        <w:t xml:space="preserve">Способен самостоятельно разработать рабочие планы и программы проведения </w:t>
      </w:r>
      <w:r w:rsidRPr="006E322F">
        <w:rPr>
          <w:spacing w:val="-1"/>
          <w:sz w:val="24"/>
          <w:szCs w:val="24"/>
        </w:rPr>
        <w:t xml:space="preserve">научных исследований и разработок, подготовку заданий для групп и отдельных </w:t>
      </w:r>
      <w:r w:rsidRPr="006E322F">
        <w:rPr>
          <w:sz w:val="24"/>
          <w:szCs w:val="24"/>
        </w:rPr>
        <w:t>исполнителей;</w:t>
      </w:r>
    </w:p>
    <w:p w:rsidR="004753EF" w:rsidRPr="006E322F" w:rsidRDefault="004753EF" w:rsidP="006E322F">
      <w:pPr>
        <w:pStyle w:val="TableParagraph"/>
        <w:jc w:val="both"/>
        <w:rPr>
          <w:sz w:val="24"/>
          <w:szCs w:val="24"/>
        </w:rPr>
      </w:pPr>
      <w:r w:rsidRPr="006E322F">
        <w:rPr>
          <w:sz w:val="24"/>
          <w:szCs w:val="24"/>
        </w:rPr>
        <w:t>Способен организовать и провести научные исследования, в том числе статистические обследования   и опросы;</w:t>
      </w:r>
    </w:p>
    <w:p w:rsidR="004753EF" w:rsidRPr="006E322F" w:rsidRDefault="004753EF" w:rsidP="006E322F">
      <w:pPr>
        <w:pStyle w:val="TableParagraph"/>
        <w:jc w:val="both"/>
        <w:rPr>
          <w:sz w:val="24"/>
          <w:szCs w:val="24"/>
        </w:rPr>
      </w:pPr>
      <w:r w:rsidRPr="006E322F">
        <w:rPr>
          <w:sz w:val="24"/>
          <w:szCs w:val="24"/>
        </w:rPr>
        <w:t>Способен представлять результаты проведенного исследования научному сообществу в виде статьи или доклада (ПК-4).</w:t>
      </w:r>
    </w:p>
    <w:p w:rsidR="004753EF" w:rsidRPr="006E322F" w:rsidRDefault="004753EF" w:rsidP="006E322F">
      <w:pPr>
        <w:pStyle w:val="TableParagraph"/>
        <w:jc w:val="both"/>
        <w:rPr>
          <w:sz w:val="24"/>
          <w:szCs w:val="24"/>
        </w:rPr>
      </w:pPr>
      <w:r w:rsidRPr="006E322F">
        <w:rPr>
          <w:sz w:val="24"/>
          <w:szCs w:val="24"/>
        </w:rPr>
        <w:t>проектно-экономическая;</w:t>
      </w:r>
    </w:p>
    <w:p w:rsidR="004753EF" w:rsidRPr="006E322F" w:rsidRDefault="004753EF" w:rsidP="006E322F">
      <w:pPr>
        <w:pStyle w:val="TableParagraph"/>
        <w:jc w:val="both"/>
        <w:rPr>
          <w:sz w:val="24"/>
          <w:szCs w:val="24"/>
        </w:rPr>
      </w:pPr>
      <w:r w:rsidRPr="006E322F">
        <w:rPr>
          <w:sz w:val="24"/>
          <w:szCs w:val="24"/>
        </w:rPr>
        <w:t xml:space="preserve">Способен самостоятельно осуществлять подготовку заданий и разрабатывать проектные решения с учетом фактора неопределенности, разрабатывать соответствующие методические и нормативные документы, а также предложения </w:t>
      </w:r>
      <w:r w:rsidRPr="006E322F">
        <w:rPr>
          <w:spacing w:val="-3"/>
          <w:sz w:val="24"/>
          <w:szCs w:val="24"/>
        </w:rPr>
        <w:t>и мероприятия   по реализации разработанных   проектов и программ (ПК-5).</w:t>
      </w:r>
    </w:p>
    <w:p w:rsidR="004753EF" w:rsidRPr="006E322F" w:rsidRDefault="004753EF" w:rsidP="006E322F">
      <w:pPr>
        <w:pStyle w:val="TableParagraph"/>
        <w:jc w:val="both"/>
        <w:rPr>
          <w:sz w:val="24"/>
          <w:szCs w:val="24"/>
        </w:rPr>
      </w:pPr>
      <w:r w:rsidRPr="006E322F">
        <w:rPr>
          <w:spacing w:val="-10"/>
          <w:sz w:val="24"/>
          <w:szCs w:val="24"/>
        </w:rPr>
        <w:t>Способен оценивать</w:t>
      </w:r>
      <w:r w:rsidRPr="006E322F">
        <w:rPr>
          <w:spacing w:val="-8"/>
          <w:sz w:val="24"/>
          <w:szCs w:val="24"/>
        </w:rPr>
        <w:t xml:space="preserve">эффективность проектов </w:t>
      </w:r>
      <w:r w:rsidRPr="006E322F">
        <w:rPr>
          <w:spacing w:val="-17"/>
          <w:sz w:val="24"/>
          <w:szCs w:val="24"/>
        </w:rPr>
        <w:t>с учетом фактора</w:t>
      </w:r>
      <w:r w:rsidRPr="006E322F">
        <w:rPr>
          <w:sz w:val="24"/>
          <w:szCs w:val="24"/>
        </w:rPr>
        <w:t xml:space="preserve"> неопределенности (ПК-6).</w:t>
      </w:r>
    </w:p>
    <w:p w:rsidR="004753EF" w:rsidRPr="006E322F" w:rsidRDefault="004753EF" w:rsidP="006E322F">
      <w:pPr>
        <w:pStyle w:val="TableParagraph"/>
        <w:jc w:val="both"/>
        <w:rPr>
          <w:sz w:val="24"/>
          <w:szCs w:val="24"/>
        </w:rPr>
      </w:pPr>
      <w:r w:rsidRPr="006E322F">
        <w:rPr>
          <w:sz w:val="24"/>
          <w:szCs w:val="24"/>
        </w:rPr>
        <w:t>Способен разрабатывать стратегии поведения экономических агентов на различных рынках (ПК-7).</w:t>
      </w:r>
    </w:p>
    <w:p w:rsidR="004753EF" w:rsidRPr="006E322F" w:rsidRDefault="004753EF" w:rsidP="006E322F">
      <w:pPr>
        <w:pStyle w:val="TableParagraph"/>
        <w:jc w:val="both"/>
        <w:rPr>
          <w:sz w:val="24"/>
          <w:szCs w:val="24"/>
        </w:rPr>
      </w:pPr>
      <w:r w:rsidRPr="006E322F">
        <w:rPr>
          <w:sz w:val="24"/>
          <w:szCs w:val="24"/>
        </w:rPr>
        <w:t>аналитическая;</w:t>
      </w:r>
    </w:p>
    <w:p w:rsidR="004753EF" w:rsidRPr="006E322F" w:rsidRDefault="004753EF" w:rsidP="006E322F">
      <w:pPr>
        <w:pStyle w:val="TableParagraph"/>
        <w:jc w:val="both"/>
        <w:rPr>
          <w:sz w:val="24"/>
          <w:szCs w:val="24"/>
        </w:rPr>
      </w:pPr>
      <w:r w:rsidRPr="006E322F">
        <w:rPr>
          <w:sz w:val="24"/>
          <w:szCs w:val="24"/>
        </w:rPr>
        <w:t>Способен готовить аналитические материалы для оценки мероприятий в области экономической политики и принятия стратегических решений на микро-и макроуровне (ПК-8).</w:t>
      </w:r>
    </w:p>
    <w:p w:rsidR="004753EF" w:rsidRPr="006E322F" w:rsidRDefault="004753EF" w:rsidP="006E322F">
      <w:pPr>
        <w:pStyle w:val="TableParagraph"/>
        <w:jc w:val="both"/>
        <w:rPr>
          <w:sz w:val="24"/>
          <w:szCs w:val="24"/>
        </w:rPr>
      </w:pPr>
      <w:r w:rsidRPr="006E322F">
        <w:rPr>
          <w:sz w:val="24"/>
          <w:szCs w:val="24"/>
        </w:rPr>
        <w:t>Способен анализировать и использовать различные источники информации для проведения экономических расчетов (ПК-9).</w:t>
      </w:r>
    </w:p>
    <w:p w:rsidR="004753EF" w:rsidRPr="006E322F" w:rsidRDefault="004753EF" w:rsidP="006E322F">
      <w:pPr>
        <w:pStyle w:val="TableParagraph"/>
        <w:jc w:val="both"/>
        <w:rPr>
          <w:sz w:val="24"/>
          <w:szCs w:val="24"/>
        </w:rPr>
      </w:pPr>
      <w:r w:rsidRPr="006E322F">
        <w:rPr>
          <w:spacing w:val="-3"/>
          <w:sz w:val="24"/>
          <w:szCs w:val="24"/>
        </w:rPr>
        <w:t>Способен</w:t>
      </w:r>
      <w:r w:rsidRPr="006E322F">
        <w:rPr>
          <w:spacing w:val="-11"/>
          <w:sz w:val="24"/>
          <w:szCs w:val="24"/>
        </w:rPr>
        <w:t xml:space="preserve">составлять прогноз </w:t>
      </w:r>
      <w:r w:rsidRPr="006E322F">
        <w:rPr>
          <w:spacing w:val="-3"/>
          <w:sz w:val="24"/>
          <w:szCs w:val="24"/>
        </w:rPr>
        <w:t>основных</w:t>
      </w:r>
      <w:r w:rsidRPr="006E322F">
        <w:rPr>
          <w:spacing w:val="-2"/>
          <w:sz w:val="24"/>
          <w:szCs w:val="24"/>
        </w:rPr>
        <w:t>социально-экономических</w:t>
      </w:r>
      <w:r w:rsidRPr="006E322F">
        <w:rPr>
          <w:sz w:val="24"/>
          <w:szCs w:val="24"/>
        </w:rPr>
        <w:t xml:space="preserve"> показателей деятельности предприятия, отрасли, региона и экономики в целом (ПК-10).</w:t>
      </w:r>
    </w:p>
    <w:p w:rsidR="004753EF" w:rsidRPr="006E322F" w:rsidRDefault="004753EF" w:rsidP="006E322F">
      <w:pPr>
        <w:pStyle w:val="TableParagraph"/>
        <w:jc w:val="both"/>
        <w:rPr>
          <w:sz w:val="24"/>
          <w:szCs w:val="24"/>
        </w:rPr>
      </w:pPr>
      <w:r w:rsidRPr="006E322F">
        <w:rPr>
          <w:sz w:val="24"/>
          <w:szCs w:val="24"/>
        </w:rPr>
        <w:t>организационно-управленческая;</w:t>
      </w:r>
    </w:p>
    <w:p w:rsidR="004753EF" w:rsidRPr="006E322F" w:rsidRDefault="004753EF" w:rsidP="006E322F">
      <w:pPr>
        <w:pStyle w:val="TableParagraph"/>
        <w:jc w:val="both"/>
        <w:rPr>
          <w:sz w:val="24"/>
          <w:szCs w:val="24"/>
        </w:rPr>
      </w:pPr>
      <w:r w:rsidRPr="006E322F">
        <w:rPr>
          <w:sz w:val="24"/>
          <w:szCs w:val="24"/>
        </w:rPr>
        <w:lastRenderedPageBreak/>
        <w:t>Способен руководить экономическими службами и подразделениями на предприятиях и организациях различных форм собственности, в органах власти (ПК-11).</w:t>
      </w:r>
    </w:p>
    <w:p w:rsidR="004753EF" w:rsidRPr="006E322F" w:rsidRDefault="004753EF" w:rsidP="006E322F">
      <w:pPr>
        <w:pStyle w:val="TableParagraph"/>
        <w:jc w:val="both"/>
        <w:rPr>
          <w:sz w:val="24"/>
          <w:szCs w:val="24"/>
        </w:rPr>
      </w:pPr>
      <w:r w:rsidRPr="006E322F">
        <w:rPr>
          <w:sz w:val="24"/>
          <w:szCs w:val="24"/>
        </w:rPr>
        <w:t xml:space="preserve">Способен разрабатывать варианты управленческих решений и обосновывать </w:t>
      </w:r>
      <w:r w:rsidRPr="006E322F">
        <w:rPr>
          <w:spacing w:val="-2"/>
          <w:sz w:val="24"/>
          <w:szCs w:val="24"/>
        </w:rPr>
        <w:t>их выбор на основе критериев   социально-экономической эффективности (ПК-12).</w:t>
      </w:r>
    </w:p>
    <w:p w:rsidR="004753EF" w:rsidRPr="006E322F" w:rsidRDefault="004753EF" w:rsidP="006E322F">
      <w:pPr>
        <w:pStyle w:val="TableParagraph"/>
        <w:jc w:val="both"/>
        <w:rPr>
          <w:sz w:val="24"/>
          <w:szCs w:val="24"/>
        </w:rPr>
      </w:pPr>
      <w:r w:rsidRPr="006E322F">
        <w:rPr>
          <w:sz w:val="24"/>
          <w:szCs w:val="24"/>
        </w:rPr>
        <w:t xml:space="preserve">Способен разработать стратегию развития и функционирования предприятий, </w:t>
      </w:r>
      <w:r w:rsidRPr="006E322F">
        <w:rPr>
          <w:spacing w:val="-3"/>
          <w:sz w:val="24"/>
          <w:szCs w:val="24"/>
        </w:rPr>
        <w:t>организаций   различных форм собственности и их отдельных   подразделений;</w:t>
      </w:r>
    </w:p>
    <w:p w:rsidR="004753EF" w:rsidRPr="006E322F" w:rsidRDefault="004753EF" w:rsidP="006E322F">
      <w:pPr>
        <w:pStyle w:val="TableParagraph"/>
        <w:jc w:val="both"/>
        <w:rPr>
          <w:sz w:val="24"/>
          <w:szCs w:val="24"/>
        </w:rPr>
      </w:pPr>
      <w:r w:rsidRPr="006E322F">
        <w:rPr>
          <w:sz w:val="24"/>
          <w:szCs w:val="24"/>
        </w:rPr>
        <w:t>педагогическая;</w:t>
      </w:r>
    </w:p>
    <w:p w:rsidR="004753EF" w:rsidRPr="006E322F" w:rsidRDefault="004753EF" w:rsidP="006E322F">
      <w:pPr>
        <w:pStyle w:val="TableParagraph"/>
        <w:jc w:val="both"/>
        <w:rPr>
          <w:sz w:val="24"/>
          <w:szCs w:val="24"/>
        </w:rPr>
      </w:pPr>
      <w:r w:rsidRPr="006E322F">
        <w:rPr>
          <w:spacing w:val="-2"/>
          <w:sz w:val="24"/>
          <w:szCs w:val="24"/>
        </w:rPr>
        <w:t>преподавание</w:t>
      </w:r>
      <w:r w:rsidRPr="006E322F">
        <w:rPr>
          <w:spacing w:val="-9"/>
          <w:sz w:val="24"/>
          <w:szCs w:val="24"/>
        </w:rPr>
        <w:t>экономических дисциплин в общеобразовательныхучреждениях,образовательных    учреждениях</w:t>
      </w:r>
      <w:r w:rsidRPr="006E322F">
        <w:rPr>
          <w:spacing w:val="-12"/>
          <w:sz w:val="24"/>
          <w:szCs w:val="24"/>
        </w:rPr>
        <w:t>высшего профессионального и</w:t>
      </w:r>
      <w:r w:rsidRPr="006E322F">
        <w:rPr>
          <w:spacing w:val="-3"/>
          <w:sz w:val="24"/>
          <w:szCs w:val="24"/>
        </w:rPr>
        <w:t>среднего</w:t>
      </w:r>
      <w:r w:rsidRPr="006E322F">
        <w:rPr>
          <w:spacing w:val="-15"/>
          <w:sz w:val="24"/>
          <w:szCs w:val="24"/>
        </w:rPr>
        <w:t>профессионального образования,а также в образовательных</w:t>
      </w:r>
      <w:r w:rsidRPr="006E322F">
        <w:rPr>
          <w:sz w:val="24"/>
          <w:szCs w:val="24"/>
        </w:rPr>
        <w:t xml:space="preserve"> учреждениях дополнительного профессионального образования;</w:t>
      </w:r>
    </w:p>
    <w:p w:rsidR="004753EF" w:rsidRPr="006E322F" w:rsidRDefault="004753EF" w:rsidP="006E322F">
      <w:pPr>
        <w:pStyle w:val="TableParagraph"/>
        <w:jc w:val="both"/>
        <w:rPr>
          <w:sz w:val="24"/>
          <w:szCs w:val="24"/>
        </w:rPr>
      </w:pPr>
      <w:r w:rsidRPr="006E322F">
        <w:rPr>
          <w:sz w:val="24"/>
          <w:szCs w:val="24"/>
        </w:rPr>
        <w:t>разработка учебно-методических материалов;</w:t>
      </w:r>
    </w:p>
    <w:p w:rsidR="004753EF" w:rsidRPr="006E322F" w:rsidRDefault="004753EF" w:rsidP="006E322F">
      <w:pPr>
        <w:pStyle w:val="TableParagraph"/>
        <w:jc w:val="both"/>
        <w:rPr>
          <w:sz w:val="24"/>
          <w:szCs w:val="24"/>
        </w:rPr>
      </w:pPr>
      <w:r w:rsidRPr="006E322F">
        <w:rPr>
          <w:sz w:val="24"/>
          <w:szCs w:val="24"/>
        </w:rPr>
        <w:t xml:space="preserve">разработка учебных планов, программ и соответствующее методическое </w:t>
      </w:r>
      <w:r w:rsidRPr="006E322F">
        <w:rPr>
          <w:spacing w:val="-2"/>
          <w:sz w:val="24"/>
          <w:szCs w:val="24"/>
        </w:rPr>
        <w:t>обеспечение</w:t>
      </w:r>
      <w:r w:rsidRPr="006E322F">
        <w:rPr>
          <w:spacing w:val="-19"/>
          <w:sz w:val="24"/>
          <w:szCs w:val="24"/>
        </w:rPr>
        <w:t xml:space="preserve">для преподавания экономических дисциплин высшего </w:t>
      </w:r>
      <w:r w:rsidRPr="006E322F">
        <w:rPr>
          <w:sz w:val="24"/>
          <w:szCs w:val="24"/>
        </w:rPr>
        <w:t>профессионального и среднего профессионального образования, а также в образовательных учреждениях дополнительного профессионального образования (ПК-14).</w:t>
      </w:r>
    </w:p>
    <w:p w:rsidR="004753EF" w:rsidRPr="004753EF" w:rsidRDefault="004753EF" w:rsidP="004753EF">
      <w:pPr>
        <w:pStyle w:val="a3"/>
        <w:spacing w:before="1"/>
        <w:ind w:right="237" w:firstLine="707"/>
        <w:rPr>
          <w:sz w:val="24"/>
          <w:szCs w:val="24"/>
        </w:rPr>
      </w:pPr>
      <w:r w:rsidRPr="004753EF">
        <w:rPr>
          <w:sz w:val="24"/>
          <w:szCs w:val="24"/>
        </w:rPr>
        <w:t>Главное, чем отличается учеба в магистратуре от учебы в бакалавриате – это значительно большее внимание к магистерской диссертации. МД  представляет собой учебно- исследовательскую работу с элементами научного исследования.</w:t>
      </w:r>
    </w:p>
    <w:p w:rsidR="004753EF" w:rsidRPr="004753EF" w:rsidRDefault="004753EF" w:rsidP="004753EF">
      <w:pPr>
        <w:pStyle w:val="a3"/>
        <w:ind w:right="231" w:firstLine="707"/>
        <w:rPr>
          <w:sz w:val="24"/>
          <w:szCs w:val="24"/>
        </w:rPr>
      </w:pPr>
      <w:r w:rsidRPr="004753EF">
        <w:rPr>
          <w:sz w:val="24"/>
          <w:szCs w:val="24"/>
        </w:rPr>
        <w:t>Если обучающийся в бакалавриате формально приступает к написанию МД лишь только на последнем курсе обучения, в магистратуре же на подготовку диссертации отводится весь срок обучения. Одновременно с началом обучения на первом курсе магистратуры магистрант определяется с направлением исследования, примерной структурой работы, объектом и предметом исследования, ставит перед собой цель и задачи работы, формулирует ожидаемую научную новизну, обосновывает актуальность выбранной темы исследования.</w:t>
      </w:r>
    </w:p>
    <w:p w:rsidR="004753EF" w:rsidRPr="004753EF" w:rsidRDefault="004753EF" w:rsidP="004753EF">
      <w:pPr>
        <w:pStyle w:val="a3"/>
        <w:spacing w:before="1"/>
        <w:ind w:right="233" w:firstLine="707"/>
        <w:rPr>
          <w:sz w:val="24"/>
          <w:szCs w:val="24"/>
        </w:rPr>
      </w:pPr>
      <w:r w:rsidRPr="004753EF">
        <w:rPr>
          <w:sz w:val="24"/>
          <w:szCs w:val="24"/>
        </w:rPr>
        <w:t>Все эти элементы становятся методической основой работы, несущей конструкцией, на которую в последующие годы учебы накладывается наработанный теоретический, методический и практический материал.</w:t>
      </w:r>
    </w:p>
    <w:p w:rsidR="004753EF" w:rsidRPr="004753EF" w:rsidRDefault="004753EF" w:rsidP="004753EF">
      <w:pPr>
        <w:pStyle w:val="a3"/>
        <w:spacing w:before="2"/>
        <w:ind w:right="238" w:firstLine="707"/>
        <w:rPr>
          <w:sz w:val="24"/>
          <w:szCs w:val="24"/>
        </w:rPr>
      </w:pPr>
      <w:r w:rsidRPr="004753EF">
        <w:rPr>
          <w:sz w:val="24"/>
          <w:szCs w:val="24"/>
        </w:rPr>
        <w:t>Магистерскую диссертацию необходимо писать систематично в течение всего срока обучения в магистратуре.</w:t>
      </w:r>
    </w:p>
    <w:p w:rsidR="004753EF" w:rsidRPr="004753EF" w:rsidRDefault="004753EF" w:rsidP="004753EF">
      <w:pPr>
        <w:pStyle w:val="1"/>
        <w:tabs>
          <w:tab w:val="left" w:pos="1907"/>
        </w:tabs>
        <w:spacing w:before="73" w:line="242" w:lineRule="auto"/>
        <w:ind w:left="0" w:right="1118"/>
        <w:rPr>
          <w:i/>
          <w:sz w:val="28"/>
          <w:szCs w:val="28"/>
        </w:rPr>
      </w:pPr>
    </w:p>
    <w:p w:rsidR="00C11853" w:rsidRPr="004753EF" w:rsidRDefault="00C11853">
      <w:pPr>
        <w:rPr>
          <w:b/>
          <w:sz w:val="24"/>
          <w:szCs w:val="24"/>
          <w:lang w:val="ky-KG"/>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Default="004753EF">
      <w:pPr>
        <w:rPr>
          <w:sz w:val="24"/>
          <w:szCs w:val="24"/>
        </w:rPr>
      </w:pPr>
    </w:p>
    <w:p w:rsidR="004753EF" w:rsidRPr="00A95F98" w:rsidRDefault="004753EF">
      <w:pPr>
        <w:rPr>
          <w:sz w:val="24"/>
          <w:szCs w:val="24"/>
        </w:rPr>
        <w:sectPr w:rsidR="004753EF" w:rsidRPr="00A95F98">
          <w:pgSz w:w="11910" w:h="16840"/>
          <w:pgMar w:top="1040" w:right="1180" w:bottom="1220" w:left="1100" w:header="0" w:footer="947" w:gutter="0"/>
          <w:cols w:space="720"/>
        </w:sectPr>
      </w:pPr>
    </w:p>
    <w:p w:rsidR="00C11853" w:rsidRPr="00A95F98" w:rsidRDefault="00C11853">
      <w:pPr>
        <w:pStyle w:val="a3"/>
        <w:spacing w:before="7"/>
        <w:ind w:left="0"/>
        <w:jc w:val="left"/>
        <w:rPr>
          <w:sz w:val="24"/>
          <w:szCs w:val="24"/>
        </w:rPr>
      </w:pPr>
    </w:p>
    <w:p w:rsidR="00C11853" w:rsidRPr="00A95F98" w:rsidRDefault="00937827" w:rsidP="00FF4500">
      <w:pPr>
        <w:pStyle w:val="1"/>
        <w:tabs>
          <w:tab w:val="left" w:pos="1192"/>
        </w:tabs>
        <w:ind w:left="2157" w:right="405" w:hanging="1673"/>
        <w:jc w:val="center"/>
        <w:rPr>
          <w:sz w:val="24"/>
          <w:szCs w:val="24"/>
        </w:rPr>
      </w:pPr>
      <w:r w:rsidRPr="00A95F98">
        <w:rPr>
          <w:sz w:val="24"/>
          <w:szCs w:val="24"/>
        </w:rPr>
        <w:t>2</w:t>
      </w:r>
      <w:r w:rsidRPr="00A95F98">
        <w:rPr>
          <w:sz w:val="24"/>
          <w:szCs w:val="24"/>
        </w:rPr>
        <w:tab/>
        <w:t>ПЛАНИРОВАНИЕ И ОРГАНИЗАЦИЯ</w:t>
      </w:r>
      <w:r w:rsidR="00FF4500" w:rsidRPr="00A95F98">
        <w:rPr>
          <w:sz w:val="24"/>
          <w:szCs w:val="24"/>
        </w:rPr>
        <w:t>МАГИСТЕРСКОЙ ДИССЕРТАЦИИ</w:t>
      </w:r>
    </w:p>
    <w:p w:rsidR="00C11853" w:rsidRPr="00A95F98" w:rsidRDefault="00C11853">
      <w:pPr>
        <w:pStyle w:val="a3"/>
        <w:spacing w:before="5"/>
        <w:ind w:left="0"/>
        <w:jc w:val="left"/>
        <w:rPr>
          <w:b/>
          <w:sz w:val="24"/>
          <w:szCs w:val="24"/>
        </w:rPr>
      </w:pPr>
    </w:p>
    <w:p w:rsidR="00C11853" w:rsidRPr="00A95F98" w:rsidRDefault="00937827">
      <w:pPr>
        <w:pStyle w:val="a3"/>
        <w:ind w:right="230" w:firstLine="707"/>
        <w:rPr>
          <w:sz w:val="24"/>
          <w:szCs w:val="24"/>
        </w:rPr>
      </w:pPr>
      <w:r w:rsidRPr="00A95F98">
        <w:rPr>
          <w:sz w:val="24"/>
          <w:szCs w:val="24"/>
        </w:rPr>
        <w:t xml:space="preserve">В соответствии </w:t>
      </w:r>
      <w:r w:rsidR="002F2E81" w:rsidRPr="00A95F98">
        <w:rPr>
          <w:sz w:val="24"/>
          <w:szCs w:val="24"/>
        </w:rPr>
        <w:t xml:space="preserve">с п. </w:t>
      </w:r>
      <w:r w:rsidR="002F2E81" w:rsidRPr="00A95F98">
        <w:rPr>
          <w:sz w:val="24"/>
          <w:szCs w:val="24"/>
          <w:lang w:val="ky-KG"/>
        </w:rPr>
        <w:t>3</w:t>
      </w:r>
      <w:r w:rsidRPr="00A95F98">
        <w:rPr>
          <w:sz w:val="24"/>
          <w:szCs w:val="24"/>
        </w:rPr>
        <w:t xml:space="preserve"> По</w:t>
      </w:r>
      <w:r w:rsidR="00D83B2A" w:rsidRPr="00A95F98">
        <w:rPr>
          <w:sz w:val="24"/>
          <w:szCs w:val="24"/>
        </w:rPr>
        <w:t>ложения о</w:t>
      </w:r>
      <w:r w:rsidR="00FF4500" w:rsidRPr="00A95F98">
        <w:rPr>
          <w:sz w:val="24"/>
          <w:szCs w:val="24"/>
        </w:rPr>
        <w:t xml:space="preserve"> Магистерской диссертации</w:t>
      </w:r>
      <w:r w:rsidRPr="00A95F98">
        <w:rPr>
          <w:sz w:val="24"/>
          <w:szCs w:val="24"/>
        </w:rPr>
        <w:t xml:space="preserve"> проведение научно-исследова</w:t>
      </w:r>
      <w:r w:rsidR="00D83B2A" w:rsidRPr="00A95F98">
        <w:rPr>
          <w:sz w:val="24"/>
          <w:szCs w:val="24"/>
        </w:rPr>
        <w:t>тельской работы является обяза</w:t>
      </w:r>
      <w:r w:rsidRPr="00A95F98">
        <w:rPr>
          <w:sz w:val="24"/>
          <w:szCs w:val="24"/>
        </w:rPr>
        <w:t>тельным разделом в основной,</w:t>
      </w:r>
      <w:r w:rsidR="00D83B2A" w:rsidRPr="00A95F98">
        <w:rPr>
          <w:sz w:val="24"/>
          <w:szCs w:val="24"/>
        </w:rPr>
        <w:t xml:space="preserve"> профессиональной образователь</w:t>
      </w:r>
      <w:r w:rsidRPr="00A95F98">
        <w:rPr>
          <w:sz w:val="24"/>
          <w:szCs w:val="24"/>
        </w:rPr>
        <w:t>ной программе высшего образования (</w:t>
      </w:r>
      <w:r w:rsidR="002F2E81" w:rsidRPr="00A95F98">
        <w:rPr>
          <w:sz w:val="24"/>
          <w:szCs w:val="24"/>
          <w:lang w:val="ky-KG"/>
        </w:rPr>
        <w:t>ГОС</w:t>
      </w:r>
      <w:r w:rsidRPr="00A95F98">
        <w:rPr>
          <w:sz w:val="24"/>
          <w:szCs w:val="24"/>
        </w:rPr>
        <w:t xml:space="preserve"> В</w:t>
      </w:r>
      <w:r w:rsidR="002F2E81" w:rsidRPr="00A95F98">
        <w:rPr>
          <w:sz w:val="24"/>
          <w:szCs w:val="24"/>
          <w:lang w:val="ky-KG"/>
        </w:rPr>
        <w:t>П</w:t>
      </w:r>
      <w:r w:rsidRPr="00A95F98">
        <w:rPr>
          <w:sz w:val="24"/>
          <w:szCs w:val="24"/>
        </w:rPr>
        <w:t>О),</w:t>
      </w:r>
      <w:r w:rsidR="00D83B2A" w:rsidRPr="00A95F98">
        <w:rPr>
          <w:sz w:val="24"/>
          <w:szCs w:val="24"/>
        </w:rPr>
        <w:t xml:space="preserve"> соответству</w:t>
      </w:r>
      <w:r w:rsidRPr="00A95F98">
        <w:rPr>
          <w:sz w:val="24"/>
          <w:szCs w:val="24"/>
        </w:rPr>
        <w:t xml:space="preserve">ющей </w:t>
      </w:r>
      <w:r w:rsidR="00D83B2A" w:rsidRPr="00A95F98">
        <w:rPr>
          <w:sz w:val="24"/>
          <w:szCs w:val="24"/>
        </w:rPr>
        <w:t>кыргызскому</w:t>
      </w:r>
      <w:r w:rsidRPr="00A95F98">
        <w:rPr>
          <w:sz w:val="24"/>
          <w:szCs w:val="24"/>
        </w:rPr>
        <w:t xml:space="preserve"> государс</w:t>
      </w:r>
      <w:r w:rsidR="00D83B2A" w:rsidRPr="00A95F98">
        <w:rPr>
          <w:sz w:val="24"/>
          <w:szCs w:val="24"/>
        </w:rPr>
        <w:t>твенному образовательному стан</w:t>
      </w:r>
      <w:r w:rsidRPr="00A95F98">
        <w:rPr>
          <w:sz w:val="24"/>
          <w:szCs w:val="24"/>
        </w:rPr>
        <w:t>дарту высшего</w:t>
      </w:r>
      <w:r w:rsidR="00AE241D" w:rsidRPr="00A95F98">
        <w:rPr>
          <w:sz w:val="24"/>
          <w:szCs w:val="24"/>
        </w:rPr>
        <w:t xml:space="preserve"> профессионального</w:t>
      </w:r>
      <w:r w:rsidRPr="00A95F98">
        <w:rPr>
          <w:sz w:val="24"/>
          <w:szCs w:val="24"/>
        </w:rPr>
        <w:t xml:space="preserve"> образования (</w:t>
      </w:r>
      <w:r w:rsidR="002F2E81" w:rsidRPr="00A95F98">
        <w:rPr>
          <w:sz w:val="24"/>
          <w:szCs w:val="24"/>
        </w:rPr>
        <w:t>Г</w:t>
      </w:r>
      <w:r w:rsidR="002F2E81" w:rsidRPr="00A95F98">
        <w:rPr>
          <w:sz w:val="24"/>
          <w:szCs w:val="24"/>
          <w:lang w:val="ky-KG"/>
        </w:rPr>
        <w:t>ОС</w:t>
      </w:r>
      <w:r w:rsidRPr="00A95F98">
        <w:rPr>
          <w:sz w:val="24"/>
          <w:szCs w:val="24"/>
        </w:rPr>
        <w:t xml:space="preserve"> В</w:t>
      </w:r>
      <w:r w:rsidR="002F2E81" w:rsidRPr="00A95F98">
        <w:rPr>
          <w:sz w:val="24"/>
          <w:szCs w:val="24"/>
          <w:lang w:val="ky-KG"/>
        </w:rPr>
        <w:t>П</w:t>
      </w:r>
      <w:r w:rsidRPr="00A95F98">
        <w:rPr>
          <w:sz w:val="24"/>
          <w:szCs w:val="24"/>
        </w:rPr>
        <w:t>О). И направлено оно на формирование у обучающихся общекультурных и проф</w:t>
      </w:r>
      <w:r w:rsidR="00D83B2A" w:rsidRPr="00A95F98">
        <w:rPr>
          <w:sz w:val="24"/>
          <w:szCs w:val="24"/>
        </w:rPr>
        <w:t>ессио</w:t>
      </w:r>
      <w:r w:rsidRPr="00A95F98">
        <w:rPr>
          <w:sz w:val="24"/>
          <w:szCs w:val="24"/>
        </w:rPr>
        <w:t>нальных</w:t>
      </w:r>
      <w:r w:rsidR="00D83B2A" w:rsidRPr="00A95F98">
        <w:rPr>
          <w:sz w:val="24"/>
          <w:szCs w:val="24"/>
        </w:rPr>
        <w:t xml:space="preserve"> компетенций в соответствии с ГОС ВО. Данным по</w:t>
      </w:r>
      <w:r w:rsidRPr="00A95F98">
        <w:rPr>
          <w:sz w:val="24"/>
          <w:szCs w:val="24"/>
        </w:rPr>
        <w:t>лож</w:t>
      </w:r>
      <w:r w:rsidR="00D83B2A" w:rsidRPr="00A95F98">
        <w:rPr>
          <w:sz w:val="24"/>
          <w:szCs w:val="24"/>
        </w:rPr>
        <w:t>ением выделяют следующие этапы н</w:t>
      </w:r>
      <w:r w:rsidRPr="00A95F98">
        <w:rPr>
          <w:sz w:val="24"/>
          <w:szCs w:val="24"/>
        </w:rPr>
        <w:t>аучно- исследовательской работы вмагистратуре:</w:t>
      </w:r>
    </w:p>
    <w:p w:rsidR="00C11853" w:rsidRPr="00A95F98" w:rsidRDefault="00937827">
      <w:pPr>
        <w:pStyle w:val="2"/>
        <w:spacing w:line="365" w:lineRule="exact"/>
        <w:ind w:left="1106"/>
        <w:rPr>
          <w:sz w:val="24"/>
          <w:szCs w:val="24"/>
        </w:rPr>
      </w:pPr>
      <w:r w:rsidRPr="00A95F98">
        <w:rPr>
          <w:sz w:val="24"/>
          <w:szCs w:val="24"/>
        </w:rPr>
        <w:t>1-й семестр:</w:t>
      </w:r>
    </w:p>
    <w:p w:rsidR="00C11853" w:rsidRPr="00A95F98" w:rsidRDefault="00937827" w:rsidP="00D83B2A">
      <w:pPr>
        <w:pStyle w:val="a4"/>
        <w:numPr>
          <w:ilvl w:val="0"/>
          <w:numId w:val="3"/>
        </w:numPr>
        <w:tabs>
          <w:tab w:val="left" w:pos="1301"/>
        </w:tabs>
        <w:ind w:right="241" w:firstLine="708"/>
        <w:rPr>
          <w:sz w:val="24"/>
          <w:szCs w:val="24"/>
        </w:rPr>
      </w:pPr>
      <w:r w:rsidRPr="00A95F98">
        <w:rPr>
          <w:sz w:val="24"/>
          <w:szCs w:val="24"/>
        </w:rPr>
        <w:t>утверждение темы диссертации и индивидуального плана работы над диссертаций, с указанием основных мероприятий и сроков ихреализации;</w:t>
      </w:r>
    </w:p>
    <w:p w:rsidR="00D83B2A" w:rsidRPr="00A95F98" w:rsidRDefault="00D83B2A" w:rsidP="00D83B2A">
      <w:pPr>
        <w:pStyle w:val="a4"/>
        <w:numPr>
          <w:ilvl w:val="0"/>
          <w:numId w:val="3"/>
        </w:numPr>
        <w:tabs>
          <w:tab w:val="left" w:pos="1267"/>
        </w:tabs>
        <w:spacing w:before="66"/>
        <w:ind w:left="1266" w:hanging="240"/>
        <w:jc w:val="left"/>
        <w:rPr>
          <w:sz w:val="24"/>
          <w:szCs w:val="24"/>
        </w:rPr>
      </w:pPr>
      <w:r w:rsidRPr="00A95F98">
        <w:rPr>
          <w:sz w:val="24"/>
          <w:szCs w:val="24"/>
        </w:rPr>
        <w:t>постановка целей и задач диссертационногоисследования;</w:t>
      </w:r>
    </w:p>
    <w:p w:rsidR="00D83B2A" w:rsidRPr="00A95F98" w:rsidRDefault="00D83B2A" w:rsidP="00D83B2A">
      <w:pPr>
        <w:pStyle w:val="a4"/>
        <w:numPr>
          <w:ilvl w:val="0"/>
          <w:numId w:val="3"/>
        </w:numPr>
        <w:tabs>
          <w:tab w:val="left" w:pos="1267"/>
        </w:tabs>
        <w:spacing w:before="2" w:line="368" w:lineRule="exact"/>
        <w:ind w:left="1266" w:hanging="240"/>
        <w:jc w:val="left"/>
        <w:rPr>
          <w:sz w:val="24"/>
          <w:szCs w:val="24"/>
        </w:rPr>
      </w:pPr>
      <w:r w:rsidRPr="00A95F98">
        <w:rPr>
          <w:sz w:val="24"/>
          <w:szCs w:val="24"/>
        </w:rPr>
        <w:t>определение объекта и предметаисследования;</w:t>
      </w:r>
    </w:p>
    <w:p w:rsidR="00D83B2A" w:rsidRPr="00A95F98" w:rsidRDefault="00D83B2A" w:rsidP="00D83B2A">
      <w:pPr>
        <w:pStyle w:val="a4"/>
        <w:numPr>
          <w:ilvl w:val="0"/>
          <w:numId w:val="3"/>
        </w:numPr>
        <w:tabs>
          <w:tab w:val="left" w:pos="1318"/>
        </w:tabs>
        <w:ind w:right="234" w:firstLine="708"/>
        <w:rPr>
          <w:sz w:val="24"/>
          <w:szCs w:val="24"/>
        </w:rPr>
      </w:pPr>
      <w:r w:rsidRPr="00A95F98">
        <w:rPr>
          <w:sz w:val="24"/>
          <w:szCs w:val="24"/>
        </w:rPr>
        <w:t>обоснование актуальности выбранной темы и характеристика современного состояния изучаемойпроблемы;</w:t>
      </w:r>
    </w:p>
    <w:p w:rsidR="00D83B2A" w:rsidRPr="00A95F98" w:rsidRDefault="00D83B2A" w:rsidP="00D83B2A">
      <w:pPr>
        <w:pStyle w:val="a4"/>
        <w:numPr>
          <w:ilvl w:val="0"/>
          <w:numId w:val="3"/>
        </w:numPr>
        <w:tabs>
          <w:tab w:val="left" w:pos="1435"/>
        </w:tabs>
        <w:ind w:right="239" w:firstLine="708"/>
        <w:rPr>
          <w:sz w:val="24"/>
          <w:szCs w:val="24"/>
        </w:rPr>
      </w:pPr>
      <w:r w:rsidRPr="00A95F98">
        <w:rPr>
          <w:sz w:val="24"/>
          <w:szCs w:val="24"/>
        </w:rPr>
        <w:t>характеристика методологического аппарата, который предполагаетсяиспользовать;</w:t>
      </w:r>
    </w:p>
    <w:p w:rsidR="00D83B2A" w:rsidRPr="00A95F98" w:rsidRDefault="00D83B2A" w:rsidP="00D83B2A">
      <w:pPr>
        <w:pStyle w:val="a4"/>
        <w:numPr>
          <w:ilvl w:val="0"/>
          <w:numId w:val="3"/>
        </w:numPr>
        <w:tabs>
          <w:tab w:val="left" w:pos="1337"/>
        </w:tabs>
        <w:ind w:right="233" w:firstLine="708"/>
        <w:rPr>
          <w:sz w:val="24"/>
          <w:szCs w:val="24"/>
        </w:rPr>
      </w:pPr>
      <w:r w:rsidRPr="00A95F98">
        <w:rPr>
          <w:sz w:val="24"/>
          <w:szCs w:val="24"/>
        </w:rPr>
        <w:t>подбор и изучение основных литературных источников, которые будут использованы в качестве теоретической базы исследования.</w:t>
      </w:r>
    </w:p>
    <w:p w:rsidR="00D83B2A" w:rsidRPr="00A95F98" w:rsidRDefault="00D83B2A">
      <w:pPr>
        <w:jc w:val="both"/>
        <w:rPr>
          <w:sz w:val="24"/>
          <w:szCs w:val="24"/>
        </w:rPr>
      </w:pPr>
    </w:p>
    <w:p w:rsidR="00D83B2A" w:rsidRPr="00A95F98" w:rsidRDefault="00D83B2A" w:rsidP="00D83B2A">
      <w:pPr>
        <w:pStyle w:val="2"/>
        <w:spacing w:line="365" w:lineRule="exact"/>
        <w:rPr>
          <w:sz w:val="24"/>
          <w:szCs w:val="24"/>
        </w:rPr>
      </w:pPr>
      <w:r w:rsidRPr="00A95F98">
        <w:rPr>
          <w:sz w:val="24"/>
          <w:szCs w:val="24"/>
        </w:rPr>
        <w:t>2-й семестр:</w:t>
      </w:r>
    </w:p>
    <w:p w:rsidR="00D83B2A" w:rsidRPr="00A95F98" w:rsidRDefault="00D83B2A" w:rsidP="00D83B2A">
      <w:pPr>
        <w:pStyle w:val="a4"/>
        <w:numPr>
          <w:ilvl w:val="0"/>
          <w:numId w:val="3"/>
        </w:numPr>
        <w:tabs>
          <w:tab w:val="left" w:pos="1330"/>
        </w:tabs>
        <w:ind w:right="235" w:firstLine="708"/>
        <w:rPr>
          <w:sz w:val="24"/>
          <w:szCs w:val="24"/>
        </w:rPr>
      </w:pPr>
      <w:r w:rsidRPr="00A95F98">
        <w:rPr>
          <w:sz w:val="24"/>
          <w:szCs w:val="24"/>
        </w:rPr>
        <w:t>подробный обзор литературы по теме диссертационного исследования (научные монографии, статьи научных журналов и др.), основанный на актуальных научно-исследовательских публикациях, содержащих анализ основных результатов и положений, полученных ведущими специалистами (отечественными и зарубежными) в области проводимого исследования. Оценка их применимости в рамках диссертационногоисследования;</w:t>
      </w:r>
    </w:p>
    <w:p w:rsidR="00D83B2A" w:rsidRPr="00A95F98" w:rsidRDefault="00D83B2A" w:rsidP="00D83B2A">
      <w:pPr>
        <w:pStyle w:val="a4"/>
        <w:numPr>
          <w:ilvl w:val="0"/>
          <w:numId w:val="3"/>
        </w:numPr>
        <w:tabs>
          <w:tab w:val="left" w:pos="1286"/>
        </w:tabs>
        <w:ind w:right="238" w:firstLine="708"/>
        <w:rPr>
          <w:sz w:val="24"/>
          <w:szCs w:val="24"/>
        </w:rPr>
      </w:pPr>
      <w:r w:rsidRPr="00A95F98">
        <w:rPr>
          <w:spacing w:val="-3"/>
          <w:sz w:val="24"/>
          <w:szCs w:val="24"/>
        </w:rPr>
        <w:t xml:space="preserve">разработка </w:t>
      </w:r>
      <w:r w:rsidRPr="00A95F98">
        <w:rPr>
          <w:sz w:val="24"/>
          <w:szCs w:val="24"/>
        </w:rPr>
        <w:t xml:space="preserve">предложений по аспектам и направлениям </w:t>
      </w:r>
      <w:r w:rsidRPr="00A95F98">
        <w:rPr>
          <w:spacing w:val="-3"/>
          <w:sz w:val="24"/>
          <w:szCs w:val="24"/>
        </w:rPr>
        <w:t>лич</w:t>
      </w:r>
      <w:r w:rsidRPr="00A95F98">
        <w:rPr>
          <w:sz w:val="24"/>
          <w:szCs w:val="24"/>
        </w:rPr>
        <w:t>ноговкладаавторавразработкувыбраннойтемыисследования;</w:t>
      </w:r>
    </w:p>
    <w:p w:rsidR="00D83B2A" w:rsidRPr="00A95F98" w:rsidRDefault="00D83B2A" w:rsidP="00D83B2A">
      <w:pPr>
        <w:pStyle w:val="a4"/>
        <w:numPr>
          <w:ilvl w:val="0"/>
          <w:numId w:val="3"/>
        </w:numPr>
        <w:tabs>
          <w:tab w:val="left" w:pos="1267"/>
        </w:tabs>
        <w:ind w:left="1266" w:hanging="240"/>
        <w:jc w:val="left"/>
        <w:rPr>
          <w:sz w:val="24"/>
          <w:szCs w:val="24"/>
        </w:rPr>
      </w:pPr>
      <w:r w:rsidRPr="00A95F98">
        <w:rPr>
          <w:sz w:val="24"/>
          <w:szCs w:val="24"/>
        </w:rPr>
        <w:t>написание реферата по избраннойтеме.</w:t>
      </w:r>
    </w:p>
    <w:p w:rsidR="00D83B2A" w:rsidRPr="00A95F98" w:rsidRDefault="00D83B2A">
      <w:pPr>
        <w:jc w:val="both"/>
        <w:rPr>
          <w:sz w:val="24"/>
          <w:szCs w:val="24"/>
        </w:rPr>
      </w:pPr>
    </w:p>
    <w:p w:rsidR="00D83B2A" w:rsidRPr="00A95F98" w:rsidRDefault="00D83B2A" w:rsidP="00D83B2A">
      <w:pPr>
        <w:pStyle w:val="2"/>
        <w:spacing w:before="5"/>
        <w:rPr>
          <w:sz w:val="24"/>
          <w:szCs w:val="24"/>
        </w:rPr>
      </w:pPr>
      <w:r w:rsidRPr="00A95F98">
        <w:rPr>
          <w:sz w:val="24"/>
          <w:szCs w:val="24"/>
        </w:rPr>
        <w:t>3-й семестр:</w:t>
      </w:r>
    </w:p>
    <w:p w:rsidR="00D83B2A" w:rsidRPr="00A95F98" w:rsidRDefault="00D83B2A" w:rsidP="00D83B2A">
      <w:pPr>
        <w:pStyle w:val="a4"/>
        <w:numPr>
          <w:ilvl w:val="0"/>
          <w:numId w:val="3"/>
        </w:numPr>
        <w:tabs>
          <w:tab w:val="left" w:pos="1354"/>
        </w:tabs>
        <w:ind w:right="233" w:firstLine="708"/>
        <w:rPr>
          <w:sz w:val="24"/>
          <w:szCs w:val="24"/>
        </w:rPr>
      </w:pPr>
      <w:r w:rsidRPr="00A95F98">
        <w:rPr>
          <w:sz w:val="24"/>
          <w:szCs w:val="24"/>
        </w:rPr>
        <w:t>сбор, обработка и оформление фактического материала для диссертационной работы, при использовании методики научногоисследования;</w:t>
      </w:r>
    </w:p>
    <w:p w:rsidR="00D83B2A" w:rsidRPr="00A95F98" w:rsidRDefault="00D83B2A" w:rsidP="00D83B2A">
      <w:pPr>
        <w:pStyle w:val="a4"/>
        <w:numPr>
          <w:ilvl w:val="0"/>
          <w:numId w:val="3"/>
        </w:numPr>
        <w:tabs>
          <w:tab w:val="left" w:pos="1298"/>
        </w:tabs>
        <w:ind w:right="237" w:firstLine="708"/>
        <w:rPr>
          <w:sz w:val="24"/>
          <w:szCs w:val="24"/>
        </w:rPr>
      </w:pPr>
      <w:r w:rsidRPr="00A95F98">
        <w:rPr>
          <w:sz w:val="24"/>
          <w:szCs w:val="24"/>
        </w:rPr>
        <w:t>оценка методов обработки результатов научного исследования – достоверность и достаточность для завершения работы наддиссертацией.</w:t>
      </w:r>
    </w:p>
    <w:p w:rsidR="00D83B2A" w:rsidRPr="00A95F98" w:rsidRDefault="00D83B2A">
      <w:pPr>
        <w:jc w:val="both"/>
        <w:rPr>
          <w:sz w:val="24"/>
          <w:szCs w:val="24"/>
        </w:rPr>
      </w:pPr>
    </w:p>
    <w:p w:rsidR="00D83B2A" w:rsidRPr="00A95F98" w:rsidRDefault="00D83B2A" w:rsidP="00D83B2A">
      <w:pPr>
        <w:pStyle w:val="2"/>
        <w:spacing w:before="3"/>
        <w:rPr>
          <w:sz w:val="24"/>
          <w:szCs w:val="24"/>
        </w:rPr>
      </w:pPr>
      <w:r w:rsidRPr="00A95F98">
        <w:rPr>
          <w:sz w:val="24"/>
          <w:szCs w:val="24"/>
        </w:rPr>
        <w:t>4-й семестр:</w:t>
      </w:r>
    </w:p>
    <w:p w:rsidR="00D83B2A" w:rsidRPr="00A95F98" w:rsidRDefault="00D83B2A" w:rsidP="00D83B2A">
      <w:pPr>
        <w:pStyle w:val="a4"/>
        <w:numPr>
          <w:ilvl w:val="0"/>
          <w:numId w:val="3"/>
        </w:numPr>
        <w:tabs>
          <w:tab w:val="left" w:pos="1253"/>
        </w:tabs>
        <w:spacing w:line="364" w:lineRule="exact"/>
        <w:ind w:left="1252" w:hanging="226"/>
        <w:jc w:val="left"/>
        <w:rPr>
          <w:sz w:val="24"/>
          <w:szCs w:val="24"/>
        </w:rPr>
      </w:pPr>
      <w:r w:rsidRPr="00A95F98">
        <w:rPr>
          <w:spacing w:val="-8"/>
          <w:sz w:val="24"/>
          <w:szCs w:val="24"/>
        </w:rPr>
        <w:t xml:space="preserve">подготовка окончательного </w:t>
      </w:r>
      <w:r w:rsidRPr="00A95F98">
        <w:rPr>
          <w:spacing w:val="-7"/>
          <w:sz w:val="24"/>
          <w:szCs w:val="24"/>
        </w:rPr>
        <w:t xml:space="preserve">текста </w:t>
      </w:r>
      <w:r w:rsidRPr="00A95F98">
        <w:rPr>
          <w:spacing w:val="-8"/>
          <w:sz w:val="24"/>
          <w:szCs w:val="24"/>
        </w:rPr>
        <w:t>магистерскойдиссертации;</w:t>
      </w:r>
    </w:p>
    <w:p w:rsidR="00D83B2A" w:rsidRPr="00A95F98" w:rsidRDefault="00D83B2A" w:rsidP="00D83B2A">
      <w:pPr>
        <w:pStyle w:val="a4"/>
        <w:numPr>
          <w:ilvl w:val="0"/>
          <w:numId w:val="3"/>
        </w:numPr>
        <w:tabs>
          <w:tab w:val="left" w:pos="1294"/>
        </w:tabs>
        <w:spacing w:before="2"/>
        <w:ind w:right="232" w:firstLine="708"/>
        <w:rPr>
          <w:sz w:val="24"/>
          <w:szCs w:val="24"/>
        </w:rPr>
      </w:pPr>
      <w:r w:rsidRPr="00A95F98">
        <w:rPr>
          <w:sz w:val="24"/>
          <w:szCs w:val="24"/>
        </w:rPr>
        <w:t>подготовка научных публикаций</w:t>
      </w:r>
      <w:r w:rsidR="002F2E81" w:rsidRPr="00A95F98">
        <w:rPr>
          <w:sz w:val="24"/>
          <w:szCs w:val="24"/>
        </w:rPr>
        <w:t xml:space="preserve"> регламентируется требованиями </w:t>
      </w:r>
      <w:r w:rsidRPr="00A95F98">
        <w:rPr>
          <w:sz w:val="24"/>
          <w:szCs w:val="24"/>
        </w:rPr>
        <w:t>ГОСВ</w:t>
      </w:r>
      <w:r w:rsidR="002F2E81" w:rsidRPr="00A95F98">
        <w:rPr>
          <w:sz w:val="24"/>
          <w:szCs w:val="24"/>
          <w:lang w:val="ky-KG"/>
        </w:rPr>
        <w:t>П</w:t>
      </w:r>
      <w:r w:rsidRPr="00A95F98">
        <w:rPr>
          <w:sz w:val="24"/>
          <w:szCs w:val="24"/>
        </w:rPr>
        <w:t>О;</w:t>
      </w:r>
    </w:p>
    <w:p w:rsidR="00D83B2A" w:rsidRPr="00A95F98" w:rsidRDefault="00D83B2A" w:rsidP="00D83B2A">
      <w:pPr>
        <w:pStyle w:val="a4"/>
        <w:numPr>
          <w:ilvl w:val="0"/>
          <w:numId w:val="3"/>
        </w:numPr>
        <w:tabs>
          <w:tab w:val="left" w:pos="1481"/>
        </w:tabs>
        <w:ind w:right="236" w:firstLine="708"/>
        <w:rPr>
          <w:sz w:val="24"/>
          <w:szCs w:val="24"/>
        </w:rPr>
      </w:pPr>
      <w:r w:rsidRPr="00A95F98">
        <w:rPr>
          <w:sz w:val="24"/>
          <w:szCs w:val="24"/>
        </w:rPr>
        <w:t>участие или выступление с докладом на научно- исследовательском семинаре, конференции (возможно в любом семестре).</w:t>
      </w:r>
    </w:p>
    <w:p w:rsidR="00D83B2A" w:rsidRPr="00A95F98" w:rsidRDefault="00D83B2A" w:rsidP="00D83B2A">
      <w:pPr>
        <w:pStyle w:val="a3"/>
        <w:ind w:right="236" w:firstLine="707"/>
        <w:rPr>
          <w:sz w:val="24"/>
          <w:szCs w:val="24"/>
        </w:rPr>
      </w:pPr>
      <w:r w:rsidRPr="00A95F98">
        <w:rPr>
          <w:sz w:val="24"/>
          <w:szCs w:val="24"/>
        </w:rPr>
        <w:t xml:space="preserve">Как видно из вышесказанного, а также исходя из </w:t>
      </w:r>
      <w:r w:rsidR="00E801D7" w:rsidRPr="00A95F98">
        <w:rPr>
          <w:sz w:val="24"/>
          <w:szCs w:val="24"/>
        </w:rPr>
        <w:t xml:space="preserve">п. </w:t>
      </w:r>
      <w:r w:rsidR="00E801D7" w:rsidRPr="00A95F98">
        <w:rPr>
          <w:sz w:val="24"/>
          <w:szCs w:val="24"/>
          <w:lang w:val="ky-KG"/>
        </w:rPr>
        <w:t>6</w:t>
      </w:r>
      <w:r w:rsidR="002F2E81" w:rsidRPr="00A95F98">
        <w:rPr>
          <w:sz w:val="24"/>
          <w:szCs w:val="24"/>
        </w:rPr>
        <w:t xml:space="preserve">данного положения и </w:t>
      </w:r>
      <w:r w:rsidR="002F2E81" w:rsidRPr="00A95F98">
        <w:rPr>
          <w:sz w:val="24"/>
          <w:szCs w:val="24"/>
        </w:rPr>
        <w:lastRenderedPageBreak/>
        <w:t xml:space="preserve">требования </w:t>
      </w:r>
      <w:r w:rsidRPr="00A95F98">
        <w:rPr>
          <w:sz w:val="24"/>
          <w:szCs w:val="24"/>
        </w:rPr>
        <w:t>ГОС В</w:t>
      </w:r>
      <w:r w:rsidR="002F2E81" w:rsidRPr="00A95F98">
        <w:rPr>
          <w:sz w:val="24"/>
          <w:szCs w:val="24"/>
          <w:lang w:val="ky-KG"/>
        </w:rPr>
        <w:t>П</w:t>
      </w:r>
      <w:r w:rsidRPr="00A95F98">
        <w:rPr>
          <w:sz w:val="24"/>
          <w:szCs w:val="24"/>
        </w:rPr>
        <w:t>О, основным результатом НИР является подготовка и защита магистерской диссертации обучающегося.</w:t>
      </w:r>
    </w:p>
    <w:p w:rsidR="00D83B2A" w:rsidRPr="00A95F98" w:rsidRDefault="00D83B2A">
      <w:pPr>
        <w:jc w:val="both"/>
        <w:rPr>
          <w:sz w:val="24"/>
          <w:szCs w:val="24"/>
        </w:rPr>
      </w:pPr>
    </w:p>
    <w:p w:rsidR="00D83B2A" w:rsidRPr="00A95F98" w:rsidRDefault="00D83B2A" w:rsidP="00D83B2A">
      <w:pPr>
        <w:pStyle w:val="a3"/>
        <w:spacing w:before="66" w:line="242" w:lineRule="auto"/>
        <w:ind w:firstLine="707"/>
        <w:rPr>
          <w:sz w:val="24"/>
          <w:szCs w:val="24"/>
        </w:rPr>
      </w:pPr>
      <w:r w:rsidRPr="00A95F98">
        <w:rPr>
          <w:sz w:val="24"/>
          <w:szCs w:val="24"/>
        </w:rPr>
        <w:t>В момент поступления в магистратуру может сложиться ложное впечатление, что два, а тем более два с половиной года</w:t>
      </w:r>
    </w:p>
    <w:p w:rsidR="00D83B2A" w:rsidRPr="00A95F98" w:rsidRDefault="00D83B2A" w:rsidP="00D83B2A">
      <w:pPr>
        <w:pStyle w:val="a3"/>
        <w:ind w:right="228"/>
        <w:rPr>
          <w:sz w:val="24"/>
          <w:szCs w:val="24"/>
        </w:rPr>
      </w:pPr>
      <w:r w:rsidRPr="00A95F98">
        <w:rPr>
          <w:sz w:val="24"/>
          <w:szCs w:val="24"/>
        </w:rPr>
        <w:t>– это очень много для написания выпускной квалификационной работы, и что можно не сразу приступать к ее написанию. Хорошую, доказательную магистерскую диссертацию можно написать только при планомерной работе над текстом в течение всего срока обучения.</w:t>
      </w:r>
    </w:p>
    <w:p w:rsidR="00D83B2A" w:rsidRPr="00A95F98" w:rsidRDefault="00D83B2A" w:rsidP="00D83B2A">
      <w:pPr>
        <w:pStyle w:val="a3"/>
        <w:ind w:right="228" w:firstLine="707"/>
        <w:rPr>
          <w:sz w:val="24"/>
          <w:szCs w:val="24"/>
        </w:rPr>
      </w:pPr>
      <w:r w:rsidRPr="00A95F98">
        <w:rPr>
          <w:sz w:val="24"/>
          <w:szCs w:val="24"/>
        </w:rPr>
        <w:t>Для успешной реализации работы над ВКР магистра следует тщательно подойти к вопросам планирования и организации работы над ней. Можно выделить следующие этапы создания магистерской диссертации:</w:t>
      </w:r>
    </w:p>
    <w:p w:rsidR="00D83B2A" w:rsidRPr="00A95F98" w:rsidRDefault="00D83B2A" w:rsidP="00AE241D">
      <w:pPr>
        <w:pStyle w:val="a3"/>
        <w:ind w:left="0" w:right="228"/>
        <w:rPr>
          <w:sz w:val="24"/>
          <w:szCs w:val="24"/>
        </w:rPr>
      </w:pPr>
    </w:p>
    <w:p w:rsidR="00D83B2A" w:rsidRPr="00A95F98" w:rsidRDefault="00D83B2A" w:rsidP="00D83B2A">
      <w:pPr>
        <w:pStyle w:val="a4"/>
        <w:numPr>
          <w:ilvl w:val="0"/>
          <w:numId w:val="28"/>
        </w:numPr>
        <w:tabs>
          <w:tab w:val="left" w:pos="1734"/>
          <w:tab w:val="left" w:pos="1735"/>
        </w:tabs>
        <w:spacing w:line="368" w:lineRule="exact"/>
        <w:ind w:firstLine="708"/>
        <w:rPr>
          <w:sz w:val="24"/>
          <w:szCs w:val="24"/>
        </w:rPr>
      </w:pPr>
      <w:r w:rsidRPr="00A95F98">
        <w:rPr>
          <w:sz w:val="24"/>
          <w:szCs w:val="24"/>
        </w:rPr>
        <w:t>Выбор направленияисследования.</w:t>
      </w:r>
    </w:p>
    <w:p w:rsidR="00D83B2A" w:rsidRPr="00A95F98" w:rsidRDefault="00D83B2A" w:rsidP="00D83B2A">
      <w:pPr>
        <w:pStyle w:val="a4"/>
        <w:numPr>
          <w:ilvl w:val="0"/>
          <w:numId w:val="28"/>
        </w:numPr>
        <w:tabs>
          <w:tab w:val="left" w:pos="1734"/>
          <w:tab w:val="left" w:pos="1735"/>
        </w:tabs>
        <w:ind w:right="236" w:firstLine="708"/>
        <w:rPr>
          <w:sz w:val="24"/>
          <w:szCs w:val="24"/>
        </w:rPr>
      </w:pPr>
      <w:r w:rsidRPr="00A95F98">
        <w:rPr>
          <w:sz w:val="24"/>
          <w:szCs w:val="24"/>
        </w:rPr>
        <w:t>Формулировка темы и создание методической основы работы.</w:t>
      </w:r>
    </w:p>
    <w:p w:rsidR="00D83B2A" w:rsidRPr="00A95F98" w:rsidRDefault="00D83B2A" w:rsidP="00D83B2A">
      <w:pPr>
        <w:pStyle w:val="a4"/>
        <w:numPr>
          <w:ilvl w:val="0"/>
          <w:numId w:val="28"/>
        </w:numPr>
        <w:tabs>
          <w:tab w:val="left" w:pos="1734"/>
          <w:tab w:val="left" w:pos="1735"/>
        </w:tabs>
        <w:spacing w:line="368" w:lineRule="exact"/>
        <w:ind w:firstLine="708"/>
        <w:rPr>
          <w:sz w:val="24"/>
          <w:szCs w:val="24"/>
        </w:rPr>
      </w:pPr>
      <w:r w:rsidRPr="00A95F98">
        <w:rPr>
          <w:sz w:val="24"/>
          <w:szCs w:val="24"/>
        </w:rPr>
        <w:t>Составление планаисследования.</w:t>
      </w:r>
    </w:p>
    <w:p w:rsidR="00D83B2A" w:rsidRPr="00A95F98" w:rsidRDefault="00D83B2A" w:rsidP="00D83B2A">
      <w:pPr>
        <w:pStyle w:val="a4"/>
        <w:numPr>
          <w:ilvl w:val="0"/>
          <w:numId w:val="28"/>
        </w:numPr>
        <w:tabs>
          <w:tab w:val="left" w:pos="1734"/>
          <w:tab w:val="left" w:pos="1735"/>
        </w:tabs>
        <w:spacing w:line="368" w:lineRule="exact"/>
        <w:ind w:firstLine="708"/>
        <w:rPr>
          <w:sz w:val="24"/>
          <w:szCs w:val="24"/>
        </w:rPr>
      </w:pPr>
      <w:r w:rsidRPr="00A95F98">
        <w:rPr>
          <w:sz w:val="24"/>
          <w:szCs w:val="24"/>
        </w:rPr>
        <w:t>Работа слитературой.</w:t>
      </w:r>
    </w:p>
    <w:p w:rsidR="00D83B2A" w:rsidRPr="00A95F98" w:rsidRDefault="00D83B2A" w:rsidP="00D83B2A">
      <w:pPr>
        <w:pStyle w:val="a4"/>
        <w:numPr>
          <w:ilvl w:val="0"/>
          <w:numId w:val="28"/>
        </w:numPr>
        <w:tabs>
          <w:tab w:val="left" w:pos="1734"/>
          <w:tab w:val="left" w:pos="1735"/>
        </w:tabs>
        <w:spacing w:line="368" w:lineRule="exact"/>
        <w:ind w:firstLine="708"/>
        <w:rPr>
          <w:sz w:val="24"/>
          <w:szCs w:val="24"/>
        </w:rPr>
      </w:pPr>
      <w:r w:rsidRPr="00A95F98">
        <w:rPr>
          <w:sz w:val="24"/>
          <w:szCs w:val="24"/>
        </w:rPr>
        <w:t>Проведение основногоисследования.</w:t>
      </w:r>
    </w:p>
    <w:p w:rsidR="00D83B2A" w:rsidRPr="00A95F98" w:rsidRDefault="00D83B2A" w:rsidP="00D83B2A">
      <w:pPr>
        <w:pStyle w:val="a4"/>
        <w:numPr>
          <w:ilvl w:val="0"/>
          <w:numId w:val="28"/>
        </w:numPr>
        <w:tabs>
          <w:tab w:val="left" w:pos="1734"/>
          <w:tab w:val="left" w:pos="1735"/>
        </w:tabs>
        <w:spacing w:line="367" w:lineRule="exact"/>
        <w:ind w:firstLine="708"/>
        <w:rPr>
          <w:sz w:val="24"/>
          <w:szCs w:val="24"/>
        </w:rPr>
      </w:pPr>
      <w:r w:rsidRPr="00A95F98">
        <w:rPr>
          <w:sz w:val="24"/>
          <w:szCs w:val="24"/>
        </w:rPr>
        <w:t>Обработкарезультатов.</w:t>
      </w:r>
    </w:p>
    <w:p w:rsidR="00D83B2A" w:rsidRPr="00A95F98" w:rsidRDefault="00D83B2A" w:rsidP="00D83B2A">
      <w:pPr>
        <w:pStyle w:val="a4"/>
        <w:numPr>
          <w:ilvl w:val="0"/>
          <w:numId w:val="28"/>
        </w:numPr>
        <w:tabs>
          <w:tab w:val="left" w:pos="1734"/>
          <w:tab w:val="left" w:pos="1735"/>
        </w:tabs>
        <w:spacing w:line="368" w:lineRule="exact"/>
        <w:ind w:firstLine="708"/>
        <w:rPr>
          <w:sz w:val="24"/>
          <w:szCs w:val="24"/>
        </w:rPr>
      </w:pPr>
      <w:r w:rsidRPr="00A95F98">
        <w:rPr>
          <w:sz w:val="24"/>
          <w:szCs w:val="24"/>
        </w:rPr>
        <w:t>Написание стат</w:t>
      </w:r>
      <w:r w:rsidR="00E801D7" w:rsidRPr="00A95F98">
        <w:rPr>
          <w:sz w:val="24"/>
          <w:szCs w:val="24"/>
          <w:lang w:val="ky-KG"/>
        </w:rPr>
        <w:t>ь</w:t>
      </w:r>
      <w:r w:rsidRPr="00A95F98">
        <w:rPr>
          <w:sz w:val="24"/>
          <w:szCs w:val="24"/>
        </w:rPr>
        <w:t>ей и выступление наконференциях.</w:t>
      </w:r>
    </w:p>
    <w:p w:rsidR="00D83B2A" w:rsidRPr="00A95F98" w:rsidRDefault="00D83B2A" w:rsidP="00D83B2A">
      <w:pPr>
        <w:pStyle w:val="a4"/>
        <w:numPr>
          <w:ilvl w:val="0"/>
          <w:numId w:val="28"/>
        </w:numPr>
        <w:tabs>
          <w:tab w:val="left" w:pos="1734"/>
          <w:tab w:val="left" w:pos="1735"/>
        </w:tabs>
        <w:spacing w:line="368" w:lineRule="exact"/>
        <w:ind w:firstLine="708"/>
        <w:rPr>
          <w:sz w:val="24"/>
          <w:szCs w:val="24"/>
        </w:rPr>
      </w:pPr>
      <w:r w:rsidRPr="00A95F98">
        <w:rPr>
          <w:sz w:val="24"/>
          <w:szCs w:val="24"/>
        </w:rPr>
        <w:t>Формулировка основных выводов ипредложений.</w:t>
      </w:r>
    </w:p>
    <w:p w:rsidR="00D83B2A" w:rsidRPr="00A95F98" w:rsidRDefault="00D83B2A" w:rsidP="00D83B2A">
      <w:pPr>
        <w:pStyle w:val="a4"/>
        <w:numPr>
          <w:ilvl w:val="0"/>
          <w:numId w:val="28"/>
        </w:numPr>
        <w:tabs>
          <w:tab w:val="left" w:pos="1734"/>
          <w:tab w:val="left" w:pos="1735"/>
        </w:tabs>
        <w:spacing w:line="367" w:lineRule="exact"/>
        <w:ind w:firstLine="708"/>
        <w:rPr>
          <w:sz w:val="24"/>
          <w:szCs w:val="24"/>
        </w:rPr>
      </w:pPr>
      <w:r w:rsidRPr="00A95F98">
        <w:rPr>
          <w:sz w:val="24"/>
          <w:szCs w:val="24"/>
        </w:rPr>
        <w:t>Определение эффективности предложений.</w:t>
      </w:r>
    </w:p>
    <w:p w:rsidR="00D83B2A" w:rsidRPr="00A95F98" w:rsidRDefault="00D83B2A" w:rsidP="00D83B2A">
      <w:pPr>
        <w:pStyle w:val="a4"/>
        <w:numPr>
          <w:ilvl w:val="0"/>
          <w:numId w:val="28"/>
        </w:numPr>
        <w:tabs>
          <w:tab w:val="left" w:pos="1734"/>
          <w:tab w:val="left" w:pos="1735"/>
          <w:tab w:val="left" w:pos="3758"/>
          <w:tab w:val="left" w:pos="4895"/>
          <w:tab w:val="left" w:pos="6154"/>
          <w:tab w:val="left" w:pos="7636"/>
        </w:tabs>
        <w:ind w:right="237" w:firstLine="708"/>
        <w:rPr>
          <w:sz w:val="24"/>
          <w:szCs w:val="24"/>
        </w:rPr>
      </w:pPr>
      <w:r w:rsidRPr="00A95F98">
        <w:rPr>
          <w:sz w:val="24"/>
          <w:szCs w:val="24"/>
        </w:rPr>
        <w:t>Оформление</w:t>
      </w:r>
      <w:r w:rsidRPr="00A95F98">
        <w:rPr>
          <w:sz w:val="24"/>
          <w:szCs w:val="24"/>
        </w:rPr>
        <w:tab/>
        <w:t>текста</w:t>
      </w:r>
      <w:r w:rsidRPr="00A95F98">
        <w:rPr>
          <w:sz w:val="24"/>
          <w:szCs w:val="24"/>
        </w:rPr>
        <w:tab/>
        <w:t>работы</w:t>
      </w:r>
      <w:r w:rsidRPr="00A95F98">
        <w:rPr>
          <w:sz w:val="24"/>
          <w:szCs w:val="24"/>
        </w:rPr>
        <w:tab/>
        <w:t>согласно</w:t>
      </w:r>
      <w:r w:rsidRPr="00A95F98">
        <w:rPr>
          <w:sz w:val="24"/>
          <w:szCs w:val="24"/>
        </w:rPr>
        <w:tab/>
        <w:t>требованиям нормоконтроля.</w:t>
      </w:r>
    </w:p>
    <w:p w:rsidR="00E801D7" w:rsidRPr="00A95F98" w:rsidRDefault="00E801D7" w:rsidP="00E801D7">
      <w:pPr>
        <w:pStyle w:val="a4"/>
        <w:numPr>
          <w:ilvl w:val="0"/>
          <w:numId w:val="28"/>
        </w:numPr>
        <w:tabs>
          <w:tab w:val="left" w:pos="1734"/>
          <w:tab w:val="left" w:pos="1735"/>
        </w:tabs>
        <w:spacing w:line="368" w:lineRule="exact"/>
        <w:ind w:firstLine="708"/>
        <w:rPr>
          <w:sz w:val="24"/>
          <w:szCs w:val="24"/>
        </w:rPr>
      </w:pPr>
      <w:r w:rsidRPr="00A95F98">
        <w:rPr>
          <w:sz w:val="24"/>
          <w:szCs w:val="24"/>
          <w:lang w:val="ky-KG"/>
        </w:rPr>
        <w:t xml:space="preserve">Предварительная защита магистерской диссертации </w:t>
      </w:r>
    </w:p>
    <w:p w:rsidR="00D83B2A" w:rsidRPr="00A95F98" w:rsidRDefault="00E801D7" w:rsidP="00D83B2A">
      <w:pPr>
        <w:pStyle w:val="a4"/>
        <w:numPr>
          <w:ilvl w:val="0"/>
          <w:numId w:val="28"/>
        </w:numPr>
        <w:tabs>
          <w:tab w:val="left" w:pos="1734"/>
          <w:tab w:val="left" w:pos="1735"/>
        </w:tabs>
        <w:spacing w:line="368" w:lineRule="exact"/>
        <w:ind w:firstLine="708"/>
        <w:rPr>
          <w:sz w:val="24"/>
          <w:szCs w:val="24"/>
        </w:rPr>
      </w:pPr>
      <w:r w:rsidRPr="00A95F98">
        <w:rPr>
          <w:sz w:val="24"/>
          <w:szCs w:val="24"/>
          <w:lang w:val="ky-KG"/>
        </w:rPr>
        <w:t xml:space="preserve">Публичная защита магистерской диссертации </w:t>
      </w:r>
    </w:p>
    <w:p w:rsidR="00D83B2A" w:rsidRPr="00A95F98" w:rsidRDefault="00D83B2A" w:rsidP="00D83B2A">
      <w:pPr>
        <w:pStyle w:val="a3"/>
        <w:spacing w:before="1"/>
        <w:ind w:firstLine="707"/>
        <w:rPr>
          <w:sz w:val="24"/>
          <w:szCs w:val="24"/>
        </w:rPr>
      </w:pPr>
      <w:r w:rsidRPr="00A95F98">
        <w:rPr>
          <w:sz w:val="24"/>
          <w:szCs w:val="24"/>
        </w:rPr>
        <w:t>Каждый этап имеет свои задачи и сроки, которые решаются часто последовательно, а иногда и одновременно.</w:t>
      </w:r>
    </w:p>
    <w:p w:rsidR="00D83B2A" w:rsidRPr="00A95F98" w:rsidRDefault="00D83B2A" w:rsidP="00D83B2A">
      <w:pPr>
        <w:pStyle w:val="a3"/>
        <w:ind w:right="233" w:firstLine="707"/>
        <w:rPr>
          <w:sz w:val="24"/>
          <w:szCs w:val="24"/>
        </w:rPr>
      </w:pPr>
      <w:r w:rsidRPr="00A95F98">
        <w:rPr>
          <w:sz w:val="24"/>
          <w:szCs w:val="24"/>
        </w:rPr>
        <w:t xml:space="preserve">В целом же, весь процесс работы над созданием какого-либо вида научной продукции, в т.ч. </w:t>
      </w:r>
      <w:r w:rsidR="00AE241D" w:rsidRPr="00A95F98">
        <w:rPr>
          <w:sz w:val="24"/>
          <w:szCs w:val="24"/>
        </w:rPr>
        <w:t xml:space="preserve">и в виде </w:t>
      </w:r>
      <w:r w:rsidR="00C92E7C" w:rsidRPr="00A95F98">
        <w:rPr>
          <w:sz w:val="24"/>
          <w:szCs w:val="24"/>
        </w:rPr>
        <w:t>магистерской дис</w:t>
      </w:r>
      <w:r w:rsidR="00AE241D" w:rsidRPr="00A95F98">
        <w:rPr>
          <w:sz w:val="24"/>
          <w:szCs w:val="24"/>
        </w:rPr>
        <w:t>сертации</w:t>
      </w:r>
      <w:r w:rsidRPr="00A95F98">
        <w:rPr>
          <w:sz w:val="24"/>
          <w:szCs w:val="24"/>
        </w:rPr>
        <w:t>, можно условно разделить на следующие этапы:</w:t>
      </w:r>
    </w:p>
    <w:p w:rsidR="00D83B2A" w:rsidRPr="00A95F98" w:rsidRDefault="00D83B2A" w:rsidP="00D83B2A">
      <w:pPr>
        <w:pStyle w:val="a4"/>
        <w:numPr>
          <w:ilvl w:val="0"/>
          <w:numId w:val="27"/>
        </w:numPr>
        <w:tabs>
          <w:tab w:val="left" w:pos="1365"/>
        </w:tabs>
        <w:ind w:right="231" w:firstLine="708"/>
        <w:rPr>
          <w:sz w:val="24"/>
          <w:szCs w:val="24"/>
        </w:rPr>
      </w:pPr>
      <w:r w:rsidRPr="00A95F98">
        <w:rPr>
          <w:sz w:val="24"/>
          <w:szCs w:val="24"/>
        </w:rPr>
        <w:t>Подготовительный, который включает в себя выбор темы исследования; поиск и отбор научных источников; знакомство с научными источниками; оформ</w:t>
      </w:r>
      <w:r w:rsidR="00C92E7C" w:rsidRPr="00A95F98">
        <w:rPr>
          <w:sz w:val="24"/>
          <w:szCs w:val="24"/>
        </w:rPr>
        <w:t>ление методологического аппара</w:t>
      </w:r>
      <w:r w:rsidRPr="00A95F98">
        <w:rPr>
          <w:sz w:val="24"/>
          <w:szCs w:val="24"/>
        </w:rPr>
        <w:t>та; уточнение и дефиницияпонятий.</w:t>
      </w:r>
    </w:p>
    <w:p w:rsidR="00D83B2A" w:rsidRPr="00A95F98" w:rsidRDefault="00D83B2A" w:rsidP="00D83B2A">
      <w:pPr>
        <w:pStyle w:val="a4"/>
        <w:numPr>
          <w:ilvl w:val="0"/>
          <w:numId w:val="27"/>
        </w:numPr>
        <w:tabs>
          <w:tab w:val="left" w:pos="1384"/>
        </w:tabs>
        <w:ind w:right="231" w:firstLine="708"/>
        <w:rPr>
          <w:sz w:val="24"/>
          <w:szCs w:val="24"/>
        </w:rPr>
      </w:pPr>
      <w:r w:rsidRPr="00A95F98">
        <w:rPr>
          <w:sz w:val="24"/>
          <w:szCs w:val="24"/>
        </w:rPr>
        <w:t>Основной этап, на кото</w:t>
      </w:r>
      <w:r w:rsidR="00C92E7C" w:rsidRPr="00A95F98">
        <w:rPr>
          <w:sz w:val="24"/>
          <w:szCs w:val="24"/>
        </w:rPr>
        <w:t>ром осуществляется систематиза</w:t>
      </w:r>
      <w:r w:rsidRPr="00A95F98">
        <w:rPr>
          <w:sz w:val="24"/>
          <w:szCs w:val="24"/>
        </w:rPr>
        <w:t>ция и обработка текстового материала, обобщение и изложение материала, формирование текс</w:t>
      </w:r>
      <w:r w:rsidR="00C92E7C" w:rsidRPr="00A95F98">
        <w:rPr>
          <w:sz w:val="24"/>
          <w:szCs w:val="24"/>
        </w:rPr>
        <w:t>та научной рукописи; концептуа</w:t>
      </w:r>
      <w:r w:rsidRPr="00A95F98">
        <w:rPr>
          <w:sz w:val="24"/>
          <w:szCs w:val="24"/>
        </w:rPr>
        <w:t>лизация исследования, структурирование научнойработы.</w:t>
      </w:r>
    </w:p>
    <w:p w:rsidR="00D83B2A" w:rsidRPr="00A95F98" w:rsidRDefault="00D83B2A" w:rsidP="00D83B2A">
      <w:pPr>
        <w:jc w:val="both"/>
        <w:rPr>
          <w:sz w:val="24"/>
          <w:szCs w:val="24"/>
        </w:rPr>
      </w:pPr>
    </w:p>
    <w:p w:rsidR="00C92E7C" w:rsidRPr="00A95F98" w:rsidRDefault="00C92E7C" w:rsidP="00C92E7C">
      <w:pPr>
        <w:pStyle w:val="a4"/>
        <w:numPr>
          <w:ilvl w:val="0"/>
          <w:numId w:val="27"/>
        </w:numPr>
        <w:tabs>
          <w:tab w:val="left" w:pos="1456"/>
        </w:tabs>
        <w:spacing w:before="66"/>
        <w:ind w:right="232" w:firstLine="708"/>
        <w:rPr>
          <w:sz w:val="24"/>
          <w:szCs w:val="24"/>
        </w:rPr>
      </w:pPr>
      <w:r w:rsidRPr="00A95F98">
        <w:rPr>
          <w:sz w:val="24"/>
          <w:szCs w:val="24"/>
        </w:rPr>
        <w:t xml:space="preserve">Заключительный этап, на которомисследовательосуществляет подведение итогов исследования(подготовказаключения), обеспечение логической связности всеготекстарукописи.Учебавмагистратуреначинаетсястого,чтозамагистрантом закрепляется научный руководитель. После этого магистранту необходимо определить, какая сфера научных интересов кафедры ему интереснее всего, и в какой сфере он сможет добиться наилучших результатов вместе со своим научным руководителем. На данном этапе выбор направления – это широкие формулировки. Например, сфера кадастровых данных в системе управления земельными ресурсами в целом или в отдельных направлениях управления в частности, например, в рыночной оценке. </w:t>
      </w:r>
      <w:r w:rsidRPr="00A95F98">
        <w:rPr>
          <w:sz w:val="24"/>
          <w:szCs w:val="24"/>
        </w:rPr>
        <w:lastRenderedPageBreak/>
        <w:t>Процесс Государственной кадастровой оценки, кадастровый учет и регистрация, определение экономической эффективности вышеуказанных процессов и выявление путей ее повышения и т.п.</w:t>
      </w:r>
    </w:p>
    <w:p w:rsidR="00C92E7C" w:rsidRPr="00A95F98" w:rsidRDefault="00C92E7C" w:rsidP="00D83B2A">
      <w:pPr>
        <w:jc w:val="both"/>
        <w:rPr>
          <w:sz w:val="24"/>
          <w:szCs w:val="24"/>
        </w:rPr>
      </w:pPr>
    </w:p>
    <w:p w:rsidR="00C92E7C" w:rsidRPr="00A95F98" w:rsidRDefault="00C92E7C" w:rsidP="00C92E7C">
      <w:pPr>
        <w:pStyle w:val="a3"/>
        <w:ind w:right="236" w:firstLine="707"/>
        <w:rPr>
          <w:sz w:val="24"/>
          <w:szCs w:val="24"/>
        </w:rPr>
      </w:pPr>
      <w:r w:rsidRPr="00A95F98">
        <w:rPr>
          <w:spacing w:val="-7"/>
          <w:sz w:val="24"/>
          <w:szCs w:val="24"/>
        </w:rPr>
        <w:t xml:space="preserve">После </w:t>
      </w:r>
      <w:r w:rsidRPr="00A95F98">
        <w:rPr>
          <w:spacing w:val="-6"/>
          <w:sz w:val="24"/>
          <w:szCs w:val="24"/>
        </w:rPr>
        <w:t xml:space="preserve">того </w:t>
      </w:r>
      <w:r w:rsidRPr="00A95F98">
        <w:rPr>
          <w:spacing w:val="-5"/>
          <w:sz w:val="24"/>
          <w:szCs w:val="24"/>
        </w:rPr>
        <w:t xml:space="preserve">как </w:t>
      </w:r>
      <w:r w:rsidRPr="00A95F98">
        <w:rPr>
          <w:spacing w:val="-7"/>
          <w:sz w:val="24"/>
          <w:szCs w:val="24"/>
        </w:rPr>
        <w:t>направление определено, магистрант</w:t>
      </w:r>
      <w:r w:rsidRPr="00A95F98">
        <w:rPr>
          <w:spacing w:val="-8"/>
          <w:sz w:val="24"/>
          <w:szCs w:val="24"/>
        </w:rPr>
        <w:t>оконча</w:t>
      </w:r>
      <w:r w:rsidRPr="00A95F98">
        <w:rPr>
          <w:spacing w:val="-6"/>
          <w:sz w:val="24"/>
          <w:szCs w:val="24"/>
        </w:rPr>
        <w:t xml:space="preserve">тельно </w:t>
      </w:r>
      <w:r w:rsidRPr="00A95F98">
        <w:rPr>
          <w:spacing w:val="-7"/>
          <w:sz w:val="24"/>
          <w:szCs w:val="24"/>
        </w:rPr>
        <w:t xml:space="preserve">формулирует </w:t>
      </w:r>
      <w:r w:rsidRPr="00A95F98">
        <w:rPr>
          <w:spacing w:val="-5"/>
          <w:sz w:val="24"/>
          <w:szCs w:val="24"/>
        </w:rPr>
        <w:t xml:space="preserve">тему </w:t>
      </w:r>
      <w:r w:rsidRPr="00A95F98">
        <w:rPr>
          <w:spacing w:val="-6"/>
          <w:sz w:val="24"/>
          <w:szCs w:val="24"/>
        </w:rPr>
        <w:t xml:space="preserve">будущей </w:t>
      </w:r>
      <w:r w:rsidRPr="00A95F98">
        <w:rPr>
          <w:spacing w:val="-7"/>
          <w:sz w:val="24"/>
          <w:szCs w:val="24"/>
        </w:rPr>
        <w:t xml:space="preserve">работы (этот процесс разобран </w:t>
      </w:r>
      <w:r w:rsidRPr="00A95F98">
        <w:rPr>
          <w:sz w:val="24"/>
          <w:szCs w:val="24"/>
        </w:rPr>
        <w:t>в</w:t>
      </w:r>
      <w:r w:rsidRPr="00A95F98">
        <w:rPr>
          <w:spacing w:val="-7"/>
          <w:sz w:val="24"/>
          <w:szCs w:val="24"/>
        </w:rPr>
        <w:t xml:space="preserve">специальной </w:t>
      </w:r>
      <w:r w:rsidRPr="00A95F98">
        <w:rPr>
          <w:spacing w:val="-6"/>
          <w:sz w:val="24"/>
          <w:szCs w:val="24"/>
        </w:rPr>
        <w:t xml:space="preserve">главе этого </w:t>
      </w:r>
      <w:r w:rsidRPr="00A95F98">
        <w:rPr>
          <w:spacing w:val="-7"/>
          <w:sz w:val="24"/>
          <w:szCs w:val="24"/>
        </w:rPr>
        <w:t xml:space="preserve">пособия) </w:t>
      </w:r>
      <w:r w:rsidRPr="00A95F98">
        <w:rPr>
          <w:sz w:val="24"/>
          <w:szCs w:val="24"/>
        </w:rPr>
        <w:t xml:space="preserve">и </w:t>
      </w:r>
      <w:r w:rsidRPr="00A95F98">
        <w:rPr>
          <w:spacing w:val="-7"/>
          <w:sz w:val="24"/>
          <w:szCs w:val="24"/>
        </w:rPr>
        <w:t>готовит программу диссертации.</w:t>
      </w:r>
      <w:r w:rsidRPr="00A95F98">
        <w:rPr>
          <w:sz w:val="24"/>
          <w:szCs w:val="24"/>
        </w:rPr>
        <w:t>Программаработысостоитизтемы,целиизадачработы, методов исследования, которые будут применяться в работе, объекта и предмета исследования и предполагаемой научной новизны. Одной из с</w:t>
      </w:r>
      <w:r w:rsidR="00AE241D" w:rsidRPr="00A95F98">
        <w:rPr>
          <w:sz w:val="24"/>
          <w:szCs w:val="24"/>
        </w:rPr>
        <w:t>амых важных частей программы МД</w:t>
      </w:r>
      <w:r w:rsidRPr="00A95F98">
        <w:rPr>
          <w:sz w:val="24"/>
          <w:szCs w:val="24"/>
        </w:rPr>
        <w:t xml:space="preserve"> является структура работы, т.е. название разделов и подразделов. Традиционно учебно-исследовательская работа состоит из трех разделов, воплощающих в себе триединство теории, методики и практики рассматриваемой сферы.</w:t>
      </w:r>
    </w:p>
    <w:p w:rsidR="00C92E7C" w:rsidRPr="00A95F98" w:rsidRDefault="00C92E7C" w:rsidP="00C92E7C">
      <w:pPr>
        <w:pStyle w:val="a3"/>
        <w:ind w:right="230" w:firstLine="707"/>
        <w:rPr>
          <w:sz w:val="24"/>
          <w:szCs w:val="24"/>
        </w:rPr>
      </w:pPr>
      <w:r w:rsidRPr="00A95F98">
        <w:rPr>
          <w:spacing w:val="-3"/>
          <w:sz w:val="24"/>
          <w:szCs w:val="24"/>
        </w:rPr>
        <w:t xml:space="preserve">На </w:t>
      </w:r>
      <w:r w:rsidRPr="00A95F98">
        <w:rPr>
          <w:spacing w:val="-4"/>
          <w:sz w:val="24"/>
          <w:szCs w:val="24"/>
        </w:rPr>
        <w:t xml:space="preserve">самом </w:t>
      </w:r>
      <w:r w:rsidRPr="00A95F98">
        <w:rPr>
          <w:spacing w:val="-3"/>
          <w:sz w:val="24"/>
          <w:szCs w:val="24"/>
        </w:rPr>
        <w:t xml:space="preserve">деле </w:t>
      </w:r>
      <w:r w:rsidRPr="00A95F98">
        <w:rPr>
          <w:spacing w:val="-4"/>
          <w:sz w:val="24"/>
          <w:szCs w:val="24"/>
        </w:rPr>
        <w:t xml:space="preserve">работа </w:t>
      </w:r>
      <w:r w:rsidRPr="00A95F98">
        <w:rPr>
          <w:sz w:val="24"/>
          <w:szCs w:val="24"/>
        </w:rPr>
        <w:t xml:space="preserve">с </w:t>
      </w:r>
      <w:r w:rsidRPr="00A95F98">
        <w:rPr>
          <w:spacing w:val="-4"/>
          <w:sz w:val="24"/>
          <w:szCs w:val="24"/>
        </w:rPr>
        <w:t xml:space="preserve">литературными источниками начинается уже </w:t>
      </w:r>
      <w:r w:rsidRPr="00A95F98">
        <w:rPr>
          <w:sz w:val="24"/>
          <w:szCs w:val="24"/>
        </w:rPr>
        <w:t xml:space="preserve">в </w:t>
      </w:r>
      <w:r w:rsidRPr="00A95F98">
        <w:rPr>
          <w:spacing w:val="-4"/>
          <w:sz w:val="24"/>
          <w:szCs w:val="24"/>
        </w:rPr>
        <w:t xml:space="preserve">процессе выбора </w:t>
      </w:r>
      <w:r w:rsidRPr="00A95F98">
        <w:rPr>
          <w:spacing w:val="-3"/>
          <w:sz w:val="24"/>
          <w:szCs w:val="24"/>
        </w:rPr>
        <w:t xml:space="preserve">темы </w:t>
      </w:r>
      <w:r w:rsidRPr="00A95F98">
        <w:rPr>
          <w:spacing w:val="-4"/>
          <w:sz w:val="24"/>
          <w:szCs w:val="24"/>
        </w:rPr>
        <w:t xml:space="preserve">исследования </w:t>
      </w:r>
      <w:r w:rsidRPr="00A95F98">
        <w:rPr>
          <w:sz w:val="24"/>
          <w:szCs w:val="24"/>
        </w:rPr>
        <w:t xml:space="preserve">и </w:t>
      </w:r>
      <w:r w:rsidRPr="00A95F98">
        <w:rPr>
          <w:spacing w:val="-4"/>
          <w:sz w:val="24"/>
          <w:szCs w:val="24"/>
        </w:rPr>
        <w:t xml:space="preserve">продолжается </w:t>
      </w:r>
      <w:r w:rsidRPr="00A95F98">
        <w:rPr>
          <w:spacing w:val="-3"/>
          <w:sz w:val="24"/>
          <w:szCs w:val="24"/>
        </w:rPr>
        <w:t xml:space="preserve">до </w:t>
      </w:r>
      <w:r w:rsidRPr="00A95F98">
        <w:rPr>
          <w:spacing w:val="-4"/>
          <w:sz w:val="24"/>
          <w:szCs w:val="24"/>
        </w:rPr>
        <w:t xml:space="preserve">самого </w:t>
      </w:r>
      <w:r w:rsidRPr="00A95F98">
        <w:rPr>
          <w:spacing w:val="-3"/>
          <w:sz w:val="24"/>
          <w:szCs w:val="24"/>
        </w:rPr>
        <w:t xml:space="preserve">конца </w:t>
      </w:r>
      <w:r w:rsidRPr="00A95F98">
        <w:rPr>
          <w:spacing w:val="-4"/>
          <w:sz w:val="24"/>
          <w:szCs w:val="24"/>
        </w:rPr>
        <w:t xml:space="preserve">написания работы. </w:t>
      </w:r>
      <w:r w:rsidRPr="00A95F98">
        <w:rPr>
          <w:spacing w:val="-3"/>
          <w:sz w:val="24"/>
          <w:szCs w:val="24"/>
        </w:rPr>
        <w:t xml:space="preserve">Но </w:t>
      </w:r>
      <w:r w:rsidRPr="00A95F98">
        <w:rPr>
          <w:spacing w:val="-4"/>
          <w:sz w:val="24"/>
          <w:szCs w:val="24"/>
        </w:rPr>
        <w:t xml:space="preserve">наиболее концентрированно источники анализируются </w:t>
      </w:r>
      <w:r w:rsidRPr="00A95F98">
        <w:rPr>
          <w:sz w:val="24"/>
          <w:szCs w:val="24"/>
        </w:rPr>
        <w:t xml:space="preserve">в </w:t>
      </w:r>
      <w:r w:rsidRPr="00A95F98">
        <w:rPr>
          <w:spacing w:val="-3"/>
          <w:sz w:val="24"/>
          <w:szCs w:val="24"/>
        </w:rPr>
        <w:t xml:space="preserve">самый </w:t>
      </w:r>
      <w:r w:rsidRPr="00A95F98">
        <w:rPr>
          <w:spacing w:val="-4"/>
          <w:sz w:val="24"/>
          <w:szCs w:val="24"/>
        </w:rPr>
        <w:t xml:space="preserve">первоначальный период </w:t>
      </w:r>
      <w:r w:rsidRPr="00A95F98">
        <w:rPr>
          <w:spacing w:val="-3"/>
          <w:sz w:val="24"/>
          <w:szCs w:val="24"/>
        </w:rPr>
        <w:t xml:space="preserve">работы </w:t>
      </w:r>
      <w:r w:rsidRPr="00A95F98">
        <w:rPr>
          <w:spacing w:val="-4"/>
          <w:sz w:val="24"/>
          <w:szCs w:val="24"/>
        </w:rPr>
        <w:t xml:space="preserve">над диссертацией. </w:t>
      </w:r>
      <w:r w:rsidRPr="00A95F98">
        <w:rPr>
          <w:spacing w:val="-3"/>
          <w:sz w:val="24"/>
          <w:szCs w:val="24"/>
        </w:rPr>
        <w:t xml:space="preserve">Под </w:t>
      </w:r>
      <w:r w:rsidRPr="00A95F98">
        <w:rPr>
          <w:spacing w:val="-4"/>
          <w:sz w:val="24"/>
          <w:szCs w:val="24"/>
        </w:rPr>
        <w:t xml:space="preserve">литературным источником понимается </w:t>
      </w:r>
      <w:r w:rsidRPr="00A95F98">
        <w:rPr>
          <w:spacing w:val="-2"/>
          <w:sz w:val="24"/>
          <w:szCs w:val="24"/>
        </w:rPr>
        <w:t>до</w:t>
      </w:r>
      <w:r w:rsidRPr="00A95F98">
        <w:rPr>
          <w:spacing w:val="-4"/>
          <w:sz w:val="24"/>
          <w:szCs w:val="24"/>
        </w:rPr>
        <w:t xml:space="preserve">кумент, содержащий какую-либо информацию, </w:t>
      </w:r>
      <w:r w:rsidRPr="00A95F98">
        <w:rPr>
          <w:sz w:val="24"/>
          <w:szCs w:val="24"/>
        </w:rPr>
        <w:t xml:space="preserve">это </w:t>
      </w:r>
      <w:r w:rsidRPr="00A95F98">
        <w:rPr>
          <w:spacing w:val="-4"/>
          <w:sz w:val="24"/>
          <w:szCs w:val="24"/>
        </w:rPr>
        <w:t xml:space="preserve">может быть диссертация, статья, отчет, нормативный </w:t>
      </w:r>
      <w:r w:rsidRPr="00A95F98">
        <w:rPr>
          <w:spacing w:val="-3"/>
          <w:sz w:val="24"/>
          <w:szCs w:val="24"/>
        </w:rPr>
        <w:t xml:space="preserve">акт </w:t>
      </w:r>
      <w:r w:rsidRPr="00A95F98">
        <w:rPr>
          <w:sz w:val="24"/>
          <w:szCs w:val="24"/>
        </w:rPr>
        <w:t xml:space="preserve">и </w:t>
      </w:r>
      <w:r w:rsidRPr="00A95F98">
        <w:rPr>
          <w:spacing w:val="-3"/>
          <w:sz w:val="24"/>
          <w:szCs w:val="24"/>
        </w:rPr>
        <w:t xml:space="preserve">т.п. </w:t>
      </w:r>
      <w:r w:rsidRPr="00A95F98">
        <w:rPr>
          <w:spacing w:val="-4"/>
          <w:sz w:val="24"/>
          <w:szCs w:val="24"/>
        </w:rPr>
        <w:t xml:space="preserve">Алгоритм </w:t>
      </w:r>
      <w:r w:rsidRPr="00A95F98">
        <w:rPr>
          <w:spacing w:val="-3"/>
          <w:sz w:val="24"/>
          <w:szCs w:val="24"/>
        </w:rPr>
        <w:t>про</w:t>
      </w:r>
      <w:r w:rsidRPr="00A95F98">
        <w:rPr>
          <w:spacing w:val="-4"/>
          <w:sz w:val="24"/>
          <w:szCs w:val="24"/>
        </w:rPr>
        <w:t xml:space="preserve">ведения литературного обзора </w:t>
      </w:r>
      <w:r w:rsidRPr="00A95F98">
        <w:rPr>
          <w:spacing w:val="-3"/>
          <w:sz w:val="24"/>
          <w:szCs w:val="24"/>
        </w:rPr>
        <w:t xml:space="preserve">будет </w:t>
      </w:r>
      <w:r w:rsidRPr="00A95F98">
        <w:rPr>
          <w:spacing w:val="-4"/>
          <w:sz w:val="24"/>
          <w:szCs w:val="24"/>
        </w:rPr>
        <w:t>подробно разобран позже.</w:t>
      </w:r>
    </w:p>
    <w:p w:rsidR="00C92E7C" w:rsidRPr="00A95F98" w:rsidRDefault="00C92E7C" w:rsidP="00C92E7C">
      <w:pPr>
        <w:pStyle w:val="a3"/>
        <w:spacing w:before="66" w:line="242" w:lineRule="auto"/>
        <w:rPr>
          <w:sz w:val="24"/>
          <w:szCs w:val="24"/>
        </w:rPr>
      </w:pPr>
      <w:r w:rsidRPr="00A95F98">
        <w:rPr>
          <w:sz w:val="24"/>
          <w:szCs w:val="24"/>
        </w:rPr>
        <w:t>Далее наступает время проведения исследования, которое и станет основой для диссертационной работы. Все начинается с формулирования предположения, которое требует проверки на опыте, и теоретического обоснования, подтверждения. Это наз</w:t>
      </w:r>
      <w:r w:rsidR="003A7F31" w:rsidRPr="00A95F98">
        <w:rPr>
          <w:sz w:val="24"/>
          <w:szCs w:val="24"/>
        </w:rPr>
        <w:t>ы</w:t>
      </w:r>
      <w:r w:rsidRPr="00A95F98">
        <w:rPr>
          <w:sz w:val="24"/>
          <w:szCs w:val="24"/>
        </w:rPr>
        <w:t xml:space="preserve">вается </w:t>
      </w:r>
      <w:r w:rsidRPr="00A95F98">
        <w:rPr>
          <w:i/>
          <w:sz w:val="24"/>
          <w:szCs w:val="24"/>
        </w:rPr>
        <w:t xml:space="preserve">выдвижением гипотезы. </w:t>
      </w:r>
      <w:r w:rsidRPr="00A95F98">
        <w:rPr>
          <w:sz w:val="24"/>
          <w:szCs w:val="24"/>
        </w:rPr>
        <w:t>В дальнейшем гипотеза подтверждается или опровергается в процессе самого исследования.</w:t>
      </w:r>
    </w:p>
    <w:p w:rsidR="00C92E7C" w:rsidRPr="00A95F98" w:rsidRDefault="00C92E7C" w:rsidP="00C92E7C">
      <w:pPr>
        <w:pStyle w:val="a3"/>
        <w:ind w:right="232" w:firstLine="707"/>
        <w:rPr>
          <w:sz w:val="24"/>
          <w:szCs w:val="24"/>
        </w:rPr>
      </w:pPr>
      <w:r w:rsidRPr="00A95F98">
        <w:rPr>
          <w:sz w:val="24"/>
          <w:szCs w:val="24"/>
        </w:rPr>
        <w:t>Исследование начинается со сбора статистических и практических данных для проверки выдвинутой гипотезы. Собранные данные обрабатываются статистическим, экономико- математическим и аналитическим способами. По результатам обработки делаются основные выводы о проблемах исследуемой сферы и путях их устранения.</w:t>
      </w:r>
    </w:p>
    <w:p w:rsidR="00C92E7C" w:rsidRPr="00A95F98" w:rsidRDefault="00C92E7C" w:rsidP="00C92E7C">
      <w:pPr>
        <w:pStyle w:val="a3"/>
        <w:ind w:right="236" w:firstLine="707"/>
        <w:rPr>
          <w:sz w:val="24"/>
          <w:szCs w:val="24"/>
        </w:rPr>
      </w:pPr>
      <w:r w:rsidRPr="00A95F98">
        <w:rPr>
          <w:sz w:val="24"/>
          <w:szCs w:val="24"/>
        </w:rPr>
        <w:t>Параллельно с обработкой результатов исследования магистрант может готовить научные публикации и выступать на конференциях с апробацией полученных результатов.</w:t>
      </w:r>
    </w:p>
    <w:p w:rsidR="00C92E7C" w:rsidRPr="00A95F98" w:rsidRDefault="00C92E7C" w:rsidP="00C92E7C">
      <w:pPr>
        <w:pStyle w:val="a3"/>
        <w:ind w:right="231" w:firstLine="707"/>
        <w:rPr>
          <w:sz w:val="24"/>
          <w:szCs w:val="24"/>
        </w:rPr>
      </w:pPr>
      <w:r w:rsidRPr="00A95F98">
        <w:rPr>
          <w:sz w:val="24"/>
          <w:szCs w:val="24"/>
        </w:rPr>
        <w:t>Выделив основные проблемы, автор предлагает свои предложения по их исправлению и совершенствованию той сферы земельно-имущественных отношений, которой посвящена его работа. После формулировки предложений определяется их ожидаемая эффективность.</w:t>
      </w:r>
    </w:p>
    <w:p w:rsidR="00C92E7C" w:rsidRPr="00A95F98" w:rsidRDefault="00C92E7C" w:rsidP="00C92E7C">
      <w:pPr>
        <w:pStyle w:val="a3"/>
        <w:ind w:right="231" w:firstLine="707"/>
        <w:rPr>
          <w:sz w:val="24"/>
          <w:szCs w:val="24"/>
        </w:rPr>
      </w:pPr>
      <w:r w:rsidRPr="00A95F98">
        <w:rPr>
          <w:spacing w:val="-4"/>
          <w:sz w:val="24"/>
          <w:szCs w:val="24"/>
        </w:rPr>
        <w:t xml:space="preserve">Окончанием </w:t>
      </w:r>
      <w:r w:rsidRPr="00A95F98">
        <w:rPr>
          <w:spacing w:val="-3"/>
          <w:sz w:val="24"/>
          <w:szCs w:val="24"/>
        </w:rPr>
        <w:t xml:space="preserve">работы </w:t>
      </w:r>
      <w:r w:rsidRPr="00A95F98">
        <w:rPr>
          <w:spacing w:val="-4"/>
          <w:sz w:val="24"/>
          <w:szCs w:val="24"/>
        </w:rPr>
        <w:t xml:space="preserve">считается изложение выводов </w:t>
      </w:r>
      <w:r w:rsidRPr="00A95F98">
        <w:rPr>
          <w:sz w:val="24"/>
          <w:szCs w:val="24"/>
        </w:rPr>
        <w:t xml:space="preserve">и </w:t>
      </w:r>
      <w:r w:rsidRPr="00A95F98">
        <w:rPr>
          <w:spacing w:val="-4"/>
          <w:sz w:val="24"/>
          <w:szCs w:val="24"/>
        </w:rPr>
        <w:t xml:space="preserve">предложений, выражающих </w:t>
      </w:r>
      <w:r w:rsidRPr="00A95F98">
        <w:rPr>
          <w:sz w:val="24"/>
          <w:szCs w:val="24"/>
        </w:rPr>
        <w:t xml:space="preserve">в </w:t>
      </w:r>
      <w:r w:rsidRPr="00A95F98">
        <w:rPr>
          <w:spacing w:val="-4"/>
          <w:sz w:val="24"/>
          <w:szCs w:val="24"/>
        </w:rPr>
        <w:t xml:space="preserve">краткой форме содержательные итоги </w:t>
      </w:r>
      <w:r w:rsidRPr="00A95F98">
        <w:rPr>
          <w:spacing w:val="-3"/>
          <w:sz w:val="24"/>
          <w:szCs w:val="24"/>
        </w:rPr>
        <w:t xml:space="preserve">работы, </w:t>
      </w:r>
      <w:r w:rsidRPr="00A95F98">
        <w:rPr>
          <w:sz w:val="24"/>
          <w:szCs w:val="24"/>
        </w:rPr>
        <w:t xml:space="preserve">а </w:t>
      </w:r>
      <w:r w:rsidRPr="00A95F98">
        <w:rPr>
          <w:spacing w:val="-3"/>
          <w:sz w:val="24"/>
          <w:szCs w:val="24"/>
        </w:rPr>
        <w:t xml:space="preserve">также то </w:t>
      </w:r>
      <w:r w:rsidRPr="00A95F98">
        <w:rPr>
          <w:spacing w:val="-4"/>
          <w:sz w:val="24"/>
          <w:szCs w:val="24"/>
        </w:rPr>
        <w:t xml:space="preserve">новое, </w:t>
      </w:r>
      <w:r w:rsidRPr="00A95F98">
        <w:rPr>
          <w:spacing w:val="-3"/>
          <w:sz w:val="24"/>
          <w:szCs w:val="24"/>
        </w:rPr>
        <w:t xml:space="preserve">что </w:t>
      </w:r>
      <w:r w:rsidRPr="00A95F98">
        <w:rPr>
          <w:spacing w:val="-4"/>
          <w:sz w:val="24"/>
          <w:szCs w:val="24"/>
        </w:rPr>
        <w:t xml:space="preserve">получено автором самостоятельно. Следует помнить, </w:t>
      </w:r>
      <w:r w:rsidRPr="00A95F98">
        <w:rPr>
          <w:spacing w:val="-3"/>
          <w:sz w:val="24"/>
          <w:szCs w:val="24"/>
        </w:rPr>
        <w:t xml:space="preserve">что </w:t>
      </w:r>
      <w:r w:rsidRPr="00A95F98">
        <w:rPr>
          <w:spacing w:val="-4"/>
          <w:sz w:val="24"/>
          <w:szCs w:val="24"/>
        </w:rPr>
        <w:t xml:space="preserve">решение каждой </w:t>
      </w:r>
      <w:r w:rsidRPr="00A95F98">
        <w:rPr>
          <w:spacing w:val="-3"/>
          <w:sz w:val="24"/>
          <w:szCs w:val="24"/>
        </w:rPr>
        <w:t xml:space="preserve">из </w:t>
      </w:r>
      <w:r w:rsidRPr="00A95F98">
        <w:rPr>
          <w:spacing w:val="-4"/>
          <w:sz w:val="24"/>
          <w:szCs w:val="24"/>
        </w:rPr>
        <w:t xml:space="preserve">перечисленных </w:t>
      </w:r>
      <w:r w:rsidRPr="00A95F98">
        <w:rPr>
          <w:spacing w:val="-3"/>
          <w:sz w:val="24"/>
          <w:szCs w:val="24"/>
        </w:rPr>
        <w:t xml:space="preserve">во </w:t>
      </w:r>
      <w:r w:rsidRPr="00A95F98">
        <w:rPr>
          <w:spacing w:val="-4"/>
          <w:sz w:val="24"/>
          <w:szCs w:val="24"/>
        </w:rPr>
        <w:t xml:space="preserve">введении задач должно </w:t>
      </w:r>
      <w:r w:rsidRPr="00A95F98">
        <w:rPr>
          <w:spacing w:val="-3"/>
          <w:sz w:val="24"/>
          <w:szCs w:val="24"/>
        </w:rPr>
        <w:t xml:space="preserve">быть </w:t>
      </w:r>
      <w:r w:rsidRPr="00A95F98">
        <w:rPr>
          <w:spacing w:val="-4"/>
          <w:sz w:val="24"/>
          <w:szCs w:val="24"/>
        </w:rPr>
        <w:t xml:space="preserve">определенным образом отражено </w:t>
      </w:r>
      <w:r w:rsidRPr="00A95F98">
        <w:rPr>
          <w:sz w:val="24"/>
          <w:szCs w:val="24"/>
        </w:rPr>
        <w:t xml:space="preserve">в </w:t>
      </w:r>
      <w:r w:rsidRPr="00A95F98">
        <w:rPr>
          <w:spacing w:val="-4"/>
          <w:sz w:val="24"/>
          <w:szCs w:val="24"/>
        </w:rPr>
        <w:t>выводах.</w:t>
      </w:r>
    </w:p>
    <w:p w:rsidR="00C92E7C" w:rsidRPr="00A95F98" w:rsidRDefault="00C92E7C" w:rsidP="00C92E7C">
      <w:pPr>
        <w:pStyle w:val="a3"/>
        <w:ind w:left="251" w:right="231" w:firstLine="707"/>
        <w:rPr>
          <w:sz w:val="24"/>
          <w:szCs w:val="24"/>
        </w:rPr>
      </w:pPr>
      <w:r w:rsidRPr="00A95F98">
        <w:rPr>
          <w:spacing w:val="-7"/>
          <w:sz w:val="24"/>
          <w:szCs w:val="24"/>
        </w:rPr>
        <w:t xml:space="preserve">После </w:t>
      </w:r>
      <w:r w:rsidRPr="00A95F98">
        <w:rPr>
          <w:spacing w:val="-8"/>
          <w:sz w:val="24"/>
          <w:szCs w:val="24"/>
        </w:rPr>
        <w:t xml:space="preserve">подготовки </w:t>
      </w:r>
      <w:r w:rsidRPr="00A95F98">
        <w:rPr>
          <w:spacing w:val="-7"/>
          <w:sz w:val="24"/>
          <w:szCs w:val="24"/>
        </w:rPr>
        <w:t xml:space="preserve">текста работы автор оформляет его </w:t>
      </w:r>
      <w:r w:rsidRPr="00A95F98">
        <w:rPr>
          <w:sz w:val="24"/>
          <w:szCs w:val="24"/>
        </w:rPr>
        <w:t xml:space="preserve">в </w:t>
      </w:r>
      <w:r w:rsidRPr="00A95F98">
        <w:rPr>
          <w:spacing w:val="-8"/>
          <w:sz w:val="24"/>
          <w:szCs w:val="24"/>
        </w:rPr>
        <w:t>соот</w:t>
      </w:r>
      <w:r w:rsidRPr="00A95F98">
        <w:rPr>
          <w:spacing w:val="-7"/>
          <w:sz w:val="24"/>
          <w:szCs w:val="24"/>
        </w:rPr>
        <w:t xml:space="preserve">ветствии </w:t>
      </w:r>
      <w:r w:rsidRPr="00A95F98">
        <w:rPr>
          <w:sz w:val="24"/>
          <w:szCs w:val="24"/>
        </w:rPr>
        <w:t xml:space="preserve">с </w:t>
      </w:r>
      <w:r w:rsidRPr="00A95F98">
        <w:rPr>
          <w:spacing w:val="-8"/>
          <w:sz w:val="24"/>
          <w:szCs w:val="24"/>
        </w:rPr>
        <w:t xml:space="preserve">требованиями </w:t>
      </w:r>
      <w:r w:rsidRPr="00A95F98">
        <w:rPr>
          <w:sz w:val="24"/>
          <w:szCs w:val="24"/>
        </w:rPr>
        <w:t xml:space="preserve">и </w:t>
      </w:r>
      <w:r w:rsidRPr="00A95F98">
        <w:rPr>
          <w:spacing w:val="-8"/>
          <w:sz w:val="24"/>
          <w:szCs w:val="24"/>
        </w:rPr>
        <w:t xml:space="preserve">приступает </w:t>
      </w:r>
      <w:r w:rsidRPr="00A95F98">
        <w:rPr>
          <w:sz w:val="24"/>
          <w:szCs w:val="24"/>
        </w:rPr>
        <w:t xml:space="preserve">к </w:t>
      </w:r>
      <w:r w:rsidRPr="00A95F98">
        <w:rPr>
          <w:spacing w:val="-8"/>
          <w:sz w:val="24"/>
          <w:szCs w:val="24"/>
        </w:rPr>
        <w:t xml:space="preserve">подготовке </w:t>
      </w:r>
      <w:r w:rsidRPr="00A95F98">
        <w:rPr>
          <w:sz w:val="24"/>
          <w:szCs w:val="24"/>
        </w:rPr>
        <w:t xml:space="preserve">к </w:t>
      </w:r>
      <w:r w:rsidRPr="00A95F98">
        <w:rPr>
          <w:spacing w:val="-7"/>
          <w:sz w:val="24"/>
          <w:szCs w:val="24"/>
        </w:rPr>
        <w:t>защите работы.</w:t>
      </w:r>
    </w:p>
    <w:p w:rsidR="00C92E7C" w:rsidRPr="00A95F98" w:rsidRDefault="00C92E7C" w:rsidP="00C92E7C">
      <w:pPr>
        <w:pStyle w:val="a3"/>
        <w:ind w:right="231" w:firstLine="707"/>
        <w:rPr>
          <w:sz w:val="24"/>
          <w:szCs w:val="24"/>
        </w:rPr>
      </w:pPr>
      <w:r w:rsidRPr="00A95F98">
        <w:rPr>
          <w:sz w:val="24"/>
          <w:szCs w:val="24"/>
        </w:rPr>
        <w:t>Подготовка к защите включает в себя проверку работы на антиплагиат, прохождение нормоконтроля, получение отзыва руководителя и рецензии внешнего рецензента. Работа сдается на кафедру, готовится написание речи для защиты и разработка презентации. В дальнейшем основные этапы работы над магистерской диссертацией будут рассмотрены подробнее.</w:t>
      </w:r>
    </w:p>
    <w:p w:rsidR="00C92E7C" w:rsidRPr="00A95F98" w:rsidRDefault="00C92E7C" w:rsidP="00C92E7C">
      <w:pPr>
        <w:pStyle w:val="a3"/>
        <w:ind w:right="230" w:firstLine="707"/>
        <w:rPr>
          <w:sz w:val="24"/>
          <w:szCs w:val="24"/>
        </w:rPr>
      </w:pPr>
      <w:r w:rsidRPr="00A95F98">
        <w:rPr>
          <w:sz w:val="24"/>
          <w:szCs w:val="24"/>
        </w:rPr>
        <w:t xml:space="preserve">Общее руководство подготовкой магистранта осуществляет выпускающая кафедра. После зачисления на обучение магистранту назначается научный руководитель. В его обязанности входит оказание помощи магистранту в выборе темы магистерской диссертации. Включая участие в составлении индивидуального плана на подготовку магистерской диссертации, консультирование по разработке индивидуального графика работы на период выполнения магистерской диссертации, </w:t>
      </w:r>
      <w:r w:rsidRPr="00A95F98">
        <w:rPr>
          <w:sz w:val="24"/>
          <w:szCs w:val="24"/>
        </w:rPr>
        <w:lastRenderedPageBreak/>
        <w:t>проведение постоянных консультаций с магистрантом в целях оказания методической</w:t>
      </w:r>
      <w:r w:rsidRPr="00A95F98">
        <w:rPr>
          <w:sz w:val="24"/>
          <w:szCs w:val="24"/>
        </w:rPr>
        <w:tab/>
        <w:t>помощи.</w:t>
      </w:r>
      <w:r w:rsidRPr="00A95F98">
        <w:rPr>
          <w:sz w:val="24"/>
          <w:szCs w:val="24"/>
        </w:rPr>
        <w:tab/>
        <w:t>Проверка</w:t>
      </w:r>
      <w:r w:rsidRPr="00A95F98">
        <w:rPr>
          <w:sz w:val="24"/>
          <w:szCs w:val="24"/>
        </w:rPr>
        <w:tab/>
        <w:t>выполненной работы;</w:t>
      </w:r>
      <w:r w:rsidRPr="00A95F98">
        <w:rPr>
          <w:sz w:val="24"/>
          <w:szCs w:val="24"/>
        </w:rPr>
        <w:tab/>
      </w:r>
      <w:r w:rsidRPr="00A95F98">
        <w:rPr>
          <w:w w:val="95"/>
          <w:sz w:val="24"/>
          <w:szCs w:val="24"/>
        </w:rPr>
        <w:t xml:space="preserve">представление </w:t>
      </w:r>
      <w:r w:rsidRPr="00A95F98">
        <w:rPr>
          <w:sz w:val="24"/>
          <w:szCs w:val="24"/>
        </w:rPr>
        <w:t>письменного отзыва надиссертацию.</w:t>
      </w:r>
    </w:p>
    <w:p w:rsidR="00AE241D" w:rsidRPr="00A95F98" w:rsidRDefault="00C92E7C" w:rsidP="00A95F98">
      <w:pPr>
        <w:pStyle w:val="a3"/>
        <w:ind w:right="230" w:firstLine="707"/>
        <w:rPr>
          <w:spacing w:val="-4"/>
          <w:sz w:val="24"/>
          <w:szCs w:val="24"/>
        </w:rPr>
      </w:pPr>
      <w:r w:rsidRPr="00A95F98">
        <w:rPr>
          <w:spacing w:val="-3"/>
          <w:sz w:val="24"/>
          <w:szCs w:val="24"/>
        </w:rPr>
        <w:t xml:space="preserve">На </w:t>
      </w:r>
      <w:r w:rsidRPr="00A95F98">
        <w:rPr>
          <w:spacing w:val="-4"/>
          <w:sz w:val="24"/>
          <w:szCs w:val="24"/>
        </w:rPr>
        <w:t xml:space="preserve">заседаниях кафедры регулярно заслушиваются </w:t>
      </w:r>
      <w:r w:rsidRPr="00A95F98">
        <w:rPr>
          <w:spacing w:val="-5"/>
          <w:sz w:val="24"/>
          <w:szCs w:val="24"/>
        </w:rPr>
        <w:t>магистран</w:t>
      </w:r>
      <w:r w:rsidRPr="00A95F98">
        <w:rPr>
          <w:sz w:val="24"/>
          <w:szCs w:val="24"/>
        </w:rPr>
        <w:t xml:space="preserve">ты и </w:t>
      </w:r>
      <w:r w:rsidRPr="00A95F98">
        <w:rPr>
          <w:spacing w:val="-4"/>
          <w:sz w:val="24"/>
          <w:szCs w:val="24"/>
        </w:rPr>
        <w:t xml:space="preserve">научные руководители </w:t>
      </w:r>
      <w:r w:rsidRPr="00A95F98">
        <w:rPr>
          <w:sz w:val="24"/>
          <w:szCs w:val="24"/>
        </w:rPr>
        <w:t xml:space="preserve">о </w:t>
      </w:r>
      <w:r w:rsidRPr="00A95F98">
        <w:rPr>
          <w:spacing w:val="-3"/>
          <w:sz w:val="24"/>
          <w:szCs w:val="24"/>
        </w:rPr>
        <w:t xml:space="preserve">ходе </w:t>
      </w:r>
      <w:r w:rsidRPr="00A95F98">
        <w:rPr>
          <w:spacing w:val="-4"/>
          <w:sz w:val="24"/>
          <w:szCs w:val="24"/>
        </w:rPr>
        <w:t xml:space="preserve">подготовки </w:t>
      </w:r>
      <w:r w:rsidRPr="00A95F98">
        <w:rPr>
          <w:spacing w:val="-5"/>
          <w:sz w:val="24"/>
          <w:szCs w:val="24"/>
        </w:rPr>
        <w:t xml:space="preserve">магистрантами </w:t>
      </w:r>
      <w:r w:rsidRPr="00A95F98">
        <w:rPr>
          <w:spacing w:val="-3"/>
          <w:sz w:val="24"/>
          <w:szCs w:val="24"/>
        </w:rPr>
        <w:t>дис</w:t>
      </w:r>
      <w:r w:rsidRPr="00A95F98">
        <w:rPr>
          <w:spacing w:val="-4"/>
          <w:sz w:val="24"/>
          <w:szCs w:val="24"/>
        </w:rPr>
        <w:t xml:space="preserve">сертаций. </w:t>
      </w:r>
      <w:r w:rsidRPr="00A95F98">
        <w:rPr>
          <w:sz w:val="24"/>
          <w:szCs w:val="24"/>
        </w:rPr>
        <w:t xml:space="preserve">О </w:t>
      </w:r>
      <w:r w:rsidRPr="00A95F98">
        <w:rPr>
          <w:spacing w:val="-4"/>
          <w:sz w:val="24"/>
          <w:szCs w:val="24"/>
        </w:rPr>
        <w:t xml:space="preserve">степени готовности магистерской диссертации информируются </w:t>
      </w:r>
      <w:r w:rsidRPr="00A95F98">
        <w:rPr>
          <w:spacing w:val="-3"/>
          <w:sz w:val="24"/>
          <w:szCs w:val="24"/>
        </w:rPr>
        <w:t xml:space="preserve">также </w:t>
      </w:r>
      <w:r w:rsidRPr="00A95F98">
        <w:rPr>
          <w:spacing w:val="-4"/>
          <w:sz w:val="24"/>
          <w:szCs w:val="24"/>
        </w:rPr>
        <w:t xml:space="preserve">руководитель магистерской программы </w:t>
      </w:r>
      <w:r w:rsidRPr="00A95F98">
        <w:rPr>
          <w:sz w:val="24"/>
          <w:szCs w:val="24"/>
        </w:rPr>
        <w:t xml:space="preserve">и </w:t>
      </w:r>
      <w:r w:rsidRPr="00A95F98">
        <w:rPr>
          <w:spacing w:val="-4"/>
          <w:sz w:val="24"/>
          <w:szCs w:val="24"/>
        </w:rPr>
        <w:t>деканат.</w:t>
      </w:r>
    </w:p>
    <w:p w:rsidR="00C92E7C" w:rsidRPr="00A95F98" w:rsidRDefault="00C92E7C" w:rsidP="00C92E7C">
      <w:pPr>
        <w:jc w:val="both"/>
        <w:rPr>
          <w:sz w:val="24"/>
          <w:szCs w:val="24"/>
        </w:rPr>
      </w:pPr>
    </w:p>
    <w:p w:rsidR="00C92E7C" w:rsidRPr="00A95F98" w:rsidRDefault="00003748" w:rsidP="00003748">
      <w:pPr>
        <w:pStyle w:val="1"/>
        <w:tabs>
          <w:tab w:val="left" w:pos="4053"/>
        </w:tabs>
        <w:jc w:val="center"/>
        <w:rPr>
          <w:sz w:val="24"/>
          <w:szCs w:val="24"/>
        </w:rPr>
      </w:pPr>
      <w:r w:rsidRPr="00A95F98">
        <w:rPr>
          <w:sz w:val="24"/>
          <w:szCs w:val="24"/>
        </w:rPr>
        <w:t>3.</w:t>
      </w:r>
      <w:r w:rsidR="00C92E7C" w:rsidRPr="00A95F98">
        <w:rPr>
          <w:sz w:val="24"/>
          <w:szCs w:val="24"/>
        </w:rPr>
        <w:t>ВЫБОРТЕМЫ</w:t>
      </w:r>
    </w:p>
    <w:p w:rsidR="00C92E7C" w:rsidRPr="00A95F98" w:rsidRDefault="00C92E7C" w:rsidP="00C92E7C">
      <w:pPr>
        <w:pStyle w:val="a3"/>
        <w:spacing w:before="2"/>
        <w:ind w:left="0"/>
        <w:rPr>
          <w:b/>
          <w:sz w:val="24"/>
          <w:szCs w:val="24"/>
        </w:rPr>
      </w:pPr>
    </w:p>
    <w:p w:rsidR="00C92E7C" w:rsidRPr="00A95F98" w:rsidRDefault="00C92E7C" w:rsidP="00C92E7C">
      <w:pPr>
        <w:pStyle w:val="a3"/>
        <w:spacing w:before="1"/>
        <w:ind w:right="229" w:firstLine="707"/>
        <w:rPr>
          <w:sz w:val="24"/>
          <w:szCs w:val="24"/>
        </w:rPr>
      </w:pPr>
      <w:r w:rsidRPr="00A95F98">
        <w:rPr>
          <w:sz w:val="24"/>
          <w:szCs w:val="24"/>
        </w:rPr>
        <w:t xml:space="preserve">В </w:t>
      </w:r>
      <w:r w:rsidRPr="00A95F98">
        <w:rPr>
          <w:spacing w:val="-5"/>
          <w:sz w:val="24"/>
          <w:szCs w:val="24"/>
        </w:rPr>
        <w:t xml:space="preserve">начале </w:t>
      </w:r>
      <w:r w:rsidRPr="00A95F98">
        <w:rPr>
          <w:spacing w:val="-6"/>
          <w:sz w:val="24"/>
          <w:szCs w:val="24"/>
        </w:rPr>
        <w:t xml:space="preserve">обучения </w:t>
      </w:r>
      <w:r w:rsidRPr="00A95F98">
        <w:rPr>
          <w:spacing w:val="-4"/>
          <w:sz w:val="24"/>
          <w:szCs w:val="24"/>
        </w:rPr>
        <w:t xml:space="preserve">на </w:t>
      </w:r>
      <w:r w:rsidRPr="00A95F98">
        <w:rPr>
          <w:spacing w:val="-6"/>
          <w:sz w:val="24"/>
          <w:szCs w:val="24"/>
        </w:rPr>
        <w:t xml:space="preserve">первом </w:t>
      </w:r>
      <w:r w:rsidRPr="00A95F98">
        <w:rPr>
          <w:spacing w:val="-5"/>
          <w:sz w:val="24"/>
          <w:szCs w:val="24"/>
        </w:rPr>
        <w:t xml:space="preserve">курсе </w:t>
      </w:r>
      <w:r w:rsidRPr="00A95F98">
        <w:rPr>
          <w:spacing w:val="-6"/>
          <w:sz w:val="24"/>
          <w:szCs w:val="24"/>
        </w:rPr>
        <w:t xml:space="preserve">магистратуры необходимо выбрать </w:t>
      </w:r>
      <w:r w:rsidRPr="00A95F98">
        <w:rPr>
          <w:sz w:val="24"/>
          <w:szCs w:val="24"/>
        </w:rPr>
        <w:t xml:space="preserve">и </w:t>
      </w:r>
      <w:r w:rsidRPr="00A95F98">
        <w:rPr>
          <w:spacing w:val="-6"/>
          <w:sz w:val="24"/>
          <w:szCs w:val="24"/>
        </w:rPr>
        <w:t xml:space="preserve">утвердить </w:t>
      </w:r>
      <w:r w:rsidRPr="00A95F98">
        <w:rPr>
          <w:spacing w:val="-5"/>
          <w:sz w:val="24"/>
          <w:szCs w:val="24"/>
        </w:rPr>
        <w:t xml:space="preserve">тему своей </w:t>
      </w:r>
      <w:r w:rsidRPr="00A95F98">
        <w:rPr>
          <w:spacing w:val="-6"/>
          <w:sz w:val="24"/>
          <w:szCs w:val="24"/>
        </w:rPr>
        <w:t xml:space="preserve">магистерской диссертации. </w:t>
      </w:r>
      <w:r w:rsidRPr="00A95F98">
        <w:rPr>
          <w:spacing w:val="-5"/>
          <w:sz w:val="24"/>
          <w:szCs w:val="24"/>
        </w:rPr>
        <w:t xml:space="preserve">После </w:t>
      </w:r>
      <w:r w:rsidRPr="00A95F98">
        <w:rPr>
          <w:spacing w:val="-6"/>
          <w:sz w:val="24"/>
          <w:szCs w:val="24"/>
        </w:rPr>
        <w:t xml:space="preserve">предварительного ознакомления </w:t>
      </w:r>
      <w:r w:rsidRPr="00A95F98">
        <w:rPr>
          <w:sz w:val="24"/>
          <w:szCs w:val="24"/>
        </w:rPr>
        <w:t xml:space="preserve">с </w:t>
      </w:r>
      <w:r w:rsidRPr="00A95F98">
        <w:rPr>
          <w:spacing w:val="-6"/>
          <w:sz w:val="24"/>
          <w:szCs w:val="24"/>
        </w:rPr>
        <w:t xml:space="preserve">научными источниками </w:t>
      </w:r>
      <w:r w:rsidRPr="00A95F98">
        <w:rPr>
          <w:spacing w:val="-4"/>
          <w:sz w:val="24"/>
          <w:szCs w:val="24"/>
        </w:rPr>
        <w:t xml:space="preserve">по </w:t>
      </w:r>
      <w:r w:rsidRPr="00A95F98">
        <w:rPr>
          <w:spacing w:val="-5"/>
          <w:sz w:val="24"/>
          <w:szCs w:val="24"/>
        </w:rPr>
        <w:t>вы</w:t>
      </w:r>
      <w:r w:rsidRPr="00A95F98">
        <w:rPr>
          <w:spacing w:val="-6"/>
          <w:sz w:val="24"/>
          <w:szCs w:val="24"/>
        </w:rPr>
        <w:t xml:space="preserve">бранному направлению можно попробовать сформулировать, </w:t>
      </w:r>
      <w:r w:rsidRPr="00A95F98">
        <w:rPr>
          <w:sz w:val="24"/>
          <w:szCs w:val="24"/>
        </w:rPr>
        <w:t xml:space="preserve">в </w:t>
      </w:r>
      <w:r w:rsidRPr="00A95F98">
        <w:rPr>
          <w:spacing w:val="-6"/>
          <w:sz w:val="24"/>
          <w:szCs w:val="24"/>
        </w:rPr>
        <w:t>са</w:t>
      </w:r>
      <w:r w:rsidRPr="00A95F98">
        <w:rPr>
          <w:spacing w:val="-4"/>
          <w:sz w:val="24"/>
          <w:szCs w:val="24"/>
        </w:rPr>
        <w:t xml:space="preserve">мом </w:t>
      </w:r>
      <w:r w:rsidRPr="00A95F98">
        <w:rPr>
          <w:spacing w:val="-6"/>
          <w:sz w:val="24"/>
          <w:szCs w:val="24"/>
        </w:rPr>
        <w:t xml:space="preserve">предварительном варианте, возможные </w:t>
      </w:r>
      <w:r w:rsidRPr="00A95F98">
        <w:rPr>
          <w:spacing w:val="-5"/>
          <w:sz w:val="24"/>
          <w:szCs w:val="24"/>
        </w:rPr>
        <w:t xml:space="preserve">темы </w:t>
      </w:r>
      <w:r w:rsidRPr="00A95F98">
        <w:rPr>
          <w:spacing w:val="-6"/>
          <w:sz w:val="24"/>
          <w:szCs w:val="24"/>
        </w:rPr>
        <w:t xml:space="preserve">конкретного научного исследования </w:t>
      </w:r>
      <w:r w:rsidRPr="00A95F98">
        <w:rPr>
          <w:sz w:val="24"/>
          <w:szCs w:val="24"/>
        </w:rPr>
        <w:t xml:space="preserve">и </w:t>
      </w:r>
      <w:r w:rsidRPr="00A95F98">
        <w:rPr>
          <w:spacing w:val="-6"/>
          <w:sz w:val="24"/>
          <w:szCs w:val="24"/>
        </w:rPr>
        <w:t xml:space="preserve">обсудить </w:t>
      </w:r>
      <w:r w:rsidRPr="00A95F98">
        <w:rPr>
          <w:spacing w:val="-4"/>
          <w:sz w:val="24"/>
          <w:szCs w:val="24"/>
        </w:rPr>
        <w:t xml:space="preserve">их </w:t>
      </w:r>
      <w:r w:rsidRPr="00A95F98">
        <w:rPr>
          <w:sz w:val="24"/>
          <w:szCs w:val="24"/>
        </w:rPr>
        <w:t xml:space="preserve">с </w:t>
      </w:r>
      <w:r w:rsidRPr="00A95F98">
        <w:rPr>
          <w:spacing w:val="-5"/>
          <w:sz w:val="24"/>
          <w:szCs w:val="24"/>
        </w:rPr>
        <w:t xml:space="preserve">научным </w:t>
      </w:r>
      <w:r w:rsidRPr="00A95F98">
        <w:rPr>
          <w:spacing w:val="-6"/>
          <w:sz w:val="24"/>
          <w:szCs w:val="24"/>
        </w:rPr>
        <w:t xml:space="preserve">руководителем </w:t>
      </w:r>
      <w:r w:rsidRPr="00A95F98">
        <w:rPr>
          <w:spacing w:val="-4"/>
          <w:sz w:val="24"/>
          <w:szCs w:val="24"/>
        </w:rPr>
        <w:t xml:space="preserve">для </w:t>
      </w:r>
      <w:r w:rsidRPr="00A95F98">
        <w:rPr>
          <w:spacing w:val="-6"/>
          <w:sz w:val="24"/>
          <w:szCs w:val="24"/>
        </w:rPr>
        <w:t xml:space="preserve">выбора итогового варианта </w:t>
      </w:r>
      <w:r w:rsidRPr="00A95F98">
        <w:rPr>
          <w:spacing w:val="-5"/>
          <w:sz w:val="24"/>
          <w:szCs w:val="24"/>
        </w:rPr>
        <w:t xml:space="preserve">темы. </w:t>
      </w:r>
      <w:r w:rsidRPr="00A95F98">
        <w:rPr>
          <w:sz w:val="24"/>
          <w:szCs w:val="24"/>
        </w:rPr>
        <w:t xml:space="preserve">В </w:t>
      </w:r>
      <w:r w:rsidRPr="00A95F98">
        <w:rPr>
          <w:spacing w:val="-6"/>
          <w:sz w:val="24"/>
          <w:szCs w:val="24"/>
        </w:rPr>
        <w:t xml:space="preserve">отдельных случаях </w:t>
      </w:r>
      <w:r w:rsidRPr="00A95F98">
        <w:rPr>
          <w:spacing w:val="-7"/>
          <w:sz w:val="24"/>
          <w:szCs w:val="24"/>
        </w:rPr>
        <w:t>целесооб</w:t>
      </w:r>
      <w:r w:rsidRPr="00A95F98">
        <w:rPr>
          <w:spacing w:val="-6"/>
          <w:sz w:val="24"/>
          <w:szCs w:val="24"/>
        </w:rPr>
        <w:t xml:space="preserve">разно подготовить реферат, </w:t>
      </w:r>
      <w:r w:rsidRPr="00A95F98">
        <w:rPr>
          <w:spacing w:val="-4"/>
          <w:sz w:val="24"/>
          <w:szCs w:val="24"/>
        </w:rPr>
        <w:t xml:space="preserve">при </w:t>
      </w:r>
      <w:r w:rsidRPr="00A95F98">
        <w:rPr>
          <w:spacing w:val="-6"/>
          <w:sz w:val="24"/>
          <w:szCs w:val="24"/>
        </w:rPr>
        <w:t xml:space="preserve">написании которого следует придерживаться определенной </w:t>
      </w:r>
      <w:r w:rsidRPr="00A95F98">
        <w:rPr>
          <w:spacing w:val="-5"/>
          <w:sz w:val="24"/>
          <w:szCs w:val="24"/>
        </w:rPr>
        <w:t xml:space="preserve">логики </w:t>
      </w:r>
      <w:r w:rsidRPr="00A95F98">
        <w:rPr>
          <w:spacing w:val="-6"/>
          <w:sz w:val="24"/>
          <w:szCs w:val="24"/>
        </w:rPr>
        <w:t xml:space="preserve">изложения, правильно оформить цитирование </w:t>
      </w:r>
      <w:r w:rsidRPr="00A95F98">
        <w:rPr>
          <w:sz w:val="24"/>
          <w:szCs w:val="24"/>
        </w:rPr>
        <w:t xml:space="preserve">и </w:t>
      </w:r>
      <w:r w:rsidRPr="00A95F98">
        <w:rPr>
          <w:spacing w:val="-6"/>
          <w:sz w:val="24"/>
          <w:szCs w:val="24"/>
        </w:rPr>
        <w:t xml:space="preserve">библиографический аппарат </w:t>
      </w:r>
      <w:r w:rsidRPr="00A95F98">
        <w:rPr>
          <w:sz w:val="24"/>
          <w:szCs w:val="24"/>
        </w:rPr>
        <w:t xml:space="preserve">и </w:t>
      </w:r>
      <w:r w:rsidRPr="00A95F98">
        <w:rPr>
          <w:spacing w:val="-5"/>
          <w:sz w:val="24"/>
          <w:szCs w:val="24"/>
        </w:rPr>
        <w:t>т.д.</w:t>
      </w:r>
    </w:p>
    <w:p w:rsidR="00C92E7C" w:rsidRPr="00A95F98" w:rsidRDefault="00C92E7C" w:rsidP="00C92E7C">
      <w:pPr>
        <w:pStyle w:val="a3"/>
        <w:spacing w:before="2"/>
        <w:ind w:right="231" w:firstLine="707"/>
        <w:rPr>
          <w:sz w:val="24"/>
          <w:szCs w:val="24"/>
        </w:rPr>
      </w:pPr>
      <w:r w:rsidRPr="00A95F98">
        <w:rPr>
          <w:spacing w:val="-6"/>
          <w:sz w:val="24"/>
          <w:szCs w:val="24"/>
        </w:rPr>
        <w:t xml:space="preserve">Своевременное утверждение </w:t>
      </w:r>
      <w:r w:rsidRPr="00A95F98">
        <w:rPr>
          <w:spacing w:val="-5"/>
          <w:sz w:val="24"/>
          <w:szCs w:val="24"/>
        </w:rPr>
        <w:t xml:space="preserve">темы работы </w:t>
      </w:r>
      <w:r w:rsidRPr="00A95F98">
        <w:rPr>
          <w:spacing w:val="-6"/>
          <w:sz w:val="24"/>
          <w:szCs w:val="24"/>
        </w:rPr>
        <w:t xml:space="preserve">позволит, </w:t>
      </w:r>
      <w:r w:rsidRPr="00A95F98">
        <w:rPr>
          <w:spacing w:val="-4"/>
          <w:sz w:val="24"/>
          <w:szCs w:val="24"/>
        </w:rPr>
        <w:t xml:space="preserve">как </w:t>
      </w:r>
      <w:r w:rsidRPr="00A95F98">
        <w:rPr>
          <w:spacing w:val="-7"/>
          <w:sz w:val="24"/>
          <w:szCs w:val="24"/>
        </w:rPr>
        <w:t>мож</w:t>
      </w:r>
      <w:r w:rsidRPr="00A95F98">
        <w:rPr>
          <w:spacing w:val="-4"/>
          <w:sz w:val="24"/>
          <w:szCs w:val="24"/>
        </w:rPr>
        <w:t xml:space="preserve">но </w:t>
      </w:r>
      <w:r w:rsidRPr="00A95F98">
        <w:rPr>
          <w:spacing w:val="-5"/>
          <w:sz w:val="24"/>
          <w:szCs w:val="24"/>
        </w:rPr>
        <w:t xml:space="preserve">раньше </w:t>
      </w:r>
      <w:r w:rsidRPr="00A95F98">
        <w:rPr>
          <w:spacing w:val="-6"/>
          <w:sz w:val="24"/>
          <w:szCs w:val="24"/>
        </w:rPr>
        <w:t xml:space="preserve">приступить </w:t>
      </w:r>
      <w:r w:rsidRPr="00A95F98">
        <w:rPr>
          <w:sz w:val="24"/>
          <w:szCs w:val="24"/>
        </w:rPr>
        <w:t xml:space="preserve">к </w:t>
      </w:r>
      <w:r w:rsidRPr="00A95F98">
        <w:rPr>
          <w:spacing w:val="-6"/>
          <w:sz w:val="24"/>
          <w:szCs w:val="24"/>
        </w:rPr>
        <w:t xml:space="preserve">исследованиям, необходимым </w:t>
      </w:r>
      <w:r w:rsidRPr="00A95F98">
        <w:rPr>
          <w:spacing w:val="-5"/>
          <w:sz w:val="24"/>
          <w:szCs w:val="24"/>
        </w:rPr>
        <w:t xml:space="preserve">для </w:t>
      </w:r>
      <w:r w:rsidRPr="00A95F98">
        <w:rPr>
          <w:spacing w:val="-3"/>
          <w:sz w:val="24"/>
          <w:szCs w:val="24"/>
        </w:rPr>
        <w:t xml:space="preserve">ее </w:t>
      </w:r>
      <w:r w:rsidRPr="00A95F98">
        <w:rPr>
          <w:spacing w:val="-6"/>
          <w:sz w:val="24"/>
          <w:szCs w:val="24"/>
        </w:rPr>
        <w:t xml:space="preserve">написания, </w:t>
      </w:r>
      <w:r w:rsidRPr="00A95F98">
        <w:rPr>
          <w:spacing w:val="-5"/>
          <w:sz w:val="24"/>
          <w:szCs w:val="24"/>
        </w:rPr>
        <w:t xml:space="preserve">более полно </w:t>
      </w:r>
      <w:r w:rsidRPr="00A95F98">
        <w:rPr>
          <w:spacing w:val="-6"/>
          <w:sz w:val="24"/>
          <w:szCs w:val="24"/>
        </w:rPr>
        <w:t xml:space="preserve">ознакомиться </w:t>
      </w:r>
      <w:r w:rsidRPr="00A95F98">
        <w:rPr>
          <w:sz w:val="24"/>
          <w:szCs w:val="24"/>
        </w:rPr>
        <w:t xml:space="preserve">с </w:t>
      </w:r>
      <w:r w:rsidRPr="00A95F98">
        <w:rPr>
          <w:spacing w:val="-6"/>
          <w:sz w:val="24"/>
          <w:szCs w:val="24"/>
        </w:rPr>
        <w:t xml:space="preserve">работами других авторов </w:t>
      </w:r>
      <w:r w:rsidRPr="00A95F98">
        <w:rPr>
          <w:spacing w:val="-4"/>
          <w:sz w:val="24"/>
          <w:szCs w:val="24"/>
        </w:rPr>
        <w:t xml:space="preserve">на </w:t>
      </w:r>
      <w:r w:rsidRPr="00A95F98">
        <w:rPr>
          <w:spacing w:val="-6"/>
          <w:sz w:val="24"/>
          <w:szCs w:val="24"/>
        </w:rPr>
        <w:t>дан</w:t>
      </w:r>
      <w:r w:rsidRPr="00A95F98">
        <w:rPr>
          <w:spacing w:val="-5"/>
          <w:sz w:val="24"/>
          <w:szCs w:val="24"/>
        </w:rPr>
        <w:t xml:space="preserve">ную </w:t>
      </w:r>
      <w:r w:rsidRPr="00A95F98">
        <w:rPr>
          <w:spacing w:val="-4"/>
          <w:sz w:val="24"/>
          <w:szCs w:val="24"/>
        </w:rPr>
        <w:t xml:space="preserve">или </w:t>
      </w:r>
      <w:r w:rsidRPr="00A95F98">
        <w:rPr>
          <w:spacing w:val="-6"/>
          <w:sz w:val="24"/>
          <w:szCs w:val="24"/>
        </w:rPr>
        <w:t xml:space="preserve">смежные </w:t>
      </w:r>
      <w:r w:rsidRPr="00A95F98">
        <w:rPr>
          <w:spacing w:val="-5"/>
          <w:sz w:val="24"/>
          <w:szCs w:val="24"/>
        </w:rPr>
        <w:t xml:space="preserve">темы, </w:t>
      </w:r>
      <w:r w:rsidRPr="00A95F98">
        <w:rPr>
          <w:sz w:val="24"/>
          <w:szCs w:val="24"/>
        </w:rPr>
        <w:t xml:space="preserve">и в </w:t>
      </w:r>
      <w:r w:rsidRPr="00A95F98">
        <w:rPr>
          <w:spacing w:val="-5"/>
          <w:sz w:val="24"/>
          <w:szCs w:val="24"/>
        </w:rPr>
        <w:t xml:space="preserve">целом </w:t>
      </w:r>
      <w:r w:rsidRPr="00A95F98">
        <w:rPr>
          <w:spacing w:val="-6"/>
          <w:sz w:val="24"/>
          <w:szCs w:val="24"/>
        </w:rPr>
        <w:t>качественнее написать работу.</w:t>
      </w:r>
    </w:p>
    <w:p w:rsidR="00C92E7C" w:rsidRPr="00A95F98" w:rsidRDefault="00C92E7C" w:rsidP="00C92E7C">
      <w:pPr>
        <w:pStyle w:val="a3"/>
        <w:ind w:right="234" w:firstLine="707"/>
        <w:rPr>
          <w:sz w:val="24"/>
          <w:szCs w:val="24"/>
        </w:rPr>
      </w:pPr>
      <w:r w:rsidRPr="00A95F98">
        <w:rPr>
          <w:sz w:val="24"/>
          <w:szCs w:val="24"/>
        </w:rPr>
        <w:t>Таким образом, тема магистерской диссертации выбирается учащимся совместно с научным руководителем, а затем утверждается на заседании кафедры и приказом ректора.</w:t>
      </w:r>
    </w:p>
    <w:p w:rsidR="00C92E7C" w:rsidRPr="00A95F98" w:rsidRDefault="00C92E7C" w:rsidP="00C92E7C">
      <w:pPr>
        <w:pStyle w:val="a3"/>
        <w:ind w:right="233" w:firstLine="707"/>
        <w:rPr>
          <w:sz w:val="24"/>
          <w:szCs w:val="24"/>
        </w:rPr>
      </w:pPr>
      <w:r w:rsidRPr="00A95F98">
        <w:rPr>
          <w:sz w:val="24"/>
          <w:szCs w:val="24"/>
        </w:rPr>
        <w:t>Качественная тема ВКР магистранта должна отвечать следующим критериям:</w:t>
      </w:r>
    </w:p>
    <w:p w:rsidR="00C92E7C" w:rsidRPr="00A95F98" w:rsidRDefault="00C92E7C" w:rsidP="00C92E7C">
      <w:pPr>
        <w:pStyle w:val="a4"/>
        <w:numPr>
          <w:ilvl w:val="0"/>
          <w:numId w:val="26"/>
        </w:numPr>
        <w:tabs>
          <w:tab w:val="left" w:pos="1735"/>
        </w:tabs>
        <w:ind w:right="241" w:firstLine="708"/>
        <w:rPr>
          <w:sz w:val="24"/>
          <w:szCs w:val="24"/>
        </w:rPr>
      </w:pPr>
      <w:r w:rsidRPr="00A95F98">
        <w:rPr>
          <w:sz w:val="24"/>
          <w:szCs w:val="24"/>
        </w:rPr>
        <w:t>Отвечать профилю подготовки магистранта и научной тематике выпускающейкафедры.</w:t>
      </w:r>
    </w:p>
    <w:p w:rsidR="00C92E7C" w:rsidRPr="00A95F98" w:rsidRDefault="00C92E7C" w:rsidP="00C92E7C">
      <w:pPr>
        <w:pStyle w:val="a4"/>
        <w:numPr>
          <w:ilvl w:val="0"/>
          <w:numId w:val="26"/>
        </w:numPr>
        <w:tabs>
          <w:tab w:val="left" w:pos="1734"/>
          <w:tab w:val="left" w:pos="1735"/>
        </w:tabs>
        <w:ind w:firstLine="708"/>
        <w:rPr>
          <w:sz w:val="24"/>
          <w:szCs w:val="24"/>
        </w:rPr>
      </w:pPr>
      <w:r w:rsidRPr="00A95F98">
        <w:rPr>
          <w:sz w:val="24"/>
          <w:szCs w:val="24"/>
        </w:rPr>
        <w:t>Обладать научнойактуальностью.</w:t>
      </w:r>
    </w:p>
    <w:p w:rsidR="00C92E7C" w:rsidRPr="00A95F98" w:rsidRDefault="00C92E7C" w:rsidP="00C92E7C">
      <w:pPr>
        <w:pStyle w:val="a4"/>
        <w:numPr>
          <w:ilvl w:val="0"/>
          <w:numId w:val="26"/>
        </w:numPr>
        <w:tabs>
          <w:tab w:val="left" w:pos="1734"/>
          <w:tab w:val="left" w:pos="1735"/>
        </w:tabs>
        <w:ind w:firstLine="708"/>
        <w:rPr>
          <w:sz w:val="24"/>
          <w:szCs w:val="24"/>
        </w:rPr>
      </w:pPr>
      <w:r w:rsidRPr="00A95F98">
        <w:rPr>
          <w:sz w:val="24"/>
          <w:szCs w:val="24"/>
        </w:rPr>
        <w:t>Иметь научную и практическую значимость.</w:t>
      </w:r>
    </w:p>
    <w:p w:rsidR="00C92E7C" w:rsidRPr="00A95F98" w:rsidRDefault="00C92E7C" w:rsidP="00C92E7C">
      <w:pPr>
        <w:pStyle w:val="a4"/>
        <w:numPr>
          <w:ilvl w:val="0"/>
          <w:numId w:val="26"/>
        </w:numPr>
        <w:tabs>
          <w:tab w:val="left" w:pos="1734"/>
          <w:tab w:val="left" w:pos="1735"/>
        </w:tabs>
        <w:spacing w:before="1" w:line="368" w:lineRule="exact"/>
        <w:ind w:firstLine="708"/>
        <w:rPr>
          <w:sz w:val="24"/>
          <w:szCs w:val="24"/>
        </w:rPr>
      </w:pPr>
      <w:r w:rsidRPr="00A95F98">
        <w:rPr>
          <w:sz w:val="24"/>
          <w:szCs w:val="24"/>
        </w:rPr>
        <w:t>Иметь научнуюновизну.</w:t>
      </w:r>
    </w:p>
    <w:p w:rsidR="00C92E7C" w:rsidRPr="00A95F98" w:rsidRDefault="00C92E7C" w:rsidP="00C92E7C">
      <w:pPr>
        <w:pStyle w:val="a4"/>
        <w:numPr>
          <w:ilvl w:val="0"/>
          <w:numId w:val="26"/>
        </w:numPr>
        <w:tabs>
          <w:tab w:val="left" w:pos="1734"/>
          <w:tab w:val="left" w:pos="1735"/>
        </w:tabs>
        <w:spacing w:line="367" w:lineRule="exact"/>
        <w:ind w:firstLine="708"/>
        <w:rPr>
          <w:sz w:val="24"/>
          <w:szCs w:val="24"/>
        </w:rPr>
      </w:pPr>
      <w:r w:rsidRPr="00A95F98">
        <w:rPr>
          <w:sz w:val="24"/>
          <w:szCs w:val="24"/>
        </w:rPr>
        <w:t>Иметь возможности бытьреализованной.</w:t>
      </w:r>
    </w:p>
    <w:p w:rsidR="00A67D98" w:rsidRPr="00A95F98" w:rsidRDefault="00A67D98" w:rsidP="00A67D98">
      <w:pPr>
        <w:pStyle w:val="a3"/>
        <w:spacing w:before="1"/>
        <w:ind w:right="231" w:firstLine="707"/>
        <w:rPr>
          <w:sz w:val="24"/>
          <w:szCs w:val="24"/>
        </w:rPr>
      </w:pPr>
      <w:r w:rsidRPr="00A95F98">
        <w:rPr>
          <w:sz w:val="24"/>
          <w:szCs w:val="24"/>
        </w:rPr>
        <w:t>Выбирая</w:t>
      </w:r>
      <w:r w:rsidR="00AE241D" w:rsidRPr="00A95F98">
        <w:rPr>
          <w:sz w:val="24"/>
          <w:szCs w:val="24"/>
        </w:rPr>
        <w:t xml:space="preserve"> тему магистерской диссертации</w:t>
      </w:r>
      <w:r w:rsidRPr="00A95F98">
        <w:rPr>
          <w:sz w:val="24"/>
          <w:szCs w:val="24"/>
        </w:rPr>
        <w:t>, магистрант должен помнить, что обоснование актуальности работы – обязательный элемент утверждения темы исследования на кафедре. Иногда имеет смысл выбрать тему соответственно имеющимся наработкам в определенной области, опыту выступлений на научных мероприятиях, имеющегося материала (исследования), знанию иностранных языков, участию в грантах и НИОКРах и т.п. Это поможет ускорить процесс написания научной работы и существенно облегчит сам процесс научного поиска.</w:t>
      </w:r>
    </w:p>
    <w:p w:rsidR="00A67D98" w:rsidRPr="00A95F98" w:rsidRDefault="00A67D98" w:rsidP="00A67D98">
      <w:pPr>
        <w:pStyle w:val="a3"/>
        <w:ind w:right="230" w:firstLine="707"/>
        <w:rPr>
          <w:sz w:val="24"/>
          <w:szCs w:val="24"/>
        </w:rPr>
      </w:pPr>
      <w:r w:rsidRPr="00A95F98">
        <w:rPr>
          <w:sz w:val="24"/>
          <w:szCs w:val="24"/>
        </w:rPr>
        <w:t xml:space="preserve">Однако бывает и так, что автор будущей работы утратил </w:t>
      </w:r>
      <w:r w:rsidRPr="00A95F98">
        <w:rPr>
          <w:spacing w:val="2"/>
          <w:sz w:val="24"/>
          <w:szCs w:val="24"/>
        </w:rPr>
        <w:t>ин</w:t>
      </w:r>
      <w:r w:rsidRPr="00A95F98">
        <w:rPr>
          <w:sz w:val="24"/>
          <w:szCs w:val="24"/>
        </w:rPr>
        <w:t xml:space="preserve">терес к своим прошлым исследованиям или же они потеряли свою актуальность. В такой ситуации он может, используя накопленные знания и опыт, попробовать реализовать себя в </w:t>
      </w:r>
      <w:r w:rsidRPr="00A95F98">
        <w:rPr>
          <w:spacing w:val="3"/>
          <w:sz w:val="24"/>
          <w:szCs w:val="24"/>
        </w:rPr>
        <w:t>но</w:t>
      </w:r>
      <w:r w:rsidRPr="00A95F98">
        <w:rPr>
          <w:sz w:val="24"/>
          <w:szCs w:val="24"/>
        </w:rPr>
        <w:t xml:space="preserve">вой, незнакомой ему теме. Тогда имеет смысл просмотр перечня уже выполненных работ по данному направлению для того, </w:t>
      </w:r>
      <w:r w:rsidRPr="00A95F98">
        <w:rPr>
          <w:spacing w:val="2"/>
          <w:sz w:val="24"/>
          <w:szCs w:val="24"/>
        </w:rPr>
        <w:t>что</w:t>
      </w:r>
      <w:r w:rsidRPr="00A95F98">
        <w:rPr>
          <w:sz w:val="24"/>
          <w:szCs w:val="24"/>
        </w:rPr>
        <w:t>бы избежать дублирования уже изученных и защищенных тем. Рекомендуется почитать научные статьи и защищенные диссертации по данной теме. Ознакомиться с монографиями, вышедшими за последние 3–5 лет, по тому направлению исследований, которое интересномагистранту.</w:t>
      </w:r>
    </w:p>
    <w:p w:rsidR="00A67D98" w:rsidRPr="00A95F98" w:rsidRDefault="00A67D98" w:rsidP="00A67D98">
      <w:pPr>
        <w:pStyle w:val="a3"/>
        <w:spacing w:before="66" w:line="242" w:lineRule="auto"/>
        <w:ind w:right="236"/>
        <w:rPr>
          <w:sz w:val="24"/>
          <w:szCs w:val="24"/>
        </w:rPr>
      </w:pPr>
      <w:r w:rsidRPr="00A95F98">
        <w:rPr>
          <w:sz w:val="24"/>
          <w:szCs w:val="24"/>
        </w:rPr>
        <w:t xml:space="preserve">После этого можно делать выводы о том, какие тематики исследований наиболее актуальны на современном этапе. И здесь очень важно не удариться в две крайности. С одной стороны, выбирая разработанную тематику, магистрант будет иметь богатый материал для анализа, сравнений и сопоставлений. Но при этом крайне сложно будет найти в этой тематике что-то новое, внести свой вклад в науку и практику, а, </w:t>
      </w:r>
      <w:r w:rsidRPr="00A95F98">
        <w:rPr>
          <w:sz w:val="24"/>
          <w:szCs w:val="24"/>
        </w:rPr>
        <w:lastRenderedPageBreak/>
        <w:t>следовательно, и достойно защитить написанную работу.</w:t>
      </w:r>
    </w:p>
    <w:p w:rsidR="00A67D98" w:rsidRPr="00A95F98" w:rsidRDefault="00A67D98" w:rsidP="00A67D98">
      <w:pPr>
        <w:pStyle w:val="a3"/>
        <w:ind w:right="233" w:firstLine="707"/>
        <w:rPr>
          <w:sz w:val="24"/>
          <w:szCs w:val="24"/>
        </w:rPr>
      </w:pPr>
      <w:r w:rsidRPr="00A95F98">
        <w:rPr>
          <w:sz w:val="24"/>
          <w:szCs w:val="24"/>
        </w:rPr>
        <w:t>С другой стороны, выбирая тематику, по которойникто илипрактическиниктоничегонеписалвпоследниегоды,следуетпомнить, что данный факт может свидетельствовать о ее низкойактуальности и научно-практической значимости или же о существующих больших сложностях при разработке данной тематики.Также следует помнить, что будущая работа должнабытьзначимой для науки и экономики страны. Еслиумагистрантаесть опыт работы по специальности, то он можетвыделить существующие в практической деятельности проблемы, которыезаслуживают научного подхода к их решению. Осмысление,чтоследует сделать для этого, может помочьсформулировать тему.Если же обучающийся в магистратуре не имеет опыта работы поспециальности или не может выделить актуальные практическиепроблемы,топривыборетемынеобходимоспроситьсебя,что нового и значимого должна принести написанная работа.</w:t>
      </w:r>
    </w:p>
    <w:p w:rsidR="00A67D98" w:rsidRPr="00A95F98" w:rsidRDefault="00A67D98" w:rsidP="00A67D98">
      <w:pPr>
        <w:pStyle w:val="a3"/>
        <w:ind w:right="242" w:firstLine="707"/>
        <w:rPr>
          <w:sz w:val="24"/>
          <w:szCs w:val="24"/>
        </w:rPr>
      </w:pPr>
      <w:r w:rsidRPr="00A95F98">
        <w:rPr>
          <w:sz w:val="24"/>
          <w:szCs w:val="24"/>
        </w:rPr>
        <w:t>Значимость магистерской диссертации принято разделять на два вида: научная значимость и практическая значимость.</w:t>
      </w:r>
    </w:p>
    <w:p w:rsidR="00A67D98" w:rsidRPr="00A95F98" w:rsidRDefault="00A67D98" w:rsidP="00A67D98">
      <w:pPr>
        <w:pStyle w:val="a3"/>
        <w:ind w:right="233"/>
        <w:rPr>
          <w:sz w:val="24"/>
          <w:szCs w:val="24"/>
        </w:rPr>
      </w:pPr>
      <w:r w:rsidRPr="00A95F98">
        <w:rPr>
          <w:sz w:val="24"/>
          <w:szCs w:val="24"/>
          <w:u w:val="single"/>
        </w:rPr>
        <w:t>Научная значимость работы</w:t>
      </w:r>
      <w:r w:rsidRPr="00A95F98">
        <w:rPr>
          <w:sz w:val="24"/>
          <w:szCs w:val="24"/>
        </w:rPr>
        <w:t xml:space="preserve"> состоит </w:t>
      </w:r>
      <w:r w:rsidR="00AE241D" w:rsidRPr="00A95F98">
        <w:rPr>
          <w:sz w:val="24"/>
          <w:szCs w:val="24"/>
        </w:rPr>
        <w:t>в том, что принесет написанная магистерская диссертация</w:t>
      </w:r>
      <w:r w:rsidRPr="00A95F98">
        <w:rPr>
          <w:sz w:val="24"/>
          <w:szCs w:val="24"/>
        </w:rPr>
        <w:t xml:space="preserve"> магистра в</w:t>
      </w:r>
      <w:r w:rsidR="00E06854" w:rsidRPr="00A95F98">
        <w:rPr>
          <w:sz w:val="24"/>
          <w:szCs w:val="24"/>
        </w:rPr>
        <w:t xml:space="preserve"> научные дисциплины. </w:t>
      </w:r>
      <w:r w:rsidRPr="00A95F98">
        <w:rPr>
          <w:sz w:val="24"/>
          <w:szCs w:val="24"/>
        </w:rPr>
        <w:t xml:space="preserve"> Самостоятельный вклад магистра в науку может быть минимальным, но он должен быть. Данный вклад может состоять в систематизации или уточнении теоретических положений, самостоятельно предложенных принципах, разработанной классификации, сформулированном определении и т.п.</w:t>
      </w:r>
    </w:p>
    <w:p w:rsidR="00A67D98" w:rsidRPr="00A95F98" w:rsidRDefault="00A67D98" w:rsidP="00A67D98">
      <w:pPr>
        <w:pStyle w:val="a3"/>
        <w:ind w:right="231" w:firstLine="707"/>
        <w:rPr>
          <w:sz w:val="24"/>
          <w:szCs w:val="24"/>
        </w:rPr>
      </w:pPr>
      <w:r w:rsidRPr="00A95F98">
        <w:rPr>
          <w:sz w:val="24"/>
          <w:szCs w:val="24"/>
          <w:u w:val="single"/>
        </w:rPr>
        <w:t>Практическая значимость работы</w:t>
      </w:r>
      <w:r w:rsidRPr="00A95F98">
        <w:rPr>
          <w:sz w:val="24"/>
          <w:szCs w:val="24"/>
        </w:rPr>
        <w:t xml:space="preserve"> заключается в том, что предложения, сформулированные автором в магистерской диссертации, должны способствовать решению проблем, существующих в практической сфере. Диссертация на соискание научной степени кандидата наук должна способствовать решению крупной народно-хозяйственной проблемы, магистерская диссертация - способствовать решению задачи рангом поменьше, но предложения по решению конкретных задач должныбыть.</w:t>
      </w:r>
    </w:p>
    <w:p w:rsidR="00A67D98" w:rsidRPr="00A95F98" w:rsidRDefault="00A67D98" w:rsidP="00A67D98">
      <w:pPr>
        <w:pStyle w:val="a3"/>
        <w:spacing w:before="66"/>
        <w:ind w:right="232"/>
        <w:rPr>
          <w:sz w:val="24"/>
          <w:szCs w:val="24"/>
        </w:rPr>
      </w:pPr>
      <w:r w:rsidRPr="00A95F98">
        <w:rPr>
          <w:sz w:val="24"/>
          <w:szCs w:val="24"/>
        </w:rPr>
        <w:t xml:space="preserve">Предполагаемая научная новизна диссертации состоит в том, что предложенные автором новые решения должныбыть строго аргументированы и критически оценены по сравнениюс другими известными решениями. Выбирая тему, автор должен примерно представлять, какие новые законы, закономерности, зависимости, свойства, явления, методы исследований, технологии и методы обоснования их параметров он </w:t>
      </w:r>
      <w:r w:rsidR="007415B2" w:rsidRPr="00A95F98">
        <w:rPr>
          <w:sz w:val="24"/>
          <w:szCs w:val="24"/>
        </w:rPr>
        <w:t>сможет разработать в МД</w:t>
      </w:r>
      <w:r w:rsidRPr="00A95F98">
        <w:rPr>
          <w:sz w:val="24"/>
          <w:szCs w:val="24"/>
        </w:rPr>
        <w:t>. При этом следует учитывать, что разработанные положения могут быть как абсолютно новыми, так и новой комбинацией известных рекомендаций.</w:t>
      </w:r>
    </w:p>
    <w:p w:rsidR="00A67D98" w:rsidRPr="00A95F98" w:rsidRDefault="00A67D98" w:rsidP="00A67D98">
      <w:pPr>
        <w:pStyle w:val="a3"/>
        <w:spacing w:before="2"/>
        <w:ind w:right="226" w:firstLine="707"/>
        <w:rPr>
          <w:sz w:val="24"/>
          <w:szCs w:val="24"/>
        </w:rPr>
      </w:pPr>
      <w:r w:rsidRPr="00A95F98">
        <w:rPr>
          <w:spacing w:val="-6"/>
          <w:sz w:val="24"/>
          <w:szCs w:val="24"/>
        </w:rPr>
        <w:t xml:space="preserve">Кроме всего перечисленного, обучающийся </w:t>
      </w:r>
      <w:r w:rsidRPr="00A95F98">
        <w:rPr>
          <w:sz w:val="24"/>
          <w:szCs w:val="24"/>
        </w:rPr>
        <w:t xml:space="preserve">в </w:t>
      </w:r>
      <w:r w:rsidRPr="00A95F98">
        <w:rPr>
          <w:spacing w:val="-6"/>
          <w:sz w:val="24"/>
          <w:szCs w:val="24"/>
        </w:rPr>
        <w:t xml:space="preserve">магистратуре </w:t>
      </w:r>
      <w:r w:rsidRPr="00A95F98">
        <w:rPr>
          <w:spacing w:val="-5"/>
          <w:sz w:val="24"/>
          <w:szCs w:val="24"/>
        </w:rPr>
        <w:t xml:space="preserve">должен </w:t>
      </w:r>
      <w:r w:rsidRPr="00A95F98">
        <w:rPr>
          <w:spacing w:val="-6"/>
          <w:sz w:val="24"/>
          <w:szCs w:val="24"/>
        </w:rPr>
        <w:t xml:space="preserve">оценить практическую возможность написать работу. </w:t>
      </w:r>
      <w:r w:rsidRPr="00A95F98">
        <w:rPr>
          <w:spacing w:val="-5"/>
          <w:sz w:val="24"/>
          <w:szCs w:val="24"/>
        </w:rPr>
        <w:t xml:space="preserve">Иногда бывает, что тема </w:t>
      </w:r>
      <w:r w:rsidRPr="00A95F98">
        <w:rPr>
          <w:spacing w:val="-6"/>
          <w:sz w:val="24"/>
          <w:szCs w:val="24"/>
        </w:rPr>
        <w:t xml:space="preserve">актуальная, </w:t>
      </w:r>
      <w:r w:rsidRPr="00A95F98">
        <w:rPr>
          <w:sz w:val="24"/>
          <w:szCs w:val="24"/>
        </w:rPr>
        <w:t xml:space="preserve">с </w:t>
      </w:r>
      <w:r w:rsidRPr="00A95F98">
        <w:rPr>
          <w:spacing w:val="-6"/>
          <w:sz w:val="24"/>
          <w:szCs w:val="24"/>
        </w:rPr>
        <w:t xml:space="preserve">несомненной научной новизной </w:t>
      </w:r>
      <w:r w:rsidRPr="00A95F98">
        <w:rPr>
          <w:sz w:val="24"/>
          <w:szCs w:val="24"/>
        </w:rPr>
        <w:t xml:space="preserve">и </w:t>
      </w:r>
      <w:r w:rsidRPr="00A95F98">
        <w:rPr>
          <w:spacing w:val="-6"/>
          <w:sz w:val="24"/>
          <w:szCs w:val="24"/>
        </w:rPr>
        <w:t xml:space="preserve">практической значимостью, </w:t>
      </w:r>
      <w:r w:rsidRPr="00A95F98">
        <w:rPr>
          <w:spacing w:val="-3"/>
          <w:sz w:val="24"/>
          <w:szCs w:val="24"/>
        </w:rPr>
        <w:t xml:space="preserve">но </w:t>
      </w:r>
      <w:r w:rsidRPr="00A95F98">
        <w:rPr>
          <w:spacing w:val="-4"/>
          <w:sz w:val="24"/>
          <w:szCs w:val="24"/>
        </w:rPr>
        <w:t xml:space="preserve">при </w:t>
      </w:r>
      <w:r w:rsidRPr="00A95F98">
        <w:rPr>
          <w:spacing w:val="-5"/>
          <w:sz w:val="24"/>
          <w:szCs w:val="24"/>
        </w:rPr>
        <w:t xml:space="preserve">этом </w:t>
      </w:r>
      <w:r w:rsidRPr="00A95F98">
        <w:rPr>
          <w:spacing w:val="-6"/>
          <w:sz w:val="24"/>
          <w:szCs w:val="24"/>
        </w:rPr>
        <w:t xml:space="preserve">очевидно, </w:t>
      </w:r>
      <w:r w:rsidRPr="00A95F98">
        <w:rPr>
          <w:spacing w:val="-5"/>
          <w:sz w:val="24"/>
          <w:szCs w:val="24"/>
        </w:rPr>
        <w:t xml:space="preserve">что </w:t>
      </w:r>
      <w:r w:rsidRPr="00A95F98">
        <w:rPr>
          <w:spacing w:val="-6"/>
          <w:sz w:val="24"/>
          <w:szCs w:val="24"/>
        </w:rPr>
        <w:t xml:space="preserve">магистрант </w:t>
      </w:r>
      <w:r w:rsidRPr="00A95F98">
        <w:rPr>
          <w:spacing w:val="-3"/>
          <w:sz w:val="24"/>
          <w:szCs w:val="24"/>
        </w:rPr>
        <w:t xml:space="preserve">не </w:t>
      </w:r>
      <w:r w:rsidRPr="00A95F98">
        <w:rPr>
          <w:spacing w:val="-5"/>
          <w:sz w:val="24"/>
          <w:szCs w:val="24"/>
        </w:rPr>
        <w:t xml:space="preserve">сможет </w:t>
      </w:r>
      <w:r w:rsidRPr="00A95F98">
        <w:rPr>
          <w:spacing w:val="-6"/>
          <w:sz w:val="24"/>
          <w:szCs w:val="24"/>
        </w:rPr>
        <w:t xml:space="preserve">собрать необходимую статистику </w:t>
      </w:r>
      <w:r w:rsidRPr="00A95F98">
        <w:rPr>
          <w:spacing w:val="-4"/>
          <w:sz w:val="24"/>
          <w:szCs w:val="24"/>
        </w:rPr>
        <w:t xml:space="preserve">для </w:t>
      </w:r>
      <w:r w:rsidRPr="00A95F98">
        <w:rPr>
          <w:spacing w:val="-6"/>
          <w:sz w:val="24"/>
          <w:szCs w:val="24"/>
        </w:rPr>
        <w:t xml:space="preserve">написания </w:t>
      </w:r>
      <w:r w:rsidR="007415B2" w:rsidRPr="00A95F98">
        <w:rPr>
          <w:spacing w:val="-5"/>
          <w:sz w:val="24"/>
          <w:szCs w:val="24"/>
        </w:rPr>
        <w:t>МД</w:t>
      </w:r>
      <w:r w:rsidRPr="00A95F98">
        <w:rPr>
          <w:spacing w:val="-5"/>
          <w:sz w:val="24"/>
          <w:szCs w:val="24"/>
        </w:rPr>
        <w:t xml:space="preserve">. </w:t>
      </w:r>
      <w:r w:rsidRPr="00A95F98">
        <w:rPr>
          <w:spacing w:val="-6"/>
          <w:sz w:val="24"/>
          <w:szCs w:val="24"/>
        </w:rPr>
        <w:t xml:space="preserve">Оценить возможность </w:t>
      </w:r>
      <w:r w:rsidRPr="00A95F98">
        <w:rPr>
          <w:spacing w:val="-4"/>
          <w:sz w:val="24"/>
          <w:szCs w:val="24"/>
        </w:rPr>
        <w:t xml:space="preserve">или </w:t>
      </w:r>
      <w:r w:rsidRPr="00A95F98">
        <w:rPr>
          <w:spacing w:val="-6"/>
          <w:sz w:val="24"/>
          <w:szCs w:val="24"/>
        </w:rPr>
        <w:t xml:space="preserve">невозможность </w:t>
      </w:r>
      <w:r w:rsidRPr="00A95F98">
        <w:rPr>
          <w:spacing w:val="-5"/>
          <w:sz w:val="24"/>
          <w:szCs w:val="24"/>
        </w:rPr>
        <w:t xml:space="preserve">сбора </w:t>
      </w:r>
      <w:r w:rsidRPr="00A95F98">
        <w:rPr>
          <w:spacing w:val="-6"/>
          <w:sz w:val="24"/>
          <w:szCs w:val="24"/>
        </w:rPr>
        <w:t xml:space="preserve">информации </w:t>
      </w:r>
      <w:r w:rsidRPr="00A95F98">
        <w:rPr>
          <w:spacing w:val="-4"/>
          <w:sz w:val="24"/>
          <w:szCs w:val="24"/>
        </w:rPr>
        <w:t xml:space="preserve">или </w:t>
      </w:r>
      <w:r w:rsidRPr="00A95F98">
        <w:rPr>
          <w:spacing w:val="-6"/>
          <w:sz w:val="24"/>
          <w:szCs w:val="24"/>
        </w:rPr>
        <w:t xml:space="preserve">проведения исследования </w:t>
      </w:r>
      <w:r w:rsidRPr="00A95F98">
        <w:rPr>
          <w:spacing w:val="-4"/>
          <w:sz w:val="24"/>
          <w:szCs w:val="24"/>
        </w:rPr>
        <w:t xml:space="preserve">для </w:t>
      </w:r>
      <w:r w:rsidRPr="00A95F98">
        <w:rPr>
          <w:spacing w:val="-5"/>
          <w:sz w:val="24"/>
          <w:szCs w:val="24"/>
        </w:rPr>
        <w:t xml:space="preserve">целей </w:t>
      </w:r>
      <w:r w:rsidRPr="00A95F98">
        <w:rPr>
          <w:spacing w:val="-6"/>
          <w:sz w:val="24"/>
          <w:szCs w:val="24"/>
        </w:rPr>
        <w:t>магистерской диссертации сле</w:t>
      </w:r>
      <w:r w:rsidRPr="00A95F98">
        <w:rPr>
          <w:spacing w:val="-5"/>
          <w:sz w:val="24"/>
          <w:szCs w:val="24"/>
        </w:rPr>
        <w:t xml:space="preserve">дует оценить </w:t>
      </w:r>
      <w:r w:rsidRPr="00A95F98">
        <w:rPr>
          <w:spacing w:val="-3"/>
          <w:sz w:val="24"/>
          <w:szCs w:val="24"/>
        </w:rPr>
        <w:t xml:space="preserve">на </w:t>
      </w:r>
      <w:r w:rsidRPr="00A95F98">
        <w:rPr>
          <w:spacing w:val="-5"/>
          <w:sz w:val="24"/>
          <w:szCs w:val="24"/>
        </w:rPr>
        <w:t xml:space="preserve">этапе </w:t>
      </w:r>
      <w:r w:rsidRPr="00A95F98">
        <w:rPr>
          <w:spacing w:val="-6"/>
          <w:sz w:val="24"/>
          <w:szCs w:val="24"/>
        </w:rPr>
        <w:t xml:space="preserve">выбора </w:t>
      </w:r>
      <w:r w:rsidRPr="00A95F98">
        <w:rPr>
          <w:spacing w:val="-5"/>
          <w:sz w:val="24"/>
          <w:szCs w:val="24"/>
        </w:rPr>
        <w:t xml:space="preserve">темы, </w:t>
      </w:r>
      <w:r w:rsidRPr="00A95F98">
        <w:rPr>
          <w:sz w:val="24"/>
          <w:szCs w:val="24"/>
        </w:rPr>
        <w:t xml:space="preserve">и </w:t>
      </w:r>
      <w:r w:rsidRPr="00A95F98">
        <w:rPr>
          <w:spacing w:val="-6"/>
          <w:sz w:val="24"/>
          <w:szCs w:val="24"/>
        </w:rPr>
        <w:t xml:space="preserve">изменить </w:t>
      </w:r>
      <w:r w:rsidRPr="00A95F98">
        <w:rPr>
          <w:spacing w:val="-5"/>
          <w:sz w:val="24"/>
          <w:szCs w:val="24"/>
        </w:rPr>
        <w:t xml:space="preserve">тему </w:t>
      </w:r>
      <w:r w:rsidRPr="00A95F98">
        <w:rPr>
          <w:sz w:val="24"/>
          <w:szCs w:val="24"/>
        </w:rPr>
        <w:t xml:space="preserve">в </w:t>
      </w:r>
      <w:r w:rsidRPr="00A95F98">
        <w:rPr>
          <w:spacing w:val="-5"/>
          <w:sz w:val="24"/>
          <w:szCs w:val="24"/>
        </w:rPr>
        <w:t>случае ожи</w:t>
      </w:r>
      <w:r w:rsidRPr="00A95F98">
        <w:rPr>
          <w:spacing w:val="-6"/>
          <w:sz w:val="24"/>
          <w:szCs w:val="24"/>
        </w:rPr>
        <w:t xml:space="preserve">дающихся проблем </w:t>
      </w:r>
      <w:r w:rsidRPr="00A95F98">
        <w:rPr>
          <w:sz w:val="24"/>
          <w:szCs w:val="24"/>
        </w:rPr>
        <w:t xml:space="preserve">с </w:t>
      </w:r>
      <w:r w:rsidRPr="00A95F98">
        <w:rPr>
          <w:spacing w:val="-6"/>
          <w:sz w:val="24"/>
          <w:szCs w:val="24"/>
        </w:rPr>
        <w:t>исходными данными.</w:t>
      </w:r>
    </w:p>
    <w:p w:rsidR="00A67D98" w:rsidRPr="00A95F98" w:rsidRDefault="00A67D98" w:rsidP="00A67D98">
      <w:pPr>
        <w:pStyle w:val="a3"/>
        <w:spacing w:before="1"/>
        <w:ind w:right="236" w:firstLine="707"/>
        <w:rPr>
          <w:sz w:val="24"/>
          <w:szCs w:val="24"/>
        </w:rPr>
      </w:pPr>
      <w:r w:rsidRPr="00A95F98">
        <w:rPr>
          <w:sz w:val="24"/>
          <w:szCs w:val="24"/>
        </w:rPr>
        <w:t>Все описанные выше характеристики темы магистерской диссертации очень важны и подлежат самому пристальному анализу и учету при подборе темы. Но не менее важным должен быть искренний интерес магистранта к выбранной теме. Автору предстоит весь период исследования работать над выбранной темой, обдумывать ее, писать на нее научные статьи, собирать по ней информацию, изучать литературные источники и т.д. Если тема неинтересна, если магистрант в ней плохо ориентируется, то получить хороший результат в виде качественной магистерской диссертации будетневозможно.</w:t>
      </w:r>
    </w:p>
    <w:p w:rsidR="00A67D98" w:rsidRPr="00A95F98" w:rsidRDefault="00A67D98" w:rsidP="00A67D98">
      <w:pPr>
        <w:pStyle w:val="a3"/>
        <w:ind w:right="242" w:firstLine="707"/>
        <w:rPr>
          <w:sz w:val="24"/>
          <w:szCs w:val="24"/>
        </w:rPr>
      </w:pPr>
      <w:r w:rsidRPr="00A95F98">
        <w:rPr>
          <w:sz w:val="24"/>
          <w:szCs w:val="24"/>
        </w:rPr>
        <w:t>В завершении обсуждения выбора темы приведем примеры тем выпускных квалификационных работ магистров на кафедре Экономики и кадастра (приложение А).</w:t>
      </w:r>
    </w:p>
    <w:p w:rsidR="00A67D98" w:rsidRPr="00A95F98" w:rsidRDefault="00A67D98" w:rsidP="00A67D98">
      <w:pPr>
        <w:pStyle w:val="a3"/>
        <w:ind w:right="233" w:firstLine="707"/>
        <w:rPr>
          <w:sz w:val="24"/>
          <w:szCs w:val="24"/>
        </w:rPr>
      </w:pPr>
      <w:r w:rsidRPr="00A95F98">
        <w:rPr>
          <w:sz w:val="24"/>
          <w:szCs w:val="24"/>
        </w:rPr>
        <w:lastRenderedPageBreak/>
        <w:t>Практика показывает, что в современной науке появление совершенно новой идеи, разработка новой концепции «с нуля» – явление крайне редкое. Подавляющее большинство новых научных результатов есть следствие долгого и планомерного развития научной мысли в определенном направлении.</w:t>
      </w:r>
    </w:p>
    <w:p w:rsidR="00A67D98" w:rsidRPr="00A95F98" w:rsidRDefault="00A67D98" w:rsidP="00A67D98">
      <w:pPr>
        <w:pStyle w:val="a3"/>
        <w:spacing w:before="66"/>
        <w:ind w:right="230"/>
        <w:rPr>
          <w:sz w:val="24"/>
          <w:szCs w:val="24"/>
        </w:rPr>
      </w:pPr>
      <w:r w:rsidRPr="00A95F98">
        <w:rPr>
          <w:sz w:val="24"/>
          <w:szCs w:val="24"/>
        </w:rPr>
        <w:t xml:space="preserve">Когда тема научного исследования окончательно определена и утверждена, необходимо тщательно спланировать процесс его выполнения. Для этого составляется </w:t>
      </w:r>
      <w:r w:rsidRPr="00A95F98">
        <w:rPr>
          <w:b/>
          <w:sz w:val="24"/>
          <w:szCs w:val="24"/>
        </w:rPr>
        <w:t xml:space="preserve">план-проспект </w:t>
      </w:r>
      <w:r w:rsidRPr="00A95F98">
        <w:rPr>
          <w:sz w:val="24"/>
          <w:szCs w:val="24"/>
        </w:rPr>
        <w:t>исследования, то есть такой план, который представляет собой реферативное изложение расположен</w:t>
      </w:r>
      <w:r w:rsidR="00003748" w:rsidRPr="00A95F98">
        <w:rPr>
          <w:sz w:val="24"/>
          <w:szCs w:val="24"/>
        </w:rPr>
        <w:t>ных в логическом порядке вопро</w:t>
      </w:r>
      <w:r w:rsidRPr="00A95F98">
        <w:rPr>
          <w:sz w:val="24"/>
          <w:szCs w:val="24"/>
        </w:rPr>
        <w:t>сов, по которым в дальнейшем будет систематизироваться весь собранный фактический материал. В связи с тем, что объем научных работ в основном ограничен, следует определить объем каждой части, исходя из заплани</w:t>
      </w:r>
      <w:r w:rsidR="00003748" w:rsidRPr="00A95F98">
        <w:rPr>
          <w:sz w:val="24"/>
          <w:szCs w:val="24"/>
        </w:rPr>
        <w:t>рованного объема. Такая предва</w:t>
      </w:r>
      <w:r w:rsidRPr="00A95F98">
        <w:rPr>
          <w:sz w:val="24"/>
          <w:szCs w:val="24"/>
        </w:rPr>
        <w:t>рительная разметка обеспечивает соразмерность частей, помогает сконцентрировать внимание на главном [11,13].</w:t>
      </w:r>
    </w:p>
    <w:p w:rsidR="00003748" w:rsidRPr="00A95F98" w:rsidRDefault="00A67D98" w:rsidP="00A95F98">
      <w:pPr>
        <w:pStyle w:val="a3"/>
        <w:spacing w:before="2"/>
        <w:ind w:right="236" w:firstLine="707"/>
        <w:rPr>
          <w:sz w:val="24"/>
          <w:szCs w:val="24"/>
        </w:rPr>
      </w:pPr>
      <w:r w:rsidRPr="00A95F98">
        <w:rPr>
          <w:sz w:val="24"/>
          <w:szCs w:val="24"/>
        </w:rPr>
        <w:t xml:space="preserve">Затем составляется календарный (рабочий) план или график, в котором по датам расписывается весь процесс исследования, детализируется перечень работ </w:t>
      </w:r>
      <w:r w:rsidR="00003748" w:rsidRPr="00A95F98">
        <w:rPr>
          <w:sz w:val="24"/>
          <w:szCs w:val="24"/>
        </w:rPr>
        <w:t>по каждому из его разделов. Ра</w:t>
      </w:r>
      <w:r w:rsidRPr="00A95F98">
        <w:rPr>
          <w:sz w:val="24"/>
          <w:szCs w:val="24"/>
        </w:rPr>
        <w:t>бочий план необходим, прежде всего, для соблюдения сроков подбора материала, написания и оформления работы в целом.</w:t>
      </w:r>
    </w:p>
    <w:p w:rsidR="00003748" w:rsidRPr="00A95F98" w:rsidRDefault="00003748" w:rsidP="00C92E7C">
      <w:pPr>
        <w:jc w:val="both"/>
        <w:rPr>
          <w:sz w:val="24"/>
          <w:szCs w:val="24"/>
        </w:rPr>
      </w:pPr>
    </w:p>
    <w:p w:rsidR="00C11853" w:rsidRPr="00A95F98" w:rsidRDefault="00937827" w:rsidP="00B54E7F">
      <w:pPr>
        <w:pStyle w:val="1"/>
        <w:tabs>
          <w:tab w:val="left" w:pos="3468"/>
        </w:tabs>
        <w:ind w:left="2760"/>
        <w:jc w:val="both"/>
        <w:rPr>
          <w:sz w:val="24"/>
          <w:szCs w:val="24"/>
        </w:rPr>
      </w:pPr>
      <w:r w:rsidRPr="00A95F98">
        <w:rPr>
          <w:sz w:val="24"/>
          <w:szCs w:val="24"/>
        </w:rPr>
        <w:t>4</w:t>
      </w:r>
      <w:r w:rsidRPr="00A95F98">
        <w:rPr>
          <w:sz w:val="24"/>
          <w:szCs w:val="24"/>
        </w:rPr>
        <w:tab/>
        <w:t>СТРУКТУРАРАБОТЫ</w:t>
      </w:r>
    </w:p>
    <w:p w:rsidR="00C11853" w:rsidRPr="00A95F98" w:rsidRDefault="00C11853" w:rsidP="00B54E7F">
      <w:pPr>
        <w:pStyle w:val="a3"/>
        <w:spacing w:before="3"/>
        <w:ind w:left="0"/>
        <w:rPr>
          <w:b/>
          <w:sz w:val="24"/>
          <w:szCs w:val="24"/>
        </w:rPr>
      </w:pPr>
    </w:p>
    <w:p w:rsidR="00C11853" w:rsidRPr="00A95F98" w:rsidRDefault="00937827" w:rsidP="00B54E7F">
      <w:pPr>
        <w:pStyle w:val="a3"/>
        <w:ind w:right="226" w:firstLine="707"/>
        <w:rPr>
          <w:sz w:val="24"/>
          <w:szCs w:val="24"/>
        </w:rPr>
      </w:pPr>
      <w:r w:rsidRPr="00A95F98">
        <w:rPr>
          <w:spacing w:val="-6"/>
          <w:sz w:val="24"/>
          <w:szCs w:val="24"/>
        </w:rPr>
        <w:t xml:space="preserve">Основными </w:t>
      </w:r>
      <w:r w:rsidRPr="00A95F98">
        <w:rPr>
          <w:sz w:val="24"/>
          <w:szCs w:val="24"/>
        </w:rPr>
        <w:t xml:space="preserve">и </w:t>
      </w:r>
      <w:r w:rsidRPr="00A95F98">
        <w:rPr>
          <w:spacing w:val="-6"/>
          <w:sz w:val="24"/>
          <w:szCs w:val="24"/>
        </w:rPr>
        <w:t xml:space="preserve">неизменными компонентами рукописи </w:t>
      </w:r>
      <w:r w:rsidR="007415B2" w:rsidRPr="00A95F98">
        <w:rPr>
          <w:spacing w:val="-5"/>
          <w:sz w:val="24"/>
          <w:szCs w:val="24"/>
        </w:rPr>
        <w:t>магистерской диссертации</w:t>
      </w:r>
      <w:r w:rsidRPr="00A95F98">
        <w:rPr>
          <w:spacing w:val="-5"/>
          <w:sz w:val="24"/>
          <w:szCs w:val="24"/>
        </w:rPr>
        <w:t xml:space="preserve">, </w:t>
      </w:r>
      <w:r w:rsidRPr="00A95F98">
        <w:rPr>
          <w:spacing w:val="-6"/>
          <w:sz w:val="24"/>
          <w:szCs w:val="24"/>
        </w:rPr>
        <w:t>об</w:t>
      </w:r>
      <w:r w:rsidR="00003748" w:rsidRPr="00A95F98">
        <w:rPr>
          <w:spacing w:val="-6"/>
          <w:sz w:val="24"/>
          <w:szCs w:val="24"/>
        </w:rPr>
        <w:t>условленными нормативно закреп</w:t>
      </w:r>
      <w:r w:rsidRPr="00A95F98">
        <w:rPr>
          <w:spacing w:val="-6"/>
          <w:sz w:val="24"/>
          <w:szCs w:val="24"/>
        </w:rPr>
        <w:t xml:space="preserve">ленными требованиями </w:t>
      </w:r>
      <w:r w:rsidRPr="00A95F98">
        <w:rPr>
          <w:sz w:val="24"/>
          <w:szCs w:val="24"/>
        </w:rPr>
        <w:t xml:space="preserve">к </w:t>
      </w:r>
      <w:r w:rsidRPr="00A95F98">
        <w:rPr>
          <w:spacing w:val="-3"/>
          <w:sz w:val="24"/>
          <w:szCs w:val="24"/>
        </w:rPr>
        <w:t xml:space="preserve">ее </w:t>
      </w:r>
      <w:r w:rsidRPr="00A95F98">
        <w:rPr>
          <w:spacing w:val="-6"/>
          <w:sz w:val="24"/>
          <w:szCs w:val="24"/>
        </w:rPr>
        <w:t>структуре, являются:</w:t>
      </w:r>
    </w:p>
    <w:p w:rsidR="00C11853" w:rsidRPr="00A95F98" w:rsidRDefault="00937827" w:rsidP="00B54E7F">
      <w:pPr>
        <w:pStyle w:val="a4"/>
        <w:numPr>
          <w:ilvl w:val="1"/>
          <w:numId w:val="25"/>
        </w:numPr>
        <w:tabs>
          <w:tab w:val="left" w:pos="1423"/>
        </w:tabs>
        <w:ind w:right="236" w:firstLine="708"/>
        <w:rPr>
          <w:sz w:val="24"/>
          <w:szCs w:val="24"/>
        </w:rPr>
      </w:pPr>
      <w:r w:rsidRPr="00A95F98">
        <w:rPr>
          <w:sz w:val="24"/>
          <w:szCs w:val="24"/>
        </w:rPr>
        <w:t>титульный лист, оформленный строго по принятому стандарту;</w:t>
      </w:r>
    </w:p>
    <w:p w:rsidR="00C11853" w:rsidRPr="00A95F98" w:rsidRDefault="00937827" w:rsidP="00B54E7F">
      <w:pPr>
        <w:pStyle w:val="a4"/>
        <w:numPr>
          <w:ilvl w:val="1"/>
          <w:numId w:val="25"/>
        </w:numPr>
        <w:tabs>
          <w:tab w:val="left" w:pos="1327"/>
        </w:tabs>
        <w:spacing w:before="1" w:line="368" w:lineRule="exact"/>
        <w:ind w:left="1326" w:hanging="228"/>
        <w:rPr>
          <w:sz w:val="24"/>
          <w:szCs w:val="24"/>
        </w:rPr>
      </w:pPr>
      <w:r w:rsidRPr="00A95F98">
        <w:rPr>
          <w:spacing w:val="-6"/>
          <w:sz w:val="24"/>
          <w:szCs w:val="24"/>
        </w:rPr>
        <w:t xml:space="preserve">оглавление, </w:t>
      </w:r>
      <w:r w:rsidRPr="00A95F98">
        <w:rPr>
          <w:spacing w:val="-5"/>
          <w:sz w:val="24"/>
          <w:szCs w:val="24"/>
        </w:rPr>
        <w:t xml:space="preserve">также </w:t>
      </w:r>
      <w:r w:rsidRPr="00A95F98">
        <w:rPr>
          <w:spacing w:val="-6"/>
          <w:sz w:val="24"/>
          <w:szCs w:val="24"/>
        </w:rPr>
        <w:t xml:space="preserve">оформленное </w:t>
      </w:r>
      <w:r w:rsidRPr="00A95F98">
        <w:rPr>
          <w:spacing w:val="-3"/>
          <w:sz w:val="24"/>
          <w:szCs w:val="24"/>
        </w:rPr>
        <w:t xml:space="preserve">по </w:t>
      </w:r>
      <w:r w:rsidRPr="00A95F98">
        <w:rPr>
          <w:spacing w:val="-6"/>
          <w:sz w:val="24"/>
          <w:szCs w:val="24"/>
        </w:rPr>
        <w:t>определеннымправилам;</w:t>
      </w:r>
    </w:p>
    <w:p w:rsidR="00C11853" w:rsidRPr="00A95F98" w:rsidRDefault="007415B2" w:rsidP="00B54E7F">
      <w:pPr>
        <w:pStyle w:val="a4"/>
        <w:numPr>
          <w:ilvl w:val="1"/>
          <w:numId w:val="25"/>
        </w:numPr>
        <w:tabs>
          <w:tab w:val="left" w:pos="1445"/>
        </w:tabs>
        <w:ind w:right="228" w:firstLine="783"/>
        <w:rPr>
          <w:sz w:val="24"/>
          <w:szCs w:val="24"/>
        </w:rPr>
      </w:pPr>
      <w:r w:rsidRPr="00A95F98">
        <w:rPr>
          <w:spacing w:val="-6"/>
          <w:sz w:val="24"/>
          <w:szCs w:val="24"/>
        </w:rPr>
        <w:t>введение</w:t>
      </w:r>
      <w:r w:rsidR="00937827" w:rsidRPr="00A95F98">
        <w:rPr>
          <w:spacing w:val="-6"/>
          <w:sz w:val="24"/>
          <w:szCs w:val="24"/>
        </w:rPr>
        <w:t>;</w:t>
      </w:r>
    </w:p>
    <w:p w:rsidR="00C11853" w:rsidRPr="00A95F98" w:rsidRDefault="00937827" w:rsidP="00B54E7F">
      <w:pPr>
        <w:pStyle w:val="a4"/>
        <w:numPr>
          <w:ilvl w:val="1"/>
          <w:numId w:val="25"/>
        </w:numPr>
        <w:tabs>
          <w:tab w:val="left" w:pos="1390"/>
        </w:tabs>
        <w:ind w:right="237" w:firstLine="708"/>
        <w:rPr>
          <w:sz w:val="24"/>
          <w:szCs w:val="24"/>
        </w:rPr>
      </w:pPr>
      <w:r w:rsidRPr="00A95F98">
        <w:rPr>
          <w:sz w:val="24"/>
          <w:szCs w:val="24"/>
        </w:rPr>
        <w:t>основная часть (собственно текст), которая име</w:t>
      </w:r>
      <w:r w:rsidR="00003748" w:rsidRPr="00A95F98">
        <w:rPr>
          <w:sz w:val="24"/>
          <w:szCs w:val="24"/>
        </w:rPr>
        <w:t>ет деталь</w:t>
      </w:r>
      <w:r w:rsidRPr="00A95F98">
        <w:rPr>
          <w:sz w:val="24"/>
          <w:szCs w:val="24"/>
        </w:rPr>
        <w:t>нуюрубрикацию;</w:t>
      </w:r>
    </w:p>
    <w:p w:rsidR="00C11853" w:rsidRPr="00A95F98" w:rsidRDefault="00937827" w:rsidP="00B54E7F">
      <w:pPr>
        <w:pStyle w:val="a4"/>
        <w:numPr>
          <w:ilvl w:val="1"/>
          <w:numId w:val="25"/>
        </w:numPr>
        <w:tabs>
          <w:tab w:val="left" w:pos="1346"/>
        </w:tabs>
        <w:spacing w:line="368" w:lineRule="exact"/>
        <w:ind w:left="1346" w:hanging="320"/>
        <w:rPr>
          <w:sz w:val="24"/>
          <w:szCs w:val="24"/>
        </w:rPr>
      </w:pPr>
      <w:r w:rsidRPr="00A95F98">
        <w:rPr>
          <w:sz w:val="24"/>
          <w:szCs w:val="24"/>
        </w:rPr>
        <w:t>заключение;</w:t>
      </w:r>
    </w:p>
    <w:p w:rsidR="00C11853" w:rsidRPr="00A95F98" w:rsidRDefault="00937827" w:rsidP="00B54E7F">
      <w:pPr>
        <w:pStyle w:val="a4"/>
        <w:numPr>
          <w:ilvl w:val="1"/>
          <w:numId w:val="25"/>
        </w:numPr>
        <w:tabs>
          <w:tab w:val="left" w:pos="1330"/>
        </w:tabs>
        <w:ind w:right="234" w:firstLine="708"/>
        <w:rPr>
          <w:sz w:val="24"/>
          <w:szCs w:val="24"/>
        </w:rPr>
      </w:pPr>
      <w:r w:rsidRPr="00A95F98">
        <w:rPr>
          <w:sz w:val="24"/>
          <w:szCs w:val="24"/>
        </w:rPr>
        <w:t>список литературы, оф</w:t>
      </w:r>
      <w:r w:rsidR="00003748" w:rsidRPr="00A95F98">
        <w:rPr>
          <w:sz w:val="24"/>
          <w:szCs w:val="24"/>
        </w:rPr>
        <w:t>ормленный в соответствии с дей</w:t>
      </w:r>
      <w:r w:rsidRPr="00A95F98">
        <w:rPr>
          <w:sz w:val="24"/>
          <w:szCs w:val="24"/>
        </w:rPr>
        <w:t>ствующими стандартами;</w:t>
      </w:r>
    </w:p>
    <w:p w:rsidR="00C11853" w:rsidRPr="00A95F98" w:rsidRDefault="00937827" w:rsidP="00B54E7F">
      <w:pPr>
        <w:pStyle w:val="a4"/>
        <w:numPr>
          <w:ilvl w:val="1"/>
          <w:numId w:val="25"/>
        </w:numPr>
        <w:tabs>
          <w:tab w:val="left" w:pos="1267"/>
        </w:tabs>
        <w:spacing w:before="1" w:line="368" w:lineRule="exact"/>
        <w:ind w:left="1266" w:hanging="240"/>
        <w:rPr>
          <w:sz w:val="24"/>
          <w:szCs w:val="24"/>
        </w:rPr>
      </w:pPr>
      <w:r w:rsidRPr="00A95F98">
        <w:rPr>
          <w:sz w:val="24"/>
          <w:szCs w:val="24"/>
        </w:rPr>
        <w:t>приложения.</w:t>
      </w:r>
    </w:p>
    <w:p w:rsidR="00C11853" w:rsidRPr="00A95F98" w:rsidRDefault="007415B2" w:rsidP="00B54E7F">
      <w:pPr>
        <w:pStyle w:val="a3"/>
        <w:ind w:right="231" w:firstLine="707"/>
        <w:rPr>
          <w:sz w:val="24"/>
          <w:szCs w:val="24"/>
        </w:rPr>
      </w:pPr>
      <w:r w:rsidRPr="00A95F98">
        <w:rPr>
          <w:sz w:val="24"/>
          <w:szCs w:val="24"/>
        </w:rPr>
        <w:t>Магистерская диссертация</w:t>
      </w:r>
      <w:r w:rsidR="00937827" w:rsidRPr="00A95F98">
        <w:rPr>
          <w:sz w:val="24"/>
          <w:szCs w:val="24"/>
        </w:rPr>
        <w:t xml:space="preserve"> должна отвечать в</w:t>
      </w:r>
      <w:r w:rsidR="00003748" w:rsidRPr="00A95F98">
        <w:rPr>
          <w:sz w:val="24"/>
          <w:szCs w:val="24"/>
        </w:rPr>
        <w:t>сем признакам научного произве</w:t>
      </w:r>
      <w:r w:rsidR="00937827" w:rsidRPr="00A95F98">
        <w:rPr>
          <w:sz w:val="24"/>
          <w:szCs w:val="24"/>
        </w:rPr>
        <w:t>дения, то есть готовиться в со</w:t>
      </w:r>
      <w:r w:rsidR="00003748" w:rsidRPr="00A95F98">
        <w:rPr>
          <w:sz w:val="24"/>
          <w:szCs w:val="24"/>
        </w:rPr>
        <w:t>ответствии с принципами научно</w:t>
      </w:r>
      <w:r w:rsidR="00937827" w:rsidRPr="00A95F98">
        <w:rPr>
          <w:sz w:val="24"/>
          <w:szCs w:val="24"/>
        </w:rPr>
        <w:t>сти исследования, логикой и методологией научного познани</w:t>
      </w:r>
      <w:r w:rsidRPr="00A95F98">
        <w:rPr>
          <w:sz w:val="24"/>
          <w:szCs w:val="24"/>
        </w:rPr>
        <w:t>я, при этом, как и любые магистерские работы</w:t>
      </w:r>
      <w:r w:rsidR="00003748" w:rsidRPr="00A95F98">
        <w:rPr>
          <w:sz w:val="24"/>
          <w:szCs w:val="24"/>
        </w:rPr>
        <w:t>, она ограниче</w:t>
      </w:r>
      <w:r w:rsidR="00937827" w:rsidRPr="00A95F98">
        <w:rPr>
          <w:sz w:val="24"/>
          <w:szCs w:val="24"/>
        </w:rPr>
        <w:t>на по объему в соответствии с установленными требованиями.</w:t>
      </w:r>
    </w:p>
    <w:p w:rsidR="00003748" w:rsidRPr="00A95F98" w:rsidRDefault="00937827" w:rsidP="00B54E7F">
      <w:pPr>
        <w:pStyle w:val="a3"/>
        <w:ind w:right="234" w:firstLine="707"/>
        <w:rPr>
          <w:sz w:val="24"/>
          <w:szCs w:val="24"/>
        </w:rPr>
      </w:pPr>
      <w:r w:rsidRPr="00A95F98">
        <w:rPr>
          <w:sz w:val="24"/>
          <w:szCs w:val="24"/>
        </w:rPr>
        <w:t>После того, как магистрант опр</w:t>
      </w:r>
      <w:r w:rsidR="00003748" w:rsidRPr="00A95F98">
        <w:rPr>
          <w:sz w:val="24"/>
          <w:szCs w:val="24"/>
        </w:rPr>
        <w:t>еделился с темой магистер</w:t>
      </w:r>
      <w:r w:rsidRPr="00A95F98">
        <w:rPr>
          <w:sz w:val="24"/>
          <w:szCs w:val="24"/>
        </w:rPr>
        <w:t>ской диссертации, рекомендуется приступить к характеристике</w:t>
      </w:r>
      <w:r w:rsidR="007415B2" w:rsidRPr="00A95F98">
        <w:rPr>
          <w:b/>
          <w:i/>
          <w:sz w:val="24"/>
          <w:szCs w:val="24"/>
        </w:rPr>
        <w:t>введение</w:t>
      </w:r>
      <w:r w:rsidR="00003748" w:rsidRPr="00A95F98">
        <w:rPr>
          <w:sz w:val="24"/>
          <w:szCs w:val="24"/>
        </w:rPr>
        <w:t>и на его основе – к составлению оглавления работы</w:t>
      </w:r>
      <w:r w:rsidR="008964F2" w:rsidRPr="00A95F98">
        <w:rPr>
          <w:sz w:val="24"/>
          <w:szCs w:val="24"/>
        </w:rPr>
        <w:t>. Важность разработки методоло</w:t>
      </w:r>
      <w:r w:rsidR="00003748" w:rsidRPr="00A95F98">
        <w:rPr>
          <w:sz w:val="24"/>
          <w:szCs w:val="24"/>
        </w:rPr>
        <w:t>гического аппарата определяется тем, что наряду с выводами он содержит ряд положений, отражающих характеристику всей научной работы. И на анализ к</w:t>
      </w:r>
      <w:r w:rsidR="008964F2" w:rsidRPr="00A95F98">
        <w:rPr>
          <w:sz w:val="24"/>
          <w:szCs w:val="24"/>
        </w:rPr>
        <w:t>оторых требуется немного време</w:t>
      </w:r>
      <w:r w:rsidR="00003748" w:rsidRPr="00A95F98">
        <w:rPr>
          <w:sz w:val="24"/>
          <w:szCs w:val="24"/>
        </w:rPr>
        <w:t>ни, чтобы оценить качество работы, актуальность темы, объект, предмет, цель и задачи исследования, в чем заключается его научная и практическая значимо</w:t>
      </w:r>
      <w:r w:rsidR="007415B2" w:rsidRPr="00A95F98">
        <w:rPr>
          <w:sz w:val="24"/>
          <w:szCs w:val="24"/>
        </w:rPr>
        <w:t>сть [3; 3.2.</w:t>
      </w:r>
      <w:r w:rsidR="008964F2" w:rsidRPr="00A95F98">
        <w:rPr>
          <w:sz w:val="24"/>
          <w:szCs w:val="24"/>
        </w:rPr>
        <w:t>]. Эти разделы позво</w:t>
      </w:r>
      <w:r w:rsidR="00003748" w:rsidRPr="00A95F98">
        <w:rPr>
          <w:sz w:val="24"/>
          <w:szCs w:val="24"/>
        </w:rPr>
        <w:t>ляют составить общее впечатление о магистерской диссертации и оценить квалификационный уровень компетентности ее автора. При сопоставлении с выводами, можно определить, насколько логично и полно построено исследование, принять решение о присуждении искомой степени магистра.</w:t>
      </w:r>
    </w:p>
    <w:p w:rsidR="00003748" w:rsidRPr="00A95F98" w:rsidRDefault="00003748" w:rsidP="00B54E7F">
      <w:pPr>
        <w:pStyle w:val="a3"/>
        <w:spacing w:before="3"/>
        <w:ind w:right="231" w:firstLine="707"/>
        <w:rPr>
          <w:sz w:val="24"/>
          <w:szCs w:val="24"/>
        </w:rPr>
      </w:pPr>
      <w:r w:rsidRPr="00A95F98">
        <w:rPr>
          <w:sz w:val="24"/>
          <w:szCs w:val="24"/>
        </w:rPr>
        <w:t>Отдельно необходимо отм</w:t>
      </w:r>
      <w:r w:rsidR="008964F2" w:rsidRPr="00A95F98">
        <w:rPr>
          <w:sz w:val="24"/>
          <w:szCs w:val="24"/>
        </w:rPr>
        <w:t>етить, что в дальнейшем методо</w:t>
      </w:r>
      <w:r w:rsidRPr="00A95F98">
        <w:rPr>
          <w:sz w:val="24"/>
          <w:szCs w:val="24"/>
        </w:rPr>
        <w:t>логический аппарат работы должен быть помещен в первой</w:t>
      </w:r>
      <w:r w:rsidR="00B54E7F" w:rsidRPr="00A95F98">
        <w:rPr>
          <w:sz w:val="24"/>
          <w:szCs w:val="24"/>
        </w:rPr>
        <w:t xml:space="preserve"> части магистерской диссертации</w:t>
      </w:r>
      <w:r w:rsidRPr="00A95F98">
        <w:rPr>
          <w:sz w:val="24"/>
          <w:szCs w:val="24"/>
        </w:rPr>
        <w:t xml:space="preserve"> (з</w:t>
      </w:r>
      <w:r w:rsidR="008964F2" w:rsidRPr="00A95F98">
        <w:rPr>
          <w:sz w:val="24"/>
          <w:szCs w:val="24"/>
        </w:rPr>
        <w:t>ачастую он отражен в ее «введе</w:t>
      </w:r>
      <w:r w:rsidR="00B54E7F" w:rsidRPr="00A95F98">
        <w:rPr>
          <w:sz w:val="24"/>
          <w:szCs w:val="24"/>
        </w:rPr>
        <w:t xml:space="preserve">нии». </w:t>
      </w:r>
      <w:r w:rsidRPr="00A95F98">
        <w:rPr>
          <w:sz w:val="24"/>
          <w:szCs w:val="24"/>
        </w:rPr>
        <w:t xml:space="preserve"> Объем введения (вводной части) обычно не превышает 5–8 страниц печатного текста.</w:t>
      </w:r>
    </w:p>
    <w:p w:rsidR="00003748" w:rsidRPr="00A95F98" w:rsidRDefault="00003748" w:rsidP="00B54E7F">
      <w:pPr>
        <w:pStyle w:val="a3"/>
        <w:ind w:right="232" w:firstLine="707"/>
        <w:rPr>
          <w:sz w:val="24"/>
          <w:szCs w:val="24"/>
        </w:rPr>
      </w:pPr>
      <w:r w:rsidRPr="00A95F98">
        <w:rPr>
          <w:sz w:val="24"/>
          <w:szCs w:val="24"/>
        </w:rPr>
        <w:lastRenderedPageBreak/>
        <w:t>Ка</w:t>
      </w:r>
      <w:r w:rsidR="00B54E7F" w:rsidRPr="00A95F98">
        <w:rPr>
          <w:sz w:val="24"/>
          <w:szCs w:val="24"/>
        </w:rPr>
        <w:t>к правило, введение</w:t>
      </w:r>
      <w:r w:rsidRPr="00A95F98">
        <w:rPr>
          <w:sz w:val="24"/>
          <w:szCs w:val="24"/>
        </w:rPr>
        <w:t xml:space="preserve"> состоит из ряда рубрик, расположенных в строгой последовательнос</w:t>
      </w:r>
      <w:r w:rsidR="008964F2" w:rsidRPr="00A95F98">
        <w:rPr>
          <w:sz w:val="24"/>
          <w:szCs w:val="24"/>
        </w:rPr>
        <w:t>ти и имею</w:t>
      </w:r>
      <w:r w:rsidRPr="00A95F98">
        <w:rPr>
          <w:sz w:val="24"/>
          <w:szCs w:val="24"/>
        </w:rPr>
        <w:t>щих конкретный заголовок. Так</w:t>
      </w:r>
      <w:r w:rsidR="008964F2" w:rsidRPr="00A95F98">
        <w:rPr>
          <w:sz w:val="24"/>
          <w:szCs w:val="24"/>
        </w:rPr>
        <w:t>им образом обосновывается акту</w:t>
      </w:r>
      <w:r w:rsidRPr="00A95F98">
        <w:rPr>
          <w:sz w:val="24"/>
          <w:szCs w:val="24"/>
        </w:rPr>
        <w:t xml:space="preserve">альность темы, освещается степень ее научной разработанности, определяются объект и предмет, </w:t>
      </w:r>
      <w:r w:rsidR="008964F2" w:rsidRPr="00A95F98">
        <w:rPr>
          <w:sz w:val="24"/>
          <w:szCs w:val="24"/>
        </w:rPr>
        <w:t>цель и задачи исследования, ха</w:t>
      </w:r>
      <w:r w:rsidRPr="00A95F98">
        <w:rPr>
          <w:sz w:val="24"/>
          <w:szCs w:val="24"/>
        </w:rPr>
        <w:t>рактеризуются теоретико-методологические основы работы, указываются основные элементы ее новизны, определяется научно- практическая значимость и указывается апробация полученных результатов, а также положения, выносимые на защиту [6,11,13].</w:t>
      </w:r>
    </w:p>
    <w:p w:rsidR="008964F2" w:rsidRPr="00A95F98" w:rsidRDefault="00003748" w:rsidP="00B54E7F">
      <w:pPr>
        <w:pStyle w:val="a3"/>
        <w:spacing w:before="66" w:line="242" w:lineRule="auto"/>
        <w:rPr>
          <w:sz w:val="24"/>
          <w:szCs w:val="24"/>
        </w:rPr>
      </w:pPr>
      <w:r w:rsidRPr="00A95F98">
        <w:rPr>
          <w:b/>
          <w:sz w:val="24"/>
          <w:szCs w:val="24"/>
        </w:rPr>
        <w:t xml:space="preserve">«Актуальность темы исследования», </w:t>
      </w:r>
      <w:r w:rsidR="008964F2" w:rsidRPr="00A95F98">
        <w:rPr>
          <w:sz w:val="24"/>
          <w:szCs w:val="24"/>
        </w:rPr>
        <w:t>под которой по</w:t>
      </w:r>
      <w:r w:rsidRPr="00A95F98">
        <w:rPr>
          <w:sz w:val="24"/>
          <w:szCs w:val="24"/>
        </w:rPr>
        <w:t>нимается степень его важности в данный момент для решения насущных пр</w:t>
      </w:r>
      <w:r w:rsidR="00B54E7F" w:rsidRPr="00A95F98">
        <w:rPr>
          <w:sz w:val="24"/>
          <w:szCs w:val="24"/>
        </w:rPr>
        <w:t xml:space="preserve">облем общества. </w:t>
      </w:r>
      <w:r w:rsidRPr="00A95F98">
        <w:rPr>
          <w:sz w:val="24"/>
          <w:szCs w:val="24"/>
        </w:rPr>
        <w:t>Актуальность заключается также в предвидении того положительного эффекта, который будет достигнут в результате решения выдвинутой научной или практической задачи. Насколько правильно автор понимает суть проблемы, составляющей ее тему, оценивает ее с точкизрениясвоевременностиисоциальнойзначимости,</w:t>
      </w:r>
      <w:r w:rsidR="008964F2" w:rsidRPr="00A95F98">
        <w:rPr>
          <w:sz w:val="24"/>
          <w:szCs w:val="24"/>
        </w:rPr>
        <w:t>характеризует его зрелость и профессиональную подготовленность в качестве магистра.</w:t>
      </w:r>
    </w:p>
    <w:p w:rsidR="008964F2" w:rsidRPr="00A95F98" w:rsidRDefault="008964F2" w:rsidP="00B54E7F">
      <w:pPr>
        <w:pStyle w:val="a4"/>
        <w:numPr>
          <w:ilvl w:val="0"/>
          <w:numId w:val="24"/>
        </w:numPr>
        <w:tabs>
          <w:tab w:val="left" w:pos="1344"/>
        </w:tabs>
        <w:ind w:right="225" w:firstLine="708"/>
        <w:rPr>
          <w:sz w:val="24"/>
          <w:szCs w:val="24"/>
        </w:rPr>
      </w:pPr>
      <w:r w:rsidRPr="00A95F98">
        <w:rPr>
          <w:b/>
          <w:spacing w:val="-6"/>
          <w:sz w:val="24"/>
          <w:szCs w:val="24"/>
        </w:rPr>
        <w:t xml:space="preserve">«Степень научной разработанности </w:t>
      </w:r>
      <w:r w:rsidRPr="00A95F98">
        <w:rPr>
          <w:b/>
          <w:spacing w:val="-5"/>
          <w:sz w:val="24"/>
          <w:szCs w:val="24"/>
        </w:rPr>
        <w:t xml:space="preserve">темы» </w:t>
      </w:r>
      <w:r w:rsidRPr="00A95F98">
        <w:rPr>
          <w:spacing w:val="-6"/>
          <w:sz w:val="24"/>
          <w:szCs w:val="24"/>
        </w:rPr>
        <w:t xml:space="preserve">подразумевает необходимость детального анализа литературных, </w:t>
      </w:r>
      <w:r w:rsidRPr="00A95F98">
        <w:rPr>
          <w:sz w:val="24"/>
          <w:szCs w:val="24"/>
        </w:rPr>
        <w:t xml:space="preserve">в </w:t>
      </w:r>
      <w:r w:rsidRPr="00A95F98">
        <w:rPr>
          <w:spacing w:val="-5"/>
          <w:sz w:val="24"/>
          <w:szCs w:val="24"/>
        </w:rPr>
        <w:t xml:space="preserve">том числе </w:t>
      </w:r>
      <w:r w:rsidRPr="00A95F98">
        <w:rPr>
          <w:spacing w:val="-7"/>
          <w:sz w:val="24"/>
          <w:szCs w:val="24"/>
        </w:rPr>
        <w:t>науч</w:t>
      </w:r>
      <w:r w:rsidRPr="00A95F98">
        <w:rPr>
          <w:spacing w:val="-5"/>
          <w:sz w:val="24"/>
          <w:szCs w:val="24"/>
        </w:rPr>
        <w:t xml:space="preserve">ных </w:t>
      </w:r>
      <w:r w:rsidRPr="00A95F98">
        <w:rPr>
          <w:spacing w:val="-6"/>
          <w:sz w:val="24"/>
          <w:szCs w:val="24"/>
        </w:rPr>
        <w:t xml:space="preserve">источников, затрагивающих выбранную </w:t>
      </w:r>
      <w:r w:rsidRPr="00A95F98">
        <w:rPr>
          <w:spacing w:val="-5"/>
          <w:sz w:val="24"/>
          <w:szCs w:val="24"/>
        </w:rPr>
        <w:t xml:space="preserve">тему. </w:t>
      </w:r>
      <w:r w:rsidRPr="00A95F98">
        <w:rPr>
          <w:spacing w:val="-6"/>
          <w:sz w:val="24"/>
          <w:szCs w:val="24"/>
        </w:rPr>
        <w:t xml:space="preserve">Обычно </w:t>
      </w:r>
      <w:r w:rsidRPr="00A95F98">
        <w:rPr>
          <w:sz w:val="24"/>
          <w:szCs w:val="24"/>
        </w:rPr>
        <w:t xml:space="preserve">в </w:t>
      </w:r>
      <w:r w:rsidRPr="00A95F98">
        <w:rPr>
          <w:spacing w:val="-5"/>
          <w:sz w:val="24"/>
          <w:szCs w:val="24"/>
        </w:rPr>
        <w:t xml:space="preserve">этом </w:t>
      </w:r>
      <w:r w:rsidRPr="00A95F98">
        <w:rPr>
          <w:spacing w:val="-6"/>
          <w:sz w:val="24"/>
          <w:szCs w:val="24"/>
        </w:rPr>
        <w:t xml:space="preserve">подразделе магистрант </w:t>
      </w:r>
      <w:r w:rsidRPr="00A95F98">
        <w:rPr>
          <w:spacing w:val="-4"/>
          <w:sz w:val="24"/>
          <w:szCs w:val="24"/>
        </w:rPr>
        <w:t xml:space="preserve">дает </w:t>
      </w:r>
      <w:r w:rsidRPr="00A95F98">
        <w:rPr>
          <w:spacing w:val="-6"/>
          <w:sz w:val="24"/>
          <w:szCs w:val="24"/>
        </w:rPr>
        <w:t xml:space="preserve">характеристику краткому </w:t>
      </w:r>
      <w:r w:rsidRPr="00A95F98">
        <w:rPr>
          <w:spacing w:val="-5"/>
          <w:sz w:val="24"/>
          <w:szCs w:val="24"/>
        </w:rPr>
        <w:t xml:space="preserve">обзору </w:t>
      </w:r>
      <w:r w:rsidRPr="00A95F98">
        <w:rPr>
          <w:spacing w:val="-6"/>
          <w:sz w:val="24"/>
          <w:szCs w:val="24"/>
        </w:rPr>
        <w:t xml:space="preserve">литературы, </w:t>
      </w:r>
      <w:r w:rsidRPr="00A95F98">
        <w:rPr>
          <w:spacing w:val="-5"/>
          <w:sz w:val="24"/>
          <w:szCs w:val="24"/>
        </w:rPr>
        <w:t xml:space="preserve">который </w:t>
      </w:r>
      <w:r w:rsidRPr="00A95F98">
        <w:rPr>
          <w:sz w:val="24"/>
          <w:szCs w:val="24"/>
        </w:rPr>
        <w:t xml:space="preserve">в </w:t>
      </w:r>
      <w:r w:rsidRPr="00A95F98">
        <w:rPr>
          <w:spacing w:val="-5"/>
          <w:sz w:val="24"/>
          <w:szCs w:val="24"/>
        </w:rPr>
        <w:t xml:space="preserve">итоге должен </w:t>
      </w:r>
      <w:r w:rsidRPr="00A95F98">
        <w:rPr>
          <w:spacing w:val="-6"/>
          <w:sz w:val="24"/>
          <w:szCs w:val="24"/>
        </w:rPr>
        <w:t xml:space="preserve">привести </w:t>
      </w:r>
      <w:r w:rsidRPr="00A95F98">
        <w:rPr>
          <w:spacing w:val="-4"/>
          <w:sz w:val="24"/>
          <w:szCs w:val="24"/>
        </w:rPr>
        <w:t xml:space="preserve">его </w:t>
      </w:r>
      <w:r w:rsidRPr="00A95F98">
        <w:rPr>
          <w:sz w:val="24"/>
          <w:szCs w:val="24"/>
        </w:rPr>
        <w:t xml:space="preserve">к </w:t>
      </w:r>
      <w:r w:rsidRPr="00A95F98">
        <w:rPr>
          <w:spacing w:val="-6"/>
          <w:sz w:val="24"/>
          <w:szCs w:val="24"/>
        </w:rPr>
        <w:t xml:space="preserve">выводу, </w:t>
      </w:r>
      <w:r w:rsidRPr="00A95F98">
        <w:rPr>
          <w:spacing w:val="-5"/>
          <w:sz w:val="24"/>
          <w:szCs w:val="24"/>
        </w:rPr>
        <w:t xml:space="preserve">что </w:t>
      </w:r>
      <w:r w:rsidRPr="00A95F98">
        <w:rPr>
          <w:spacing w:val="-6"/>
          <w:sz w:val="24"/>
          <w:szCs w:val="24"/>
        </w:rPr>
        <w:t xml:space="preserve">именно данная </w:t>
      </w:r>
      <w:r w:rsidRPr="00A95F98">
        <w:rPr>
          <w:spacing w:val="-5"/>
          <w:sz w:val="24"/>
          <w:szCs w:val="24"/>
        </w:rPr>
        <w:t xml:space="preserve">тема </w:t>
      </w:r>
      <w:r w:rsidRPr="00A95F98">
        <w:rPr>
          <w:spacing w:val="-4"/>
          <w:sz w:val="24"/>
          <w:szCs w:val="24"/>
        </w:rPr>
        <w:t xml:space="preserve">еще </w:t>
      </w:r>
      <w:r w:rsidRPr="00A95F98">
        <w:rPr>
          <w:spacing w:val="-3"/>
          <w:sz w:val="24"/>
          <w:szCs w:val="24"/>
        </w:rPr>
        <w:t xml:space="preserve">не </w:t>
      </w:r>
      <w:r w:rsidRPr="00A95F98">
        <w:rPr>
          <w:spacing w:val="-6"/>
          <w:sz w:val="24"/>
          <w:szCs w:val="24"/>
        </w:rPr>
        <w:t xml:space="preserve">раскрыта </w:t>
      </w:r>
      <w:r w:rsidRPr="00A95F98">
        <w:rPr>
          <w:spacing w:val="-5"/>
          <w:sz w:val="24"/>
          <w:szCs w:val="24"/>
        </w:rPr>
        <w:t xml:space="preserve">(или </w:t>
      </w:r>
      <w:r w:rsidRPr="00A95F98">
        <w:rPr>
          <w:spacing w:val="-6"/>
          <w:sz w:val="24"/>
          <w:szCs w:val="24"/>
        </w:rPr>
        <w:t xml:space="preserve">раскрыта </w:t>
      </w:r>
      <w:r w:rsidRPr="00A95F98">
        <w:rPr>
          <w:spacing w:val="-5"/>
          <w:sz w:val="24"/>
          <w:szCs w:val="24"/>
        </w:rPr>
        <w:t xml:space="preserve">лишь </w:t>
      </w:r>
      <w:r w:rsidRPr="00A95F98">
        <w:rPr>
          <w:spacing w:val="-6"/>
          <w:sz w:val="24"/>
          <w:szCs w:val="24"/>
        </w:rPr>
        <w:t xml:space="preserve">частично </w:t>
      </w:r>
      <w:r w:rsidRPr="00A95F98">
        <w:rPr>
          <w:spacing w:val="-4"/>
          <w:sz w:val="24"/>
          <w:szCs w:val="24"/>
        </w:rPr>
        <w:t xml:space="preserve">или не </w:t>
      </w:r>
      <w:r w:rsidRPr="00A95F98">
        <w:rPr>
          <w:sz w:val="24"/>
          <w:szCs w:val="24"/>
        </w:rPr>
        <w:t xml:space="preserve">в </w:t>
      </w:r>
      <w:r w:rsidRPr="00A95F98">
        <w:rPr>
          <w:spacing w:val="-4"/>
          <w:sz w:val="24"/>
          <w:szCs w:val="24"/>
        </w:rPr>
        <w:t xml:space="preserve">том </w:t>
      </w:r>
      <w:r w:rsidRPr="00A95F98">
        <w:rPr>
          <w:spacing w:val="-6"/>
          <w:sz w:val="24"/>
          <w:szCs w:val="24"/>
        </w:rPr>
        <w:t xml:space="preserve">аспекте) </w:t>
      </w:r>
      <w:r w:rsidRPr="00A95F98">
        <w:rPr>
          <w:sz w:val="24"/>
          <w:szCs w:val="24"/>
        </w:rPr>
        <w:t xml:space="preserve">и </w:t>
      </w:r>
      <w:r w:rsidRPr="00A95F98">
        <w:rPr>
          <w:spacing w:val="-5"/>
          <w:sz w:val="24"/>
          <w:szCs w:val="24"/>
        </w:rPr>
        <w:t xml:space="preserve">потому </w:t>
      </w:r>
      <w:r w:rsidRPr="00A95F98">
        <w:rPr>
          <w:spacing w:val="-6"/>
          <w:sz w:val="24"/>
          <w:szCs w:val="24"/>
        </w:rPr>
        <w:t xml:space="preserve">нуждается </w:t>
      </w:r>
      <w:r w:rsidRPr="00A95F98">
        <w:rPr>
          <w:sz w:val="24"/>
          <w:szCs w:val="24"/>
        </w:rPr>
        <w:t xml:space="preserve">в </w:t>
      </w:r>
      <w:r w:rsidRPr="00A95F98">
        <w:rPr>
          <w:spacing w:val="-6"/>
          <w:sz w:val="24"/>
          <w:szCs w:val="24"/>
        </w:rPr>
        <w:t xml:space="preserve">дальнейшей разработке. </w:t>
      </w:r>
      <w:r w:rsidRPr="00A95F98">
        <w:rPr>
          <w:sz w:val="24"/>
          <w:szCs w:val="24"/>
        </w:rPr>
        <w:t xml:space="preserve">В </w:t>
      </w:r>
      <w:r w:rsidRPr="00A95F98">
        <w:rPr>
          <w:spacing w:val="-5"/>
          <w:sz w:val="24"/>
          <w:szCs w:val="24"/>
        </w:rPr>
        <w:t xml:space="preserve">этом </w:t>
      </w:r>
      <w:r w:rsidRPr="00A95F98">
        <w:rPr>
          <w:spacing w:val="-6"/>
          <w:sz w:val="24"/>
          <w:szCs w:val="24"/>
        </w:rPr>
        <w:t xml:space="preserve">подразделе ученый </w:t>
      </w:r>
      <w:r w:rsidRPr="00A95F98">
        <w:rPr>
          <w:spacing w:val="-5"/>
          <w:sz w:val="24"/>
          <w:szCs w:val="24"/>
        </w:rPr>
        <w:t xml:space="preserve">должен </w:t>
      </w:r>
      <w:r w:rsidRPr="00A95F98">
        <w:rPr>
          <w:spacing w:val="-6"/>
          <w:sz w:val="24"/>
          <w:szCs w:val="24"/>
        </w:rPr>
        <w:t xml:space="preserve">подчеркнуть основательное знакомство </w:t>
      </w:r>
      <w:r w:rsidRPr="00A95F98">
        <w:rPr>
          <w:spacing w:val="-4"/>
          <w:sz w:val="24"/>
          <w:szCs w:val="24"/>
        </w:rPr>
        <w:t xml:space="preserve">со </w:t>
      </w:r>
      <w:r w:rsidRPr="00A95F98">
        <w:rPr>
          <w:spacing w:val="-6"/>
          <w:sz w:val="24"/>
          <w:szCs w:val="24"/>
        </w:rPr>
        <w:t xml:space="preserve">специальной литературой, относящейся </w:t>
      </w:r>
      <w:r w:rsidRPr="00A95F98">
        <w:rPr>
          <w:sz w:val="24"/>
          <w:szCs w:val="24"/>
        </w:rPr>
        <w:t xml:space="preserve">к </w:t>
      </w:r>
      <w:r w:rsidRPr="00A95F98">
        <w:rPr>
          <w:spacing w:val="-6"/>
          <w:sz w:val="24"/>
          <w:szCs w:val="24"/>
        </w:rPr>
        <w:t xml:space="preserve">избранной </w:t>
      </w:r>
      <w:r w:rsidRPr="00A95F98">
        <w:rPr>
          <w:spacing w:val="-5"/>
          <w:sz w:val="24"/>
          <w:szCs w:val="24"/>
        </w:rPr>
        <w:t>теме,</w:t>
      </w:r>
      <w:r w:rsidRPr="00A95F98">
        <w:rPr>
          <w:spacing w:val="-6"/>
          <w:sz w:val="24"/>
          <w:szCs w:val="24"/>
        </w:rPr>
        <w:t xml:space="preserve">умение группировать источники, критически </w:t>
      </w:r>
      <w:r w:rsidRPr="00A95F98">
        <w:rPr>
          <w:spacing w:val="-4"/>
          <w:sz w:val="24"/>
          <w:szCs w:val="24"/>
        </w:rPr>
        <w:t xml:space="preserve">их </w:t>
      </w:r>
      <w:r w:rsidRPr="00A95F98">
        <w:rPr>
          <w:spacing w:val="-6"/>
          <w:sz w:val="24"/>
          <w:szCs w:val="24"/>
        </w:rPr>
        <w:t xml:space="preserve">анализировать, выделяя существенное. </w:t>
      </w:r>
      <w:r w:rsidRPr="00A95F98">
        <w:rPr>
          <w:sz w:val="24"/>
          <w:szCs w:val="24"/>
        </w:rPr>
        <w:t xml:space="preserve">В </w:t>
      </w:r>
      <w:r w:rsidRPr="00A95F98">
        <w:rPr>
          <w:spacing w:val="-5"/>
          <w:sz w:val="24"/>
          <w:szCs w:val="24"/>
        </w:rPr>
        <w:t xml:space="preserve">целом </w:t>
      </w:r>
      <w:r w:rsidRPr="00A95F98">
        <w:rPr>
          <w:sz w:val="24"/>
          <w:szCs w:val="24"/>
        </w:rPr>
        <w:t xml:space="preserve">он </w:t>
      </w:r>
      <w:r w:rsidRPr="00A95F98">
        <w:rPr>
          <w:spacing w:val="-5"/>
          <w:sz w:val="24"/>
          <w:szCs w:val="24"/>
        </w:rPr>
        <w:t xml:space="preserve">должен </w:t>
      </w:r>
      <w:r w:rsidRPr="00A95F98">
        <w:rPr>
          <w:spacing w:val="-6"/>
          <w:sz w:val="24"/>
          <w:szCs w:val="24"/>
        </w:rPr>
        <w:t xml:space="preserve">кратко проанализировать </w:t>
      </w:r>
      <w:r w:rsidRPr="00A95F98">
        <w:rPr>
          <w:sz w:val="24"/>
          <w:szCs w:val="24"/>
        </w:rPr>
        <w:t xml:space="preserve">и </w:t>
      </w:r>
      <w:r w:rsidRPr="00A95F98">
        <w:rPr>
          <w:spacing w:val="-6"/>
          <w:sz w:val="24"/>
          <w:szCs w:val="24"/>
        </w:rPr>
        <w:t>оце</w:t>
      </w:r>
      <w:r w:rsidRPr="00A95F98">
        <w:rPr>
          <w:spacing w:val="-5"/>
          <w:sz w:val="24"/>
          <w:szCs w:val="24"/>
        </w:rPr>
        <w:t xml:space="preserve">нить </w:t>
      </w:r>
      <w:r w:rsidRPr="00A95F98">
        <w:rPr>
          <w:spacing w:val="-4"/>
          <w:sz w:val="24"/>
          <w:szCs w:val="24"/>
        </w:rPr>
        <w:t xml:space="preserve">все, </w:t>
      </w:r>
      <w:r w:rsidRPr="00A95F98">
        <w:rPr>
          <w:spacing w:val="-5"/>
          <w:sz w:val="24"/>
          <w:szCs w:val="24"/>
        </w:rPr>
        <w:t xml:space="preserve">ранее </w:t>
      </w:r>
      <w:r w:rsidRPr="00A95F98">
        <w:rPr>
          <w:spacing w:val="-6"/>
          <w:sz w:val="24"/>
          <w:szCs w:val="24"/>
        </w:rPr>
        <w:t xml:space="preserve">сделанное исследователями </w:t>
      </w:r>
      <w:r w:rsidRPr="00A95F98">
        <w:rPr>
          <w:spacing w:val="-5"/>
          <w:sz w:val="24"/>
          <w:szCs w:val="24"/>
        </w:rPr>
        <w:t xml:space="preserve">данной </w:t>
      </w:r>
      <w:r w:rsidRPr="00A95F98">
        <w:rPr>
          <w:spacing w:val="-4"/>
          <w:sz w:val="24"/>
          <w:szCs w:val="24"/>
        </w:rPr>
        <w:t xml:space="preserve">или </w:t>
      </w:r>
      <w:r w:rsidRPr="00A95F98">
        <w:rPr>
          <w:spacing w:val="-5"/>
          <w:sz w:val="24"/>
          <w:szCs w:val="24"/>
        </w:rPr>
        <w:t xml:space="preserve">близкой </w:t>
      </w:r>
      <w:r w:rsidRPr="00A95F98">
        <w:rPr>
          <w:sz w:val="24"/>
          <w:szCs w:val="24"/>
        </w:rPr>
        <w:t xml:space="preserve">к </w:t>
      </w:r>
      <w:r w:rsidRPr="00A95F98">
        <w:rPr>
          <w:spacing w:val="-5"/>
          <w:sz w:val="24"/>
          <w:szCs w:val="24"/>
        </w:rPr>
        <w:t xml:space="preserve">ней темы, </w:t>
      </w:r>
      <w:r w:rsidRPr="00A95F98">
        <w:rPr>
          <w:spacing w:val="-6"/>
          <w:sz w:val="24"/>
          <w:szCs w:val="24"/>
        </w:rPr>
        <w:t xml:space="preserve">определить современное состояние </w:t>
      </w:r>
      <w:r w:rsidRPr="00A95F98">
        <w:rPr>
          <w:spacing w:val="-3"/>
          <w:sz w:val="24"/>
          <w:szCs w:val="24"/>
        </w:rPr>
        <w:t xml:space="preserve">ее </w:t>
      </w:r>
      <w:r w:rsidRPr="00A95F98">
        <w:rPr>
          <w:spacing w:val="-6"/>
          <w:sz w:val="24"/>
          <w:szCs w:val="24"/>
        </w:rPr>
        <w:t xml:space="preserve">изученности. </w:t>
      </w:r>
      <w:r w:rsidRPr="00A95F98">
        <w:rPr>
          <w:sz w:val="24"/>
          <w:szCs w:val="24"/>
        </w:rPr>
        <w:t xml:space="preserve">В </w:t>
      </w:r>
      <w:r w:rsidRPr="00A95F98">
        <w:rPr>
          <w:spacing w:val="-5"/>
          <w:sz w:val="24"/>
          <w:szCs w:val="24"/>
        </w:rPr>
        <w:t xml:space="preserve">таком </w:t>
      </w:r>
      <w:r w:rsidRPr="00A95F98">
        <w:rPr>
          <w:spacing w:val="-6"/>
          <w:sz w:val="24"/>
          <w:szCs w:val="24"/>
        </w:rPr>
        <w:t xml:space="preserve">обзоре </w:t>
      </w:r>
      <w:r w:rsidRPr="00A95F98">
        <w:rPr>
          <w:spacing w:val="-4"/>
          <w:sz w:val="24"/>
          <w:szCs w:val="24"/>
        </w:rPr>
        <w:t xml:space="preserve">не </w:t>
      </w:r>
      <w:r w:rsidRPr="00A95F98">
        <w:rPr>
          <w:spacing w:val="-6"/>
          <w:sz w:val="24"/>
          <w:szCs w:val="24"/>
        </w:rPr>
        <w:t xml:space="preserve">обязательно </w:t>
      </w:r>
      <w:r w:rsidRPr="00A95F98">
        <w:rPr>
          <w:spacing w:val="-5"/>
          <w:sz w:val="24"/>
          <w:szCs w:val="24"/>
        </w:rPr>
        <w:t xml:space="preserve">детально </w:t>
      </w:r>
      <w:r w:rsidRPr="00A95F98">
        <w:rPr>
          <w:spacing w:val="-6"/>
          <w:sz w:val="24"/>
          <w:szCs w:val="24"/>
        </w:rPr>
        <w:t xml:space="preserve">пересказывать </w:t>
      </w:r>
      <w:r w:rsidRPr="00A95F98">
        <w:rPr>
          <w:spacing w:val="-5"/>
          <w:sz w:val="24"/>
          <w:szCs w:val="24"/>
        </w:rPr>
        <w:t xml:space="preserve">все, что </w:t>
      </w:r>
      <w:r w:rsidRPr="00A95F98">
        <w:rPr>
          <w:spacing w:val="-6"/>
          <w:sz w:val="24"/>
          <w:szCs w:val="24"/>
        </w:rPr>
        <w:t xml:space="preserve">стало известно </w:t>
      </w:r>
      <w:r w:rsidRPr="00A95F98">
        <w:rPr>
          <w:spacing w:val="-5"/>
          <w:sz w:val="24"/>
          <w:szCs w:val="24"/>
        </w:rPr>
        <w:t xml:space="preserve">автору </w:t>
      </w:r>
      <w:r w:rsidRPr="00A95F98">
        <w:rPr>
          <w:spacing w:val="-3"/>
          <w:sz w:val="24"/>
          <w:szCs w:val="24"/>
        </w:rPr>
        <w:t xml:space="preserve">из </w:t>
      </w:r>
      <w:r w:rsidRPr="00A95F98">
        <w:rPr>
          <w:spacing w:val="-6"/>
          <w:sz w:val="24"/>
          <w:szCs w:val="24"/>
        </w:rPr>
        <w:t xml:space="preserve">всего отобранного материала, </w:t>
      </w:r>
      <w:r w:rsidRPr="00A95F98">
        <w:rPr>
          <w:sz w:val="24"/>
          <w:szCs w:val="24"/>
        </w:rPr>
        <w:t xml:space="preserve">и </w:t>
      </w:r>
      <w:r w:rsidRPr="00A95F98">
        <w:rPr>
          <w:spacing w:val="-5"/>
          <w:sz w:val="24"/>
          <w:szCs w:val="24"/>
        </w:rPr>
        <w:t xml:space="preserve">что имеет </w:t>
      </w:r>
      <w:r w:rsidRPr="00A95F98">
        <w:rPr>
          <w:spacing w:val="-6"/>
          <w:sz w:val="24"/>
          <w:szCs w:val="24"/>
        </w:rPr>
        <w:t xml:space="preserve">лишь косвенное отношение </w:t>
      </w:r>
      <w:r w:rsidRPr="00A95F98">
        <w:rPr>
          <w:sz w:val="24"/>
          <w:szCs w:val="24"/>
        </w:rPr>
        <w:t xml:space="preserve">к </w:t>
      </w:r>
      <w:r w:rsidRPr="00A95F98">
        <w:rPr>
          <w:spacing w:val="-4"/>
          <w:sz w:val="24"/>
          <w:szCs w:val="24"/>
        </w:rPr>
        <w:t xml:space="preserve">его </w:t>
      </w:r>
      <w:r w:rsidRPr="00A95F98">
        <w:rPr>
          <w:spacing w:val="-6"/>
          <w:sz w:val="24"/>
          <w:szCs w:val="24"/>
        </w:rPr>
        <w:t xml:space="preserve">работе. </w:t>
      </w:r>
      <w:r w:rsidRPr="00A95F98">
        <w:rPr>
          <w:spacing w:val="-5"/>
          <w:sz w:val="24"/>
          <w:szCs w:val="24"/>
        </w:rPr>
        <w:t xml:space="preserve">Важно дать </w:t>
      </w:r>
      <w:r w:rsidRPr="00A95F98">
        <w:rPr>
          <w:spacing w:val="-6"/>
          <w:sz w:val="24"/>
          <w:szCs w:val="24"/>
        </w:rPr>
        <w:t>обобщенный, структурированныйанализ.</w:t>
      </w:r>
    </w:p>
    <w:p w:rsidR="008964F2" w:rsidRPr="00A95F98" w:rsidRDefault="008964F2" w:rsidP="00B54E7F">
      <w:pPr>
        <w:pStyle w:val="a4"/>
        <w:numPr>
          <w:ilvl w:val="0"/>
          <w:numId w:val="24"/>
        </w:numPr>
        <w:tabs>
          <w:tab w:val="left" w:pos="1361"/>
        </w:tabs>
        <w:ind w:right="232" w:firstLine="708"/>
        <w:rPr>
          <w:sz w:val="24"/>
          <w:szCs w:val="24"/>
        </w:rPr>
      </w:pPr>
      <w:r w:rsidRPr="00A95F98">
        <w:rPr>
          <w:b/>
          <w:sz w:val="24"/>
          <w:szCs w:val="24"/>
        </w:rPr>
        <w:t xml:space="preserve">Объект </w:t>
      </w:r>
      <w:r w:rsidRPr="00A95F98">
        <w:rPr>
          <w:sz w:val="24"/>
          <w:szCs w:val="24"/>
        </w:rPr>
        <w:t xml:space="preserve">в теории познания – это то, что противостоит </w:t>
      </w:r>
      <w:r w:rsidRPr="00A95F98">
        <w:rPr>
          <w:spacing w:val="2"/>
          <w:sz w:val="24"/>
          <w:szCs w:val="24"/>
        </w:rPr>
        <w:t>по</w:t>
      </w:r>
      <w:r w:rsidRPr="00A95F98">
        <w:rPr>
          <w:sz w:val="24"/>
          <w:szCs w:val="24"/>
        </w:rPr>
        <w:t>знающему субъекту в его познавательной деятельности. Другими словами, это та часть практики или научного знания, с которой исследователь будет иметь дело. Это избранный элемент реальности, который обладает очевидными границами, относительной автономностью существования и как-то проявляет свою отдаленность от окружающей его среды. Объект порождает проблемную ситуацию и избирается дляизучения.</w:t>
      </w:r>
    </w:p>
    <w:p w:rsidR="008964F2" w:rsidRPr="00A95F98" w:rsidRDefault="008964F2" w:rsidP="00B54E7F">
      <w:pPr>
        <w:pStyle w:val="a4"/>
        <w:numPr>
          <w:ilvl w:val="0"/>
          <w:numId w:val="24"/>
        </w:numPr>
        <w:tabs>
          <w:tab w:val="left" w:pos="1406"/>
        </w:tabs>
        <w:ind w:right="231" w:firstLine="708"/>
        <w:rPr>
          <w:sz w:val="24"/>
          <w:szCs w:val="24"/>
        </w:rPr>
      </w:pPr>
      <w:r w:rsidRPr="00A95F98">
        <w:rPr>
          <w:b/>
          <w:sz w:val="24"/>
          <w:szCs w:val="24"/>
        </w:rPr>
        <w:t xml:space="preserve">Предмет </w:t>
      </w:r>
      <w:r w:rsidRPr="00A95F98">
        <w:rPr>
          <w:sz w:val="24"/>
          <w:szCs w:val="24"/>
        </w:rPr>
        <w:t>— это та сторона, тот аспект или процесс, та точка зрения, с которой исследователь познает целостный объект, выделяя при этом наиболее существенные (с точки зрения исследователя) признакиобъекта.</w:t>
      </w:r>
    </w:p>
    <w:p w:rsidR="008964F2" w:rsidRPr="00A95F98" w:rsidRDefault="008964F2" w:rsidP="00B54E7F">
      <w:pPr>
        <w:ind w:left="318" w:right="233" w:firstLine="707"/>
        <w:jc w:val="both"/>
        <w:rPr>
          <w:sz w:val="24"/>
          <w:szCs w:val="24"/>
        </w:rPr>
      </w:pPr>
      <w:r w:rsidRPr="00A95F98">
        <w:rPr>
          <w:sz w:val="24"/>
          <w:szCs w:val="24"/>
        </w:rPr>
        <w:t xml:space="preserve">Объект и предмет исследования как категории научного знания соотносятся между собой как общее и частное. В объекте выделяется та его часть, которая служит предметом исследования. На него и направлено основное внимание исследователя, </w:t>
      </w:r>
      <w:r w:rsidRPr="00A95F98">
        <w:rPr>
          <w:b/>
          <w:i/>
          <w:sz w:val="24"/>
          <w:szCs w:val="24"/>
        </w:rPr>
        <w:t>именно предмет исследования обычно определяет тему научной работы</w:t>
      </w:r>
      <w:r w:rsidRPr="00A95F98">
        <w:rPr>
          <w:sz w:val="24"/>
          <w:szCs w:val="24"/>
        </w:rPr>
        <w:t>.</w:t>
      </w:r>
    </w:p>
    <w:p w:rsidR="008964F2" w:rsidRPr="00A95F98" w:rsidRDefault="008964F2" w:rsidP="00B54E7F">
      <w:pPr>
        <w:jc w:val="both"/>
        <w:rPr>
          <w:sz w:val="24"/>
          <w:szCs w:val="24"/>
        </w:rPr>
      </w:pPr>
    </w:p>
    <w:p w:rsidR="008964F2" w:rsidRPr="00A95F98" w:rsidRDefault="008964F2" w:rsidP="00B54E7F">
      <w:pPr>
        <w:pStyle w:val="a3"/>
        <w:spacing w:before="66" w:line="242" w:lineRule="auto"/>
        <w:ind w:right="239" w:firstLine="707"/>
        <w:rPr>
          <w:sz w:val="24"/>
          <w:szCs w:val="24"/>
        </w:rPr>
      </w:pPr>
      <w:r w:rsidRPr="00A95F98">
        <w:rPr>
          <w:sz w:val="24"/>
          <w:szCs w:val="24"/>
        </w:rPr>
        <w:t>Так, если объектом исследования выступает муниципальное образование, то предметами исследования могут быть:</w:t>
      </w:r>
    </w:p>
    <w:p w:rsidR="008964F2" w:rsidRPr="00A95F98" w:rsidRDefault="008964F2" w:rsidP="00B54E7F">
      <w:pPr>
        <w:pStyle w:val="a4"/>
        <w:numPr>
          <w:ilvl w:val="1"/>
          <w:numId w:val="25"/>
        </w:numPr>
        <w:tabs>
          <w:tab w:val="left" w:pos="1310"/>
        </w:tabs>
        <w:ind w:right="232" w:firstLine="708"/>
        <w:rPr>
          <w:sz w:val="24"/>
          <w:szCs w:val="24"/>
        </w:rPr>
      </w:pPr>
      <w:r w:rsidRPr="00A95F98">
        <w:rPr>
          <w:spacing w:val="-4"/>
          <w:sz w:val="24"/>
          <w:szCs w:val="24"/>
        </w:rPr>
        <w:t xml:space="preserve">эффективность использования земельных ресурсов, анализиспользования </w:t>
      </w:r>
      <w:r w:rsidRPr="00A95F98">
        <w:rPr>
          <w:spacing w:val="-3"/>
          <w:sz w:val="24"/>
          <w:szCs w:val="24"/>
        </w:rPr>
        <w:t xml:space="preserve">земли </w:t>
      </w:r>
      <w:r w:rsidRPr="00A95F98">
        <w:rPr>
          <w:sz w:val="24"/>
          <w:szCs w:val="24"/>
        </w:rPr>
        <w:t xml:space="preserve">с </w:t>
      </w:r>
      <w:r w:rsidRPr="00A95F98">
        <w:rPr>
          <w:spacing w:val="-4"/>
          <w:sz w:val="24"/>
          <w:szCs w:val="24"/>
        </w:rPr>
        <w:t xml:space="preserve">учетом данных единого государственного реестра недвижимости </w:t>
      </w:r>
      <w:r w:rsidRPr="00A95F98">
        <w:rPr>
          <w:spacing w:val="-3"/>
          <w:sz w:val="24"/>
          <w:szCs w:val="24"/>
        </w:rPr>
        <w:t xml:space="preserve">по </w:t>
      </w:r>
      <w:r w:rsidRPr="00A95F98">
        <w:rPr>
          <w:spacing w:val="-4"/>
          <w:sz w:val="24"/>
          <w:szCs w:val="24"/>
        </w:rPr>
        <w:t>экономическим показателям, определе</w:t>
      </w:r>
      <w:r w:rsidRPr="00A95F98">
        <w:rPr>
          <w:spacing w:val="-3"/>
          <w:sz w:val="24"/>
          <w:szCs w:val="24"/>
        </w:rPr>
        <w:t xml:space="preserve">ние </w:t>
      </w:r>
      <w:r w:rsidRPr="00A95F98">
        <w:rPr>
          <w:spacing w:val="-4"/>
          <w:sz w:val="24"/>
          <w:szCs w:val="24"/>
        </w:rPr>
        <w:t xml:space="preserve">различных </w:t>
      </w:r>
      <w:r w:rsidRPr="00A95F98">
        <w:rPr>
          <w:spacing w:val="-3"/>
          <w:sz w:val="24"/>
          <w:szCs w:val="24"/>
        </w:rPr>
        <w:t xml:space="preserve">видов </w:t>
      </w:r>
      <w:r w:rsidRPr="00A95F98">
        <w:rPr>
          <w:spacing w:val="-4"/>
          <w:sz w:val="24"/>
          <w:szCs w:val="24"/>
        </w:rPr>
        <w:t xml:space="preserve">платежей </w:t>
      </w:r>
      <w:r w:rsidRPr="00A95F98">
        <w:rPr>
          <w:sz w:val="24"/>
          <w:szCs w:val="24"/>
        </w:rPr>
        <w:t xml:space="preserve">за </w:t>
      </w:r>
      <w:r w:rsidRPr="00A95F98">
        <w:rPr>
          <w:spacing w:val="-3"/>
          <w:sz w:val="24"/>
          <w:szCs w:val="24"/>
        </w:rPr>
        <w:t xml:space="preserve">землю </w:t>
      </w:r>
      <w:r w:rsidRPr="00A95F98">
        <w:rPr>
          <w:sz w:val="24"/>
          <w:szCs w:val="24"/>
        </w:rPr>
        <w:t xml:space="preserve">с </w:t>
      </w:r>
      <w:r w:rsidRPr="00A95F98">
        <w:rPr>
          <w:spacing w:val="-4"/>
          <w:sz w:val="24"/>
          <w:szCs w:val="24"/>
        </w:rPr>
        <w:t xml:space="preserve">учетом качества земель, правовая основа формирования </w:t>
      </w:r>
      <w:r w:rsidRPr="00A95F98">
        <w:rPr>
          <w:sz w:val="24"/>
          <w:szCs w:val="24"/>
        </w:rPr>
        <w:t xml:space="preserve">и </w:t>
      </w:r>
      <w:r w:rsidRPr="00A95F98">
        <w:rPr>
          <w:spacing w:val="-4"/>
          <w:sz w:val="24"/>
          <w:szCs w:val="24"/>
        </w:rPr>
        <w:t xml:space="preserve">функционирования системы </w:t>
      </w:r>
      <w:r w:rsidRPr="00A95F98">
        <w:rPr>
          <w:spacing w:val="-5"/>
          <w:sz w:val="24"/>
          <w:szCs w:val="24"/>
        </w:rPr>
        <w:t>уче</w:t>
      </w:r>
      <w:r w:rsidRPr="00A95F98">
        <w:rPr>
          <w:spacing w:val="-3"/>
          <w:sz w:val="24"/>
          <w:szCs w:val="24"/>
        </w:rPr>
        <w:t xml:space="preserve">та </w:t>
      </w:r>
      <w:r w:rsidRPr="00A95F98">
        <w:rPr>
          <w:sz w:val="24"/>
          <w:szCs w:val="24"/>
        </w:rPr>
        <w:t xml:space="preserve">и </w:t>
      </w:r>
      <w:r w:rsidRPr="00A95F98">
        <w:rPr>
          <w:spacing w:val="-4"/>
          <w:sz w:val="24"/>
          <w:szCs w:val="24"/>
        </w:rPr>
        <w:t xml:space="preserve">регистрации недвижимости </w:t>
      </w:r>
      <w:r w:rsidRPr="00A95F98">
        <w:rPr>
          <w:sz w:val="24"/>
          <w:szCs w:val="24"/>
        </w:rPr>
        <w:t xml:space="preserve">и </w:t>
      </w:r>
      <w:r w:rsidRPr="00A95F98">
        <w:rPr>
          <w:spacing w:val="-3"/>
          <w:sz w:val="24"/>
          <w:szCs w:val="24"/>
        </w:rPr>
        <w:t xml:space="preserve">иные </w:t>
      </w:r>
      <w:r w:rsidRPr="00A95F98">
        <w:rPr>
          <w:spacing w:val="-4"/>
          <w:sz w:val="24"/>
          <w:szCs w:val="24"/>
        </w:rPr>
        <w:t xml:space="preserve">стороны </w:t>
      </w:r>
      <w:r w:rsidRPr="00A95F98">
        <w:rPr>
          <w:spacing w:val="-3"/>
          <w:sz w:val="24"/>
          <w:szCs w:val="24"/>
        </w:rPr>
        <w:t>его</w:t>
      </w:r>
      <w:r w:rsidRPr="00A95F98">
        <w:rPr>
          <w:spacing w:val="-4"/>
          <w:sz w:val="24"/>
          <w:szCs w:val="24"/>
        </w:rPr>
        <w:t>деятельности.</w:t>
      </w:r>
    </w:p>
    <w:p w:rsidR="008964F2" w:rsidRPr="00A95F98" w:rsidRDefault="008964F2" w:rsidP="00B54E7F">
      <w:pPr>
        <w:pStyle w:val="a3"/>
        <w:ind w:right="231" w:firstLine="707"/>
        <w:rPr>
          <w:sz w:val="24"/>
          <w:szCs w:val="24"/>
        </w:rPr>
      </w:pPr>
      <w:r w:rsidRPr="00A95F98">
        <w:rPr>
          <w:sz w:val="24"/>
          <w:szCs w:val="24"/>
        </w:rPr>
        <w:t>Каждый предмет исследования, в свою очередь, включает разнообразные аспекты. Причем каждый аспект предмета исследования может быть самостоятельным предметом исследования.</w:t>
      </w:r>
    </w:p>
    <w:p w:rsidR="008964F2" w:rsidRPr="00A95F98" w:rsidRDefault="008964F2" w:rsidP="00B54E7F">
      <w:pPr>
        <w:pStyle w:val="a4"/>
        <w:numPr>
          <w:ilvl w:val="0"/>
          <w:numId w:val="24"/>
        </w:numPr>
        <w:tabs>
          <w:tab w:val="left" w:pos="1469"/>
        </w:tabs>
        <w:ind w:right="231" w:firstLine="708"/>
        <w:rPr>
          <w:sz w:val="24"/>
          <w:szCs w:val="24"/>
        </w:rPr>
      </w:pPr>
      <w:r w:rsidRPr="00A95F98">
        <w:rPr>
          <w:b/>
          <w:sz w:val="24"/>
          <w:szCs w:val="24"/>
        </w:rPr>
        <w:t xml:space="preserve">«Цель и задачи исследования» – </w:t>
      </w:r>
      <w:r w:rsidRPr="00A95F98">
        <w:rPr>
          <w:sz w:val="24"/>
          <w:szCs w:val="24"/>
        </w:rPr>
        <w:t xml:space="preserve">это то, что исследователь в самом общем </w:t>
      </w:r>
      <w:r w:rsidRPr="00A95F98">
        <w:rPr>
          <w:sz w:val="24"/>
          <w:szCs w:val="24"/>
        </w:rPr>
        <w:lastRenderedPageBreak/>
        <w:t>виде должен или, точнее, намерен достигнуть в итоге научной работы. Следует обратить внимание, что цель у работы всегда одна, а ее формулировка должна соответствовать общему содержательному наполнению работы, а также логике исследовательскогоанализа.</w:t>
      </w:r>
    </w:p>
    <w:p w:rsidR="008964F2" w:rsidRPr="00A95F98" w:rsidRDefault="008964F2" w:rsidP="00B54E7F">
      <w:pPr>
        <w:pStyle w:val="a4"/>
        <w:numPr>
          <w:ilvl w:val="0"/>
          <w:numId w:val="24"/>
        </w:numPr>
        <w:tabs>
          <w:tab w:val="left" w:pos="1346"/>
        </w:tabs>
        <w:ind w:right="228" w:firstLine="708"/>
        <w:rPr>
          <w:sz w:val="24"/>
          <w:szCs w:val="24"/>
        </w:rPr>
      </w:pPr>
      <w:r w:rsidRPr="00A95F98">
        <w:rPr>
          <w:spacing w:val="-6"/>
          <w:sz w:val="24"/>
          <w:szCs w:val="24"/>
        </w:rPr>
        <w:t>«З</w:t>
      </w:r>
      <w:r w:rsidRPr="00A95F98">
        <w:rPr>
          <w:b/>
          <w:spacing w:val="-6"/>
          <w:sz w:val="24"/>
          <w:szCs w:val="24"/>
        </w:rPr>
        <w:t xml:space="preserve">адачи исследования» </w:t>
      </w:r>
      <w:r w:rsidRPr="00A95F98">
        <w:rPr>
          <w:spacing w:val="-6"/>
          <w:sz w:val="24"/>
          <w:szCs w:val="24"/>
        </w:rPr>
        <w:t xml:space="preserve">направлены </w:t>
      </w:r>
      <w:r w:rsidRPr="00A95F98">
        <w:rPr>
          <w:spacing w:val="-3"/>
          <w:sz w:val="24"/>
          <w:szCs w:val="24"/>
        </w:rPr>
        <w:t xml:space="preserve">на </w:t>
      </w:r>
      <w:r w:rsidR="00425333" w:rsidRPr="00A95F98">
        <w:rPr>
          <w:spacing w:val="-6"/>
          <w:sz w:val="24"/>
          <w:szCs w:val="24"/>
        </w:rPr>
        <w:t>достижение постав</w:t>
      </w:r>
      <w:r w:rsidRPr="00A95F98">
        <w:rPr>
          <w:spacing w:val="-6"/>
          <w:sz w:val="24"/>
          <w:szCs w:val="24"/>
        </w:rPr>
        <w:t xml:space="preserve">ленной </w:t>
      </w:r>
      <w:r w:rsidRPr="00A95F98">
        <w:rPr>
          <w:sz w:val="24"/>
          <w:szCs w:val="24"/>
        </w:rPr>
        <w:t xml:space="preserve">в </w:t>
      </w:r>
      <w:r w:rsidRPr="00A95F98">
        <w:rPr>
          <w:spacing w:val="-5"/>
          <w:sz w:val="24"/>
          <w:szCs w:val="24"/>
        </w:rPr>
        <w:t xml:space="preserve">работе цели </w:t>
      </w:r>
      <w:r w:rsidRPr="00A95F98">
        <w:rPr>
          <w:sz w:val="24"/>
          <w:szCs w:val="24"/>
        </w:rPr>
        <w:t xml:space="preserve">и </w:t>
      </w:r>
      <w:r w:rsidRPr="00A95F98">
        <w:rPr>
          <w:spacing w:val="-3"/>
          <w:sz w:val="24"/>
          <w:szCs w:val="24"/>
        </w:rPr>
        <w:t xml:space="preserve">ею </w:t>
      </w:r>
      <w:r w:rsidRPr="00A95F98">
        <w:rPr>
          <w:spacing w:val="-6"/>
          <w:sz w:val="24"/>
          <w:szCs w:val="24"/>
        </w:rPr>
        <w:t xml:space="preserve">обусловленные. </w:t>
      </w:r>
      <w:r w:rsidRPr="00A95F98">
        <w:rPr>
          <w:spacing w:val="-5"/>
          <w:sz w:val="24"/>
          <w:szCs w:val="24"/>
        </w:rPr>
        <w:t xml:space="preserve">Таким </w:t>
      </w:r>
      <w:r w:rsidRPr="00A95F98">
        <w:rPr>
          <w:spacing w:val="-6"/>
          <w:sz w:val="24"/>
          <w:szCs w:val="24"/>
        </w:rPr>
        <w:t xml:space="preserve">образом, </w:t>
      </w:r>
      <w:r w:rsidRPr="00A95F98">
        <w:rPr>
          <w:spacing w:val="-5"/>
          <w:sz w:val="24"/>
          <w:szCs w:val="24"/>
        </w:rPr>
        <w:t xml:space="preserve">задачи </w:t>
      </w:r>
      <w:r w:rsidRPr="00A95F98">
        <w:rPr>
          <w:spacing w:val="-6"/>
          <w:sz w:val="24"/>
          <w:szCs w:val="24"/>
        </w:rPr>
        <w:t xml:space="preserve">исследования выступают </w:t>
      </w:r>
      <w:r w:rsidRPr="00A95F98">
        <w:rPr>
          <w:spacing w:val="-4"/>
          <w:sz w:val="24"/>
          <w:szCs w:val="24"/>
        </w:rPr>
        <w:t xml:space="preserve">как </w:t>
      </w:r>
      <w:r w:rsidRPr="00A95F98">
        <w:rPr>
          <w:spacing w:val="-6"/>
          <w:sz w:val="24"/>
          <w:szCs w:val="24"/>
        </w:rPr>
        <w:t xml:space="preserve">частные, </w:t>
      </w:r>
      <w:r w:rsidRPr="00A95F98">
        <w:rPr>
          <w:spacing w:val="-4"/>
          <w:sz w:val="24"/>
          <w:szCs w:val="24"/>
        </w:rPr>
        <w:t xml:space="preserve">по </w:t>
      </w:r>
      <w:r w:rsidRPr="00A95F98">
        <w:rPr>
          <w:spacing w:val="-5"/>
          <w:sz w:val="24"/>
          <w:szCs w:val="24"/>
        </w:rPr>
        <w:t xml:space="preserve">отношению </w:t>
      </w:r>
      <w:r w:rsidRPr="00A95F98">
        <w:rPr>
          <w:sz w:val="24"/>
          <w:szCs w:val="24"/>
        </w:rPr>
        <w:t>к</w:t>
      </w:r>
      <w:r w:rsidRPr="00A95F98">
        <w:rPr>
          <w:spacing w:val="-5"/>
          <w:sz w:val="24"/>
          <w:szCs w:val="24"/>
        </w:rPr>
        <w:t>цели.</w:t>
      </w:r>
    </w:p>
    <w:p w:rsidR="008964F2" w:rsidRPr="00A95F98" w:rsidRDefault="008964F2" w:rsidP="00B54E7F">
      <w:pPr>
        <w:pStyle w:val="a4"/>
        <w:numPr>
          <w:ilvl w:val="0"/>
          <w:numId w:val="24"/>
        </w:numPr>
        <w:tabs>
          <w:tab w:val="left" w:pos="1375"/>
        </w:tabs>
        <w:ind w:right="232" w:firstLine="708"/>
        <w:rPr>
          <w:sz w:val="24"/>
          <w:szCs w:val="24"/>
        </w:rPr>
      </w:pPr>
      <w:r w:rsidRPr="00A95F98">
        <w:rPr>
          <w:b/>
          <w:sz w:val="24"/>
          <w:szCs w:val="24"/>
        </w:rPr>
        <w:t xml:space="preserve">«Гипотезы исследования». </w:t>
      </w:r>
      <w:r w:rsidRPr="00A95F98">
        <w:rPr>
          <w:sz w:val="24"/>
          <w:szCs w:val="24"/>
        </w:rPr>
        <w:t>В магистерской диссертации возможно также выдвижение н</w:t>
      </w:r>
      <w:r w:rsidR="00425333" w:rsidRPr="00A95F98">
        <w:rPr>
          <w:sz w:val="24"/>
          <w:szCs w:val="24"/>
        </w:rPr>
        <w:t>аучных гипотез, которые необхо</w:t>
      </w:r>
      <w:r w:rsidRPr="00A95F98">
        <w:rPr>
          <w:sz w:val="24"/>
          <w:szCs w:val="24"/>
        </w:rPr>
        <w:t>димо проверить и которые могут быть сформулированы только в результате предварительного ан</w:t>
      </w:r>
      <w:r w:rsidR="00425333" w:rsidRPr="00A95F98">
        <w:rPr>
          <w:sz w:val="24"/>
          <w:szCs w:val="24"/>
        </w:rPr>
        <w:t>ализа изучаемого объекта. Гипо</w:t>
      </w:r>
      <w:r w:rsidRPr="00A95F98">
        <w:rPr>
          <w:sz w:val="24"/>
          <w:szCs w:val="24"/>
        </w:rPr>
        <w:t>теза или гипотезы выдвигаются после определения объекта, предмета, цели и задачисследования.</w:t>
      </w:r>
    </w:p>
    <w:p w:rsidR="00425333" w:rsidRPr="00A95F98" w:rsidRDefault="008964F2" w:rsidP="00B54E7F">
      <w:pPr>
        <w:pStyle w:val="a3"/>
        <w:spacing w:before="66"/>
        <w:ind w:right="232"/>
        <w:rPr>
          <w:sz w:val="24"/>
          <w:szCs w:val="24"/>
        </w:rPr>
      </w:pPr>
      <w:r w:rsidRPr="00A95F98">
        <w:rPr>
          <w:sz w:val="24"/>
          <w:szCs w:val="24"/>
        </w:rPr>
        <w:t>Гипотеза вообще – это научное предположение, допущение, истинное значение которого неопределенно. Гипотеза является одним из главных методов развития научного знания, который заключается в выдвижении гип</w:t>
      </w:r>
      <w:r w:rsidR="00425333" w:rsidRPr="00A95F98">
        <w:rPr>
          <w:sz w:val="24"/>
          <w:szCs w:val="24"/>
        </w:rPr>
        <w:t>отезы и последующей ее экспери</w:t>
      </w:r>
      <w:r w:rsidRPr="00A95F98">
        <w:rPr>
          <w:sz w:val="24"/>
          <w:szCs w:val="24"/>
        </w:rPr>
        <w:t>ментальной, а подчас и теоретической проверке, которая либо подтверждает гипотезу, и она становится фактом, концепцией, теорией, либо опровергает, и тогда строится новая гипотеза и т.д. Формулируется гипотеза на основе выдвинутого предположения о путях достижения поставленно</w:t>
      </w:r>
      <w:r w:rsidR="00425333" w:rsidRPr="00A95F98">
        <w:rPr>
          <w:sz w:val="24"/>
          <w:szCs w:val="24"/>
        </w:rPr>
        <w:t>й цели исследования. Естествен</w:t>
      </w:r>
      <w:r w:rsidRPr="00A95F98">
        <w:rPr>
          <w:sz w:val="24"/>
          <w:szCs w:val="24"/>
        </w:rPr>
        <w:t xml:space="preserve">но, гипотеза, начиная от плана-проекта исследования и кончая готовой диссертацией, будет </w:t>
      </w:r>
      <w:r w:rsidR="00425333" w:rsidRPr="00A95F98">
        <w:rPr>
          <w:sz w:val="24"/>
          <w:szCs w:val="24"/>
        </w:rPr>
        <w:t>неоднократно уточняться, допол</w:t>
      </w:r>
      <w:r w:rsidRPr="00A95F98">
        <w:rPr>
          <w:sz w:val="24"/>
          <w:szCs w:val="24"/>
        </w:rPr>
        <w:t>нятьсяилиизменяться.Припостроениигипотезыивсего</w:t>
      </w:r>
      <w:r w:rsidR="00425333" w:rsidRPr="00A95F98">
        <w:rPr>
          <w:sz w:val="24"/>
          <w:szCs w:val="24"/>
        </w:rPr>
        <w:t xml:space="preserve">дальнейшего исследования весьма желательно учесть одно существенное обстоятельство. Строго говоря, ведь гипотеза может и не подтвердиться. Добросовестно исследуя свою проблему, магистрант получает наряду с положительными результатами, и отрицательные результаты. Научный долг диссертанта – предостеречь возможных последователей от тех ошибочных вариантов, </w:t>
      </w:r>
      <w:r w:rsidR="00425333" w:rsidRPr="00A95F98">
        <w:rPr>
          <w:spacing w:val="2"/>
          <w:sz w:val="24"/>
          <w:szCs w:val="24"/>
        </w:rPr>
        <w:t>кото</w:t>
      </w:r>
      <w:r w:rsidR="00425333" w:rsidRPr="00A95F98">
        <w:rPr>
          <w:sz w:val="24"/>
          <w:szCs w:val="24"/>
        </w:rPr>
        <w:t>рые были ужеопробованы.</w:t>
      </w:r>
    </w:p>
    <w:p w:rsidR="00425333" w:rsidRPr="00A95F98" w:rsidRDefault="00425333" w:rsidP="00B54E7F">
      <w:pPr>
        <w:pStyle w:val="a3"/>
        <w:numPr>
          <w:ilvl w:val="0"/>
          <w:numId w:val="24"/>
        </w:numPr>
        <w:spacing w:before="66"/>
        <w:ind w:right="232"/>
        <w:rPr>
          <w:sz w:val="24"/>
          <w:szCs w:val="24"/>
        </w:rPr>
      </w:pPr>
      <w:r w:rsidRPr="00A95F98">
        <w:rPr>
          <w:sz w:val="24"/>
          <w:szCs w:val="24"/>
        </w:rPr>
        <w:t xml:space="preserve">Обязательным компонентом введения к научной работе, содержащей результаты эмпирических исследований, является также </w:t>
      </w:r>
      <w:r w:rsidRPr="00A95F98">
        <w:rPr>
          <w:b/>
          <w:sz w:val="24"/>
          <w:szCs w:val="24"/>
        </w:rPr>
        <w:t xml:space="preserve">указание на эмпирическую базу </w:t>
      </w:r>
      <w:r w:rsidRPr="00A95F98">
        <w:rPr>
          <w:sz w:val="24"/>
          <w:szCs w:val="24"/>
        </w:rPr>
        <w:t>исследования. Иногда описываются и другие виды научной базы исследовательского процесса, в частности, характеристика основных источников получения эмпирической или статистической информации. В данном случае уместна фраза: «В работе были использованы законодательные акты и нормативные документы, принятые государственными организациями в анализируемыйпериод».</w:t>
      </w:r>
    </w:p>
    <w:p w:rsidR="00425333" w:rsidRPr="00A95F98" w:rsidRDefault="00425333" w:rsidP="00B54E7F">
      <w:pPr>
        <w:pStyle w:val="a4"/>
        <w:numPr>
          <w:ilvl w:val="0"/>
          <w:numId w:val="30"/>
        </w:numPr>
        <w:tabs>
          <w:tab w:val="left" w:pos="1490"/>
        </w:tabs>
        <w:spacing w:before="1"/>
        <w:ind w:right="232" w:firstLine="708"/>
        <w:rPr>
          <w:sz w:val="24"/>
          <w:szCs w:val="24"/>
        </w:rPr>
      </w:pPr>
      <w:r w:rsidRPr="00A95F98">
        <w:rPr>
          <w:sz w:val="24"/>
          <w:szCs w:val="24"/>
        </w:rPr>
        <w:t xml:space="preserve">Важнейшим элементом введения является выделение элементов </w:t>
      </w:r>
      <w:r w:rsidRPr="00A95F98">
        <w:rPr>
          <w:b/>
          <w:sz w:val="24"/>
          <w:szCs w:val="24"/>
        </w:rPr>
        <w:t xml:space="preserve">научной новизны </w:t>
      </w:r>
      <w:r w:rsidRPr="00A95F98">
        <w:rPr>
          <w:sz w:val="24"/>
          <w:szCs w:val="24"/>
        </w:rPr>
        <w:t>исследования, как основополагающий момент любого научного поиска. При этом новизна может быть связана и с уже известными идеями, их углублением, конкретизацией, дополнительной аргументацией, использованием в новых условиях, а также с оригинальнымиидеями.</w:t>
      </w:r>
    </w:p>
    <w:p w:rsidR="00425333" w:rsidRPr="00A95F98" w:rsidRDefault="00425333" w:rsidP="00B54E7F">
      <w:pPr>
        <w:pStyle w:val="a4"/>
        <w:numPr>
          <w:ilvl w:val="0"/>
          <w:numId w:val="30"/>
        </w:numPr>
        <w:tabs>
          <w:tab w:val="left" w:pos="1606"/>
        </w:tabs>
        <w:spacing w:line="242" w:lineRule="auto"/>
        <w:ind w:right="233" w:firstLine="708"/>
        <w:rPr>
          <w:b/>
          <w:sz w:val="24"/>
          <w:szCs w:val="24"/>
        </w:rPr>
      </w:pPr>
      <w:r w:rsidRPr="00A95F98">
        <w:rPr>
          <w:sz w:val="24"/>
          <w:szCs w:val="24"/>
        </w:rPr>
        <w:t xml:space="preserve">Следующий раздел введения, который должен обязательно присутствовать в научно-квалификационных работах — </w:t>
      </w:r>
      <w:r w:rsidRPr="00A95F98">
        <w:rPr>
          <w:b/>
          <w:sz w:val="24"/>
          <w:szCs w:val="24"/>
        </w:rPr>
        <w:t>положения, вносимые назащиту.</w:t>
      </w:r>
    </w:p>
    <w:p w:rsidR="00425333" w:rsidRPr="00A95F98" w:rsidRDefault="00425333" w:rsidP="00B54E7F">
      <w:pPr>
        <w:pStyle w:val="a3"/>
        <w:spacing w:line="357" w:lineRule="exact"/>
        <w:ind w:left="1026"/>
        <w:rPr>
          <w:sz w:val="24"/>
          <w:szCs w:val="24"/>
        </w:rPr>
      </w:pPr>
      <w:r w:rsidRPr="00A95F98">
        <w:rPr>
          <w:sz w:val="24"/>
          <w:szCs w:val="24"/>
        </w:rPr>
        <w:t>Согласно пункту 9Положения ВАК, «Диссертация должна</w:t>
      </w:r>
    </w:p>
    <w:p w:rsidR="00425333" w:rsidRPr="00A95F98" w:rsidRDefault="00425333" w:rsidP="00B54E7F">
      <w:pPr>
        <w:pStyle w:val="a3"/>
        <w:ind w:right="232"/>
        <w:rPr>
          <w:sz w:val="24"/>
          <w:szCs w:val="24"/>
        </w:rPr>
      </w:pPr>
      <w:r w:rsidRPr="00A95F98">
        <w:rPr>
          <w:sz w:val="24"/>
          <w:szCs w:val="24"/>
        </w:rPr>
        <w:t xml:space="preserve">&lt;…&gt; содержать совокупность новых научных результатов и </w:t>
      </w:r>
      <w:r w:rsidRPr="00A95F98">
        <w:rPr>
          <w:spacing w:val="2"/>
          <w:sz w:val="24"/>
          <w:szCs w:val="24"/>
        </w:rPr>
        <w:t xml:space="preserve">по- </w:t>
      </w:r>
      <w:r w:rsidRPr="00A95F98">
        <w:rPr>
          <w:sz w:val="24"/>
          <w:szCs w:val="24"/>
        </w:rPr>
        <w:t>ложений, выдвигаемых  автором  для  публичной  защиты  &lt;…&gt;  и свидетельствовать о личном вкладе автора внауку».</w:t>
      </w:r>
    </w:p>
    <w:p w:rsidR="00425333" w:rsidRPr="00A95F98" w:rsidRDefault="00425333" w:rsidP="00B54E7F">
      <w:pPr>
        <w:pStyle w:val="a3"/>
        <w:ind w:right="234" w:firstLine="707"/>
        <w:rPr>
          <w:sz w:val="24"/>
          <w:szCs w:val="24"/>
        </w:rPr>
      </w:pPr>
      <w:r w:rsidRPr="00A95F98">
        <w:rPr>
          <w:sz w:val="24"/>
          <w:szCs w:val="24"/>
        </w:rPr>
        <w:t>Следует стремиться к тому, чтобы наиболее существенные научные положения и другие новые научные результаты взаимно дополняли друг друга, поясняя</w:t>
      </w:r>
      <w:r w:rsidR="00B54E7F" w:rsidRPr="00A95F98">
        <w:rPr>
          <w:sz w:val="24"/>
          <w:szCs w:val="24"/>
        </w:rPr>
        <w:t xml:space="preserve"> сущность и результаты конкрет</w:t>
      </w:r>
      <w:r w:rsidRPr="00A95F98">
        <w:rPr>
          <w:sz w:val="24"/>
          <w:szCs w:val="24"/>
        </w:rPr>
        <w:t>ного диссертационного исследования. Вполне оправдано, если некоторые или даже все наибо</w:t>
      </w:r>
      <w:r w:rsidR="00B54E7F" w:rsidRPr="00A95F98">
        <w:rPr>
          <w:sz w:val="24"/>
          <w:szCs w:val="24"/>
        </w:rPr>
        <w:t>лее существенные положения, вы</w:t>
      </w:r>
      <w:r w:rsidRPr="00A95F98">
        <w:rPr>
          <w:sz w:val="24"/>
          <w:szCs w:val="24"/>
        </w:rPr>
        <w:t>двигаемые для защиты, дословно совпадают с выводами по тем или иным разделам диссертации.</w:t>
      </w:r>
    </w:p>
    <w:p w:rsidR="00425333" w:rsidRPr="00A95F98" w:rsidRDefault="00425333" w:rsidP="00B54E7F">
      <w:pPr>
        <w:pStyle w:val="a3"/>
        <w:spacing w:before="66"/>
        <w:ind w:right="232"/>
        <w:rPr>
          <w:sz w:val="24"/>
          <w:szCs w:val="24"/>
        </w:rPr>
      </w:pPr>
      <w:r w:rsidRPr="00A95F98">
        <w:rPr>
          <w:sz w:val="24"/>
          <w:szCs w:val="24"/>
        </w:rPr>
        <w:t xml:space="preserve">Кроме того, следует определить </w:t>
      </w:r>
      <w:r w:rsidRPr="00A95F98">
        <w:rPr>
          <w:b/>
          <w:sz w:val="24"/>
          <w:szCs w:val="24"/>
        </w:rPr>
        <w:t>«научную значимость и практическую ценность»</w:t>
      </w:r>
      <w:r w:rsidRPr="00A95F98">
        <w:rPr>
          <w:sz w:val="24"/>
          <w:szCs w:val="24"/>
        </w:rPr>
        <w:t xml:space="preserve">, </w:t>
      </w:r>
      <w:r w:rsidRPr="00A95F98">
        <w:rPr>
          <w:sz w:val="24"/>
          <w:szCs w:val="24"/>
        </w:rPr>
        <w:lastRenderedPageBreak/>
        <w:t>которую исследование,предположительно, будет иметь. Обычно</w:t>
      </w:r>
      <w:r w:rsidR="00B54E7F" w:rsidRPr="00A95F98">
        <w:rPr>
          <w:sz w:val="24"/>
          <w:szCs w:val="24"/>
        </w:rPr>
        <w:t xml:space="preserve"> научная значимость проведенно</w:t>
      </w:r>
      <w:r w:rsidRPr="00A95F98">
        <w:rPr>
          <w:sz w:val="24"/>
          <w:szCs w:val="24"/>
        </w:rPr>
        <w:t>го исследования заключается в возможности использования его основных выводов в дальнейшей разработке актуальных проблем теории и методологии по соответствующему направлению и профилю различных ее отраслей. Практическая ценность иногда заключается в разработке ряда рекомендаций, которые могут быть использованы властными структурами на федеральном и региональномуровнях.</w:t>
      </w:r>
    </w:p>
    <w:p w:rsidR="00425333" w:rsidRPr="00A95F98" w:rsidRDefault="00425333" w:rsidP="00B54E7F">
      <w:pPr>
        <w:pStyle w:val="a4"/>
        <w:numPr>
          <w:ilvl w:val="0"/>
          <w:numId w:val="31"/>
        </w:numPr>
        <w:tabs>
          <w:tab w:val="left" w:pos="1553"/>
        </w:tabs>
        <w:spacing w:before="1"/>
        <w:ind w:right="230"/>
        <w:rPr>
          <w:sz w:val="24"/>
          <w:szCs w:val="24"/>
        </w:rPr>
      </w:pPr>
      <w:r w:rsidRPr="00A95F98">
        <w:rPr>
          <w:sz w:val="24"/>
          <w:szCs w:val="24"/>
        </w:rPr>
        <w:t xml:space="preserve">Также необходимо представить </w:t>
      </w:r>
      <w:r w:rsidRPr="00A95F98">
        <w:rPr>
          <w:b/>
          <w:sz w:val="24"/>
          <w:szCs w:val="24"/>
        </w:rPr>
        <w:t xml:space="preserve">«апробацию результатов исследования». </w:t>
      </w:r>
      <w:r w:rsidRPr="00A95F98">
        <w:rPr>
          <w:sz w:val="24"/>
          <w:szCs w:val="24"/>
        </w:rPr>
        <w:t>Необходимо указать, где (как) были или будут конкретно представлены его основные результаты. Например, в ходе выступлений и докладов на научных конференциях и семинарах, круглых столах, научныхпубликациях.</w:t>
      </w:r>
    </w:p>
    <w:p w:rsidR="00425333" w:rsidRPr="00A95F98" w:rsidRDefault="00425333" w:rsidP="00B54E7F">
      <w:pPr>
        <w:pStyle w:val="a3"/>
        <w:spacing w:before="2"/>
        <w:ind w:right="231" w:firstLine="707"/>
        <w:rPr>
          <w:sz w:val="24"/>
          <w:szCs w:val="24"/>
        </w:rPr>
      </w:pPr>
      <w:r w:rsidRPr="00A95F98">
        <w:rPr>
          <w:sz w:val="24"/>
          <w:szCs w:val="24"/>
        </w:rPr>
        <w:t xml:space="preserve">В любой научной или квалификационной работе особые требования предъявляются к смысловому содержанию названий глав и параграфов (разделов и подразделов), точно отражающих содержание относящегося к ним текста. Они не должны сокращать или расширять объем смысловой информации, которая в них заключена. При этом в целом структура должна отражать </w:t>
      </w:r>
      <w:r w:rsidRPr="00A95F98">
        <w:rPr>
          <w:spacing w:val="2"/>
          <w:sz w:val="24"/>
          <w:szCs w:val="24"/>
        </w:rPr>
        <w:t>за</w:t>
      </w:r>
      <w:r w:rsidRPr="00A95F98">
        <w:rPr>
          <w:sz w:val="24"/>
          <w:szCs w:val="24"/>
        </w:rPr>
        <w:t>явленную темуработы.</w:t>
      </w:r>
    </w:p>
    <w:p w:rsidR="00425333" w:rsidRPr="00A95F98" w:rsidRDefault="00425333" w:rsidP="00B54E7F">
      <w:pPr>
        <w:pStyle w:val="a3"/>
        <w:ind w:right="233" w:firstLine="707"/>
        <w:rPr>
          <w:sz w:val="24"/>
          <w:szCs w:val="24"/>
        </w:rPr>
      </w:pPr>
      <w:r w:rsidRPr="00A95F98">
        <w:rPr>
          <w:b/>
          <w:sz w:val="24"/>
          <w:szCs w:val="24"/>
        </w:rPr>
        <w:t xml:space="preserve">Оглавление </w:t>
      </w:r>
      <w:r w:rsidRPr="00A95F98">
        <w:rPr>
          <w:sz w:val="24"/>
          <w:szCs w:val="24"/>
        </w:rPr>
        <w:t>включает введение, наименование всех разделов и подразделов, заключение, список использованных источников и наименование приложений с указанием номеров страниц, с которых начинаются эти элементы магистерской диссертации. В магистерской диссертации, как правило, должно быть не менее трех разделов (глав), каждый из которых состоит не менее чем из двух подразделов (рекомендуется три подраздела).</w:t>
      </w:r>
    </w:p>
    <w:p w:rsidR="00425333" w:rsidRPr="00A95F98" w:rsidRDefault="00425333" w:rsidP="00B54E7F">
      <w:pPr>
        <w:pStyle w:val="a3"/>
        <w:spacing w:before="66"/>
        <w:ind w:right="230"/>
        <w:rPr>
          <w:sz w:val="24"/>
          <w:szCs w:val="24"/>
        </w:rPr>
      </w:pPr>
      <w:r w:rsidRPr="00A95F98">
        <w:rPr>
          <w:sz w:val="24"/>
          <w:szCs w:val="24"/>
        </w:rPr>
        <w:t>Как уже было сказано выше, при составлении оглавления основной части работы (разделов и подразделов) рекомендуется опираться на модель-принцип «теория-методика-практика (эффективность)». Тем самым рекомендуется в первом разделе раскрывать теоретические основы (или теоретические положения), характеризующие предмет исследования. При этом, как правило, также включается литературный обзор и характеристика нормативно-правовой базы рассматриваемой автором темы. Во втором разделе с учетом представленных в первой главе исследований, а также собственных наработок автора рассматривать методику или методологию (а также предложения по ее совершенствованию) изучаемого предмета (процесса). Возможно представление результатов проведенных экспериментов, характеристик объекта исследования и влияния соответствующих факторов. Можно также охарактеризовать сложившуюся практику в рассматриваемом автором вопросе. В третьем разделе осуществляется расчет экономического эффекта или эффективности рассматриваемого процесса, дается оценка полноты решения поставленных задач и достоверность полученных результатов, разрабатываются и обосновываются (в т.ч. экономически) предложения по совершенствованию и повышению эффективности деятельности в рассматриваемой предметной области.</w:t>
      </w:r>
    </w:p>
    <w:p w:rsidR="00425333" w:rsidRPr="00A95F98" w:rsidRDefault="00425333" w:rsidP="00B54E7F">
      <w:pPr>
        <w:pStyle w:val="a3"/>
        <w:spacing w:before="2"/>
        <w:ind w:right="235" w:firstLine="707"/>
        <w:rPr>
          <w:sz w:val="24"/>
          <w:szCs w:val="24"/>
        </w:rPr>
      </w:pPr>
      <w:r w:rsidRPr="00A95F98">
        <w:rPr>
          <w:sz w:val="24"/>
          <w:szCs w:val="24"/>
        </w:rPr>
        <w:t xml:space="preserve">Одним из последних составных частей структуры работы является </w:t>
      </w:r>
      <w:r w:rsidRPr="00A95F98">
        <w:rPr>
          <w:b/>
          <w:sz w:val="24"/>
          <w:szCs w:val="24"/>
        </w:rPr>
        <w:t xml:space="preserve">заключение. </w:t>
      </w:r>
      <w:r w:rsidRPr="00A95F98">
        <w:rPr>
          <w:sz w:val="24"/>
          <w:szCs w:val="24"/>
        </w:rPr>
        <w:t>Оно должно содержать краткие выводы по результатам решения поставленной цели или отдельных ее задач, оценку полноты их решений, разработку рекомендаций. А также по использованию конкретных результатов исследования оценить технико-экономическую эффективность, в том числе и эффективность внедрения, и т.п.</w:t>
      </w:r>
    </w:p>
    <w:p w:rsidR="00425333" w:rsidRPr="00A95F98" w:rsidRDefault="00425333" w:rsidP="00B54E7F">
      <w:pPr>
        <w:pStyle w:val="a3"/>
        <w:ind w:right="231" w:firstLine="707"/>
        <w:rPr>
          <w:sz w:val="24"/>
          <w:szCs w:val="24"/>
        </w:rPr>
      </w:pPr>
      <w:r w:rsidRPr="00A95F98">
        <w:rPr>
          <w:sz w:val="24"/>
          <w:szCs w:val="24"/>
        </w:rPr>
        <w:t>Именно содержание заключения свидетельствует об уровне научной квалификации и профессиональной зрелости исследователя. По нему ученые судят о научной новизне, целостности и законченности предпринятого исследования, эффективности использования методологических принципов в процессе получения нового знания об объекте и предмете исследования в соответствии с поставленными задачами [11,13].</w:t>
      </w:r>
    </w:p>
    <w:p w:rsidR="00425333" w:rsidRPr="00A95F98" w:rsidRDefault="00425333" w:rsidP="00B54E7F">
      <w:pPr>
        <w:pStyle w:val="a3"/>
        <w:spacing w:before="66"/>
        <w:ind w:right="233"/>
        <w:rPr>
          <w:sz w:val="24"/>
          <w:szCs w:val="24"/>
        </w:rPr>
      </w:pPr>
      <w:r w:rsidRPr="00A95F98">
        <w:rPr>
          <w:sz w:val="24"/>
          <w:szCs w:val="24"/>
        </w:rPr>
        <w:t xml:space="preserve">Полученный результат – это решение поставленной задачи, которое формулируется как выводы. Заключение носит форму синтеза накопленной в основной части научной информации. Этот синтез – последовательное, логически стройное изложение </w:t>
      </w:r>
      <w:r w:rsidRPr="00A95F98">
        <w:rPr>
          <w:sz w:val="24"/>
          <w:szCs w:val="24"/>
        </w:rPr>
        <w:lastRenderedPageBreak/>
        <w:t>полученных итогов и их соотношение с общей целью и конкретными задачами, поставленными и сформулированными во введении. Выводы не должны подменяться механическим суммированием предложений, находящихся в конце глав и представляющих краткое резюме, а должны содержать то новое и существенное, что составляет итоговые результаты исследования, которые представляются в виде пронумерованных абзацев. Обязательно отмечается научная новизна, теоретическая значимость и практическаяценностькаждоговывода.Заключительнаячастьпредполгает наличие обобщенной итоговой оценки проделанной работы. Важно указать, в чем заключался главный смысл диссертации, какие важные побочные результаты получены, какие встают новые научные задачи. Заключение может содержать практические предложения, которые должны исходить из круга работ, проведенных лично диссертантом и внедренных на производстве.</w:t>
      </w:r>
    </w:p>
    <w:p w:rsidR="00425333" w:rsidRPr="00A95F98" w:rsidRDefault="00425333" w:rsidP="00B54E7F">
      <w:pPr>
        <w:pStyle w:val="a3"/>
        <w:ind w:right="230" w:firstLine="707"/>
        <w:rPr>
          <w:sz w:val="24"/>
          <w:szCs w:val="24"/>
        </w:rPr>
      </w:pPr>
      <w:r w:rsidRPr="00A95F98">
        <w:rPr>
          <w:sz w:val="24"/>
          <w:szCs w:val="24"/>
        </w:rPr>
        <w:t xml:space="preserve">В </w:t>
      </w:r>
      <w:r w:rsidR="00B54E7F" w:rsidRPr="00A95F98">
        <w:rPr>
          <w:spacing w:val="-4"/>
          <w:sz w:val="24"/>
          <w:szCs w:val="24"/>
        </w:rPr>
        <w:t>конце магистерской диссертации</w:t>
      </w:r>
      <w:r w:rsidRPr="00A95F98">
        <w:rPr>
          <w:spacing w:val="-4"/>
          <w:sz w:val="24"/>
          <w:szCs w:val="24"/>
        </w:rPr>
        <w:t xml:space="preserve"> составляется </w:t>
      </w:r>
      <w:r w:rsidRPr="00A95F98">
        <w:rPr>
          <w:b/>
          <w:spacing w:val="-4"/>
          <w:sz w:val="24"/>
          <w:szCs w:val="24"/>
        </w:rPr>
        <w:t>список используемых источников</w:t>
      </w:r>
      <w:r w:rsidRPr="00A95F98">
        <w:rPr>
          <w:spacing w:val="-4"/>
          <w:sz w:val="24"/>
          <w:szCs w:val="24"/>
        </w:rPr>
        <w:t xml:space="preserve">. </w:t>
      </w:r>
      <w:r w:rsidRPr="00A95F98">
        <w:rPr>
          <w:spacing w:val="-3"/>
          <w:sz w:val="24"/>
          <w:szCs w:val="24"/>
        </w:rPr>
        <w:t xml:space="preserve">Он </w:t>
      </w:r>
      <w:r w:rsidRPr="00A95F98">
        <w:rPr>
          <w:spacing w:val="-4"/>
          <w:sz w:val="24"/>
          <w:szCs w:val="24"/>
        </w:rPr>
        <w:t xml:space="preserve">содержит сведения </w:t>
      </w:r>
      <w:r w:rsidRPr="00A95F98">
        <w:rPr>
          <w:sz w:val="24"/>
          <w:szCs w:val="24"/>
        </w:rPr>
        <w:t xml:space="preserve">об </w:t>
      </w:r>
      <w:r w:rsidRPr="00A95F98">
        <w:rPr>
          <w:spacing w:val="-3"/>
          <w:sz w:val="24"/>
          <w:szCs w:val="24"/>
        </w:rPr>
        <w:t>ис</w:t>
      </w:r>
      <w:r w:rsidRPr="00A95F98">
        <w:rPr>
          <w:spacing w:val="-4"/>
          <w:sz w:val="24"/>
          <w:szCs w:val="24"/>
        </w:rPr>
        <w:t xml:space="preserve">точниках, использованных </w:t>
      </w:r>
      <w:r w:rsidRPr="00A95F98">
        <w:rPr>
          <w:spacing w:val="-3"/>
          <w:sz w:val="24"/>
          <w:szCs w:val="24"/>
        </w:rPr>
        <w:t xml:space="preserve">при </w:t>
      </w:r>
      <w:r w:rsidRPr="00A95F98">
        <w:rPr>
          <w:spacing w:val="-4"/>
          <w:sz w:val="24"/>
          <w:szCs w:val="24"/>
        </w:rPr>
        <w:t>написании магистерской диссерта</w:t>
      </w:r>
      <w:r w:rsidRPr="00A95F98">
        <w:rPr>
          <w:spacing w:val="-3"/>
          <w:sz w:val="24"/>
          <w:szCs w:val="24"/>
        </w:rPr>
        <w:t xml:space="preserve">ции </w:t>
      </w:r>
      <w:r w:rsidRPr="00A95F98">
        <w:rPr>
          <w:sz w:val="24"/>
          <w:szCs w:val="24"/>
        </w:rPr>
        <w:t xml:space="preserve">в </w:t>
      </w:r>
      <w:r w:rsidRPr="00A95F98">
        <w:rPr>
          <w:spacing w:val="-4"/>
          <w:sz w:val="24"/>
          <w:szCs w:val="24"/>
        </w:rPr>
        <w:t>соответствии</w:t>
      </w:r>
      <w:r w:rsidRPr="00A95F98">
        <w:rPr>
          <w:sz w:val="24"/>
          <w:szCs w:val="24"/>
        </w:rPr>
        <w:t xml:space="preserve">с </w:t>
      </w:r>
      <w:r w:rsidRPr="00A95F98">
        <w:rPr>
          <w:spacing w:val="-4"/>
          <w:sz w:val="24"/>
          <w:szCs w:val="24"/>
        </w:rPr>
        <w:t>предъявляемыми</w:t>
      </w:r>
      <w:r w:rsidRPr="00A95F98">
        <w:rPr>
          <w:sz w:val="24"/>
          <w:szCs w:val="24"/>
        </w:rPr>
        <w:t xml:space="preserve">к </w:t>
      </w:r>
      <w:r w:rsidRPr="00A95F98">
        <w:rPr>
          <w:spacing w:val="-3"/>
          <w:sz w:val="24"/>
          <w:szCs w:val="24"/>
        </w:rPr>
        <w:t xml:space="preserve">нему </w:t>
      </w:r>
      <w:r w:rsidRPr="00A95F98">
        <w:rPr>
          <w:spacing w:val="-4"/>
          <w:sz w:val="24"/>
          <w:szCs w:val="24"/>
        </w:rPr>
        <w:t xml:space="preserve">требованиями. (Более подробно этот элемент будет рассмотрен </w:t>
      </w:r>
      <w:r w:rsidRPr="00A95F98">
        <w:rPr>
          <w:sz w:val="24"/>
          <w:szCs w:val="24"/>
        </w:rPr>
        <w:t xml:space="preserve">в </w:t>
      </w:r>
      <w:r w:rsidRPr="00A95F98">
        <w:rPr>
          <w:spacing w:val="-4"/>
          <w:sz w:val="24"/>
          <w:szCs w:val="24"/>
        </w:rPr>
        <w:t xml:space="preserve">разделе «Оформление диссертационной работы».) Каждый включенный </w:t>
      </w:r>
      <w:r w:rsidRPr="00A95F98">
        <w:rPr>
          <w:sz w:val="24"/>
          <w:szCs w:val="24"/>
        </w:rPr>
        <w:t xml:space="preserve">в </w:t>
      </w:r>
      <w:r w:rsidRPr="00A95F98">
        <w:rPr>
          <w:spacing w:val="-3"/>
          <w:sz w:val="24"/>
          <w:szCs w:val="24"/>
        </w:rPr>
        <w:t xml:space="preserve">такой </w:t>
      </w:r>
      <w:r w:rsidRPr="00A95F98">
        <w:rPr>
          <w:spacing w:val="-4"/>
          <w:sz w:val="24"/>
          <w:szCs w:val="24"/>
        </w:rPr>
        <w:t xml:space="preserve">список литературный источник должен иметь отражение </w:t>
      </w:r>
      <w:r w:rsidRPr="00A95F98">
        <w:rPr>
          <w:sz w:val="24"/>
          <w:szCs w:val="24"/>
        </w:rPr>
        <w:t xml:space="preserve">в </w:t>
      </w:r>
      <w:r w:rsidRPr="00A95F98">
        <w:rPr>
          <w:spacing w:val="-3"/>
          <w:sz w:val="24"/>
          <w:szCs w:val="24"/>
        </w:rPr>
        <w:t>маги</w:t>
      </w:r>
      <w:r w:rsidRPr="00A95F98">
        <w:rPr>
          <w:spacing w:val="-4"/>
          <w:sz w:val="24"/>
          <w:szCs w:val="24"/>
        </w:rPr>
        <w:t xml:space="preserve">стерской диссертации. </w:t>
      </w:r>
      <w:r w:rsidRPr="00A95F98">
        <w:rPr>
          <w:sz w:val="24"/>
          <w:szCs w:val="24"/>
        </w:rPr>
        <w:t xml:space="preserve">Не </w:t>
      </w:r>
      <w:r w:rsidRPr="00A95F98">
        <w:rPr>
          <w:spacing w:val="-4"/>
          <w:sz w:val="24"/>
          <w:szCs w:val="24"/>
        </w:rPr>
        <w:t xml:space="preserve">рекомендуется включать </w:t>
      </w:r>
      <w:r w:rsidRPr="00A95F98">
        <w:rPr>
          <w:sz w:val="24"/>
          <w:szCs w:val="24"/>
        </w:rPr>
        <w:t xml:space="preserve">в </w:t>
      </w:r>
      <w:r w:rsidRPr="00A95F98">
        <w:rPr>
          <w:spacing w:val="-4"/>
          <w:sz w:val="24"/>
          <w:szCs w:val="24"/>
        </w:rPr>
        <w:t>этот список энциклопедии, справочники, научно-популярные книги, газеты.</w:t>
      </w:r>
    </w:p>
    <w:p w:rsidR="00B54E7F" w:rsidRPr="00A95F98" w:rsidRDefault="00B54E7F" w:rsidP="00A95F98">
      <w:pPr>
        <w:pStyle w:val="a3"/>
        <w:spacing w:before="1"/>
        <w:ind w:right="229" w:firstLine="707"/>
        <w:rPr>
          <w:sz w:val="24"/>
          <w:szCs w:val="24"/>
        </w:rPr>
      </w:pPr>
      <w:r w:rsidRPr="00A95F98">
        <w:rPr>
          <w:spacing w:val="-4"/>
          <w:sz w:val="24"/>
          <w:szCs w:val="24"/>
        </w:rPr>
        <w:t>Если при выполнении магистерской диссертации</w:t>
      </w:r>
      <w:r w:rsidR="00425333" w:rsidRPr="00A95F98">
        <w:rPr>
          <w:spacing w:val="-4"/>
          <w:sz w:val="24"/>
          <w:szCs w:val="24"/>
        </w:rPr>
        <w:t xml:space="preserve"> материалы, связанные </w:t>
      </w:r>
      <w:r w:rsidR="00425333" w:rsidRPr="00A95F98">
        <w:rPr>
          <w:sz w:val="24"/>
          <w:szCs w:val="24"/>
        </w:rPr>
        <w:t xml:space="preserve">с </w:t>
      </w:r>
      <w:r w:rsidR="00425333" w:rsidRPr="00A95F98">
        <w:rPr>
          <w:spacing w:val="-3"/>
          <w:sz w:val="24"/>
          <w:szCs w:val="24"/>
        </w:rPr>
        <w:t xml:space="preserve">ней, по </w:t>
      </w:r>
      <w:r w:rsidR="00425333" w:rsidRPr="00A95F98">
        <w:rPr>
          <w:spacing w:val="-4"/>
          <w:sz w:val="24"/>
          <w:szCs w:val="24"/>
        </w:rPr>
        <w:t xml:space="preserve">каким-либо причинам </w:t>
      </w:r>
      <w:r w:rsidR="00425333" w:rsidRPr="00A95F98">
        <w:rPr>
          <w:sz w:val="24"/>
          <w:szCs w:val="24"/>
        </w:rPr>
        <w:t xml:space="preserve">не </w:t>
      </w:r>
      <w:r w:rsidR="00425333" w:rsidRPr="00A95F98">
        <w:rPr>
          <w:spacing w:val="-4"/>
          <w:sz w:val="24"/>
          <w:szCs w:val="24"/>
        </w:rPr>
        <w:t xml:space="preserve">могут </w:t>
      </w:r>
      <w:r w:rsidR="00425333" w:rsidRPr="00A95F98">
        <w:rPr>
          <w:spacing w:val="-3"/>
          <w:sz w:val="24"/>
          <w:szCs w:val="24"/>
        </w:rPr>
        <w:t xml:space="preserve">быть </w:t>
      </w:r>
      <w:r w:rsidR="00425333" w:rsidRPr="00A95F98">
        <w:rPr>
          <w:spacing w:val="-4"/>
          <w:sz w:val="24"/>
          <w:szCs w:val="24"/>
        </w:rPr>
        <w:t xml:space="preserve">включены </w:t>
      </w:r>
      <w:r w:rsidR="00425333" w:rsidRPr="00A95F98">
        <w:rPr>
          <w:sz w:val="24"/>
          <w:szCs w:val="24"/>
        </w:rPr>
        <w:t xml:space="preserve">в </w:t>
      </w:r>
      <w:r w:rsidR="00425333" w:rsidRPr="00A95F98">
        <w:rPr>
          <w:spacing w:val="-3"/>
          <w:sz w:val="24"/>
          <w:szCs w:val="24"/>
        </w:rPr>
        <w:t xml:space="preserve">основную часть, то </w:t>
      </w:r>
      <w:r w:rsidR="00425333" w:rsidRPr="00A95F98">
        <w:rPr>
          <w:spacing w:val="-4"/>
          <w:sz w:val="24"/>
          <w:szCs w:val="24"/>
        </w:rPr>
        <w:t xml:space="preserve">рекомендуется включать </w:t>
      </w:r>
      <w:r w:rsidR="00425333" w:rsidRPr="00A95F98">
        <w:rPr>
          <w:spacing w:val="-3"/>
          <w:sz w:val="24"/>
          <w:szCs w:val="24"/>
        </w:rPr>
        <w:t xml:space="preserve">их </w:t>
      </w:r>
      <w:r w:rsidR="00425333" w:rsidRPr="00A95F98">
        <w:rPr>
          <w:sz w:val="24"/>
          <w:szCs w:val="24"/>
        </w:rPr>
        <w:t xml:space="preserve">в </w:t>
      </w:r>
      <w:r w:rsidR="00425333" w:rsidRPr="00A95F98">
        <w:rPr>
          <w:spacing w:val="-4"/>
          <w:sz w:val="24"/>
          <w:szCs w:val="24"/>
        </w:rPr>
        <w:t>такой элемент структуры,</w:t>
      </w:r>
      <w:r w:rsidR="00425333" w:rsidRPr="00A95F98">
        <w:rPr>
          <w:spacing w:val="-3"/>
          <w:sz w:val="24"/>
          <w:szCs w:val="24"/>
        </w:rPr>
        <w:t>как</w:t>
      </w:r>
      <w:r w:rsidR="00425333" w:rsidRPr="00A95F98">
        <w:rPr>
          <w:b/>
          <w:spacing w:val="-4"/>
          <w:sz w:val="24"/>
          <w:szCs w:val="24"/>
        </w:rPr>
        <w:t xml:space="preserve">«Приложения». </w:t>
      </w:r>
      <w:r w:rsidR="00425333" w:rsidRPr="00A95F98">
        <w:rPr>
          <w:spacing w:val="-4"/>
          <w:sz w:val="24"/>
          <w:szCs w:val="24"/>
        </w:rPr>
        <w:t xml:space="preserve">Кроме того, данные материалы </w:t>
      </w:r>
      <w:r w:rsidR="00425333" w:rsidRPr="00A95F98">
        <w:rPr>
          <w:sz w:val="24"/>
          <w:szCs w:val="24"/>
        </w:rPr>
        <w:t xml:space="preserve">не </w:t>
      </w:r>
      <w:r w:rsidR="00425333" w:rsidRPr="00A95F98">
        <w:rPr>
          <w:spacing w:val="-4"/>
          <w:sz w:val="24"/>
          <w:szCs w:val="24"/>
        </w:rPr>
        <w:t xml:space="preserve">учитываются </w:t>
      </w:r>
      <w:r w:rsidR="00425333" w:rsidRPr="00A95F98">
        <w:rPr>
          <w:sz w:val="24"/>
          <w:szCs w:val="24"/>
        </w:rPr>
        <w:t xml:space="preserve">в </w:t>
      </w:r>
      <w:r w:rsidR="00425333" w:rsidRPr="00A95F98">
        <w:rPr>
          <w:spacing w:val="-4"/>
          <w:sz w:val="24"/>
          <w:szCs w:val="24"/>
        </w:rPr>
        <w:t xml:space="preserve">объеме работы </w:t>
      </w:r>
      <w:r w:rsidR="00425333" w:rsidRPr="00A95F98">
        <w:rPr>
          <w:sz w:val="24"/>
          <w:szCs w:val="24"/>
        </w:rPr>
        <w:t xml:space="preserve">и </w:t>
      </w:r>
      <w:r w:rsidR="00425333" w:rsidRPr="00A95F98">
        <w:rPr>
          <w:spacing w:val="-4"/>
          <w:sz w:val="24"/>
          <w:szCs w:val="24"/>
        </w:rPr>
        <w:t>носят вспомогательный характер.</w:t>
      </w:r>
    </w:p>
    <w:p w:rsidR="00C11853" w:rsidRPr="00A95F98" w:rsidRDefault="00C11853">
      <w:pPr>
        <w:pStyle w:val="a3"/>
        <w:spacing w:before="7"/>
        <w:ind w:left="0"/>
        <w:jc w:val="left"/>
        <w:rPr>
          <w:sz w:val="24"/>
          <w:szCs w:val="24"/>
        </w:rPr>
      </w:pPr>
    </w:p>
    <w:p w:rsidR="00C11853" w:rsidRPr="00A95F98" w:rsidRDefault="00937827" w:rsidP="0024620F">
      <w:pPr>
        <w:pStyle w:val="1"/>
        <w:tabs>
          <w:tab w:val="left" w:pos="1439"/>
        </w:tabs>
        <w:spacing w:before="1"/>
        <w:ind w:left="731"/>
        <w:jc w:val="both"/>
        <w:rPr>
          <w:sz w:val="24"/>
          <w:szCs w:val="24"/>
        </w:rPr>
      </w:pPr>
      <w:r w:rsidRPr="00A95F98">
        <w:rPr>
          <w:sz w:val="24"/>
          <w:szCs w:val="24"/>
        </w:rPr>
        <w:t>5</w:t>
      </w:r>
      <w:r w:rsidRPr="00A95F98">
        <w:rPr>
          <w:sz w:val="24"/>
          <w:szCs w:val="24"/>
        </w:rPr>
        <w:tab/>
        <w:t>ОФОРМЛЕНИЕ ДИССЕРТАЦИОННОЙРАБОТЫ</w:t>
      </w:r>
    </w:p>
    <w:p w:rsidR="00C11853" w:rsidRPr="00A95F98" w:rsidRDefault="00C11853" w:rsidP="0024620F">
      <w:pPr>
        <w:pStyle w:val="a3"/>
        <w:spacing w:before="2"/>
        <w:ind w:left="0"/>
        <w:rPr>
          <w:b/>
          <w:sz w:val="24"/>
          <w:szCs w:val="24"/>
        </w:rPr>
      </w:pPr>
    </w:p>
    <w:p w:rsidR="00C11853" w:rsidRPr="00A95F98" w:rsidRDefault="00937827" w:rsidP="0024620F">
      <w:pPr>
        <w:pStyle w:val="a3"/>
        <w:ind w:right="230" w:firstLine="707"/>
        <w:rPr>
          <w:sz w:val="24"/>
          <w:szCs w:val="24"/>
        </w:rPr>
      </w:pPr>
      <w:r w:rsidRPr="00A95F98">
        <w:rPr>
          <w:spacing w:val="-4"/>
          <w:sz w:val="24"/>
          <w:szCs w:val="24"/>
        </w:rPr>
        <w:t xml:space="preserve">Формализованные требования </w:t>
      </w:r>
      <w:r w:rsidRPr="00A95F98">
        <w:rPr>
          <w:sz w:val="24"/>
          <w:szCs w:val="24"/>
        </w:rPr>
        <w:t xml:space="preserve">к </w:t>
      </w:r>
      <w:r w:rsidRPr="00A95F98">
        <w:rPr>
          <w:spacing w:val="-4"/>
          <w:sz w:val="24"/>
          <w:szCs w:val="24"/>
        </w:rPr>
        <w:t xml:space="preserve">оформлению магистерской диссертации утверждены университетом </w:t>
      </w:r>
      <w:r w:rsidRPr="00A95F98">
        <w:rPr>
          <w:sz w:val="24"/>
          <w:szCs w:val="24"/>
        </w:rPr>
        <w:t xml:space="preserve">и </w:t>
      </w:r>
      <w:r w:rsidRPr="00A95F98">
        <w:rPr>
          <w:spacing w:val="-4"/>
          <w:sz w:val="24"/>
          <w:szCs w:val="24"/>
        </w:rPr>
        <w:t xml:space="preserve">составляют основу </w:t>
      </w:r>
      <w:r w:rsidRPr="00A95F98">
        <w:rPr>
          <w:spacing w:val="-2"/>
          <w:sz w:val="24"/>
          <w:szCs w:val="24"/>
        </w:rPr>
        <w:t xml:space="preserve">для </w:t>
      </w:r>
      <w:r w:rsidRPr="00A95F98">
        <w:rPr>
          <w:spacing w:val="-4"/>
          <w:sz w:val="24"/>
          <w:szCs w:val="24"/>
        </w:rPr>
        <w:t>формирования окончательного в</w:t>
      </w:r>
      <w:r w:rsidR="00FF7205" w:rsidRPr="00A95F98">
        <w:rPr>
          <w:spacing w:val="-4"/>
          <w:sz w:val="24"/>
          <w:szCs w:val="24"/>
        </w:rPr>
        <w:t>арианта рукописи магистерской диссертации</w:t>
      </w:r>
      <w:r w:rsidRPr="00A95F98">
        <w:rPr>
          <w:spacing w:val="-3"/>
          <w:sz w:val="24"/>
          <w:szCs w:val="24"/>
        </w:rPr>
        <w:t xml:space="preserve">(см. </w:t>
      </w:r>
      <w:r w:rsidR="00FF7205" w:rsidRPr="00A95F98">
        <w:rPr>
          <w:spacing w:val="-4"/>
          <w:sz w:val="24"/>
          <w:szCs w:val="24"/>
        </w:rPr>
        <w:t>п. 3.7.</w:t>
      </w:r>
      <w:r w:rsidR="00DD1FB3" w:rsidRPr="00A95F98">
        <w:rPr>
          <w:spacing w:val="-4"/>
          <w:sz w:val="24"/>
          <w:szCs w:val="24"/>
        </w:rPr>
        <w:t>). Нормо</w:t>
      </w:r>
      <w:r w:rsidRPr="00A95F98">
        <w:rPr>
          <w:spacing w:val="-4"/>
          <w:sz w:val="24"/>
          <w:szCs w:val="24"/>
        </w:rPr>
        <w:t xml:space="preserve">контроль соответствия выполненной работы утвержденной теме, выполнения </w:t>
      </w:r>
      <w:r w:rsidR="00FF7205" w:rsidRPr="00A95F98">
        <w:rPr>
          <w:sz w:val="24"/>
          <w:szCs w:val="24"/>
        </w:rPr>
        <w:t>в МД</w:t>
      </w:r>
      <w:r w:rsidRPr="00A95F98">
        <w:rPr>
          <w:spacing w:val="-3"/>
          <w:sz w:val="24"/>
          <w:szCs w:val="24"/>
        </w:rPr>
        <w:t xml:space="preserve">норм </w:t>
      </w:r>
      <w:r w:rsidRPr="00A95F98">
        <w:rPr>
          <w:sz w:val="24"/>
          <w:szCs w:val="24"/>
        </w:rPr>
        <w:t xml:space="preserve">и </w:t>
      </w:r>
      <w:r w:rsidRPr="00A95F98">
        <w:rPr>
          <w:spacing w:val="-4"/>
          <w:sz w:val="24"/>
          <w:szCs w:val="24"/>
        </w:rPr>
        <w:t xml:space="preserve">требований, установленныхстандартами </w:t>
      </w:r>
      <w:r w:rsidRPr="00A95F98">
        <w:rPr>
          <w:sz w:val="24"/>
          <w:szCs w:val="24"/>
        </w:rPr>
        <w:t xml:space="preserve">и </w:t>
      </w:r>
      <w:r w:rsidRPr="00A95F98">
        <w:rPr>
          <w:spacing w:val="-4"/>
          <w:sz w:val="24"/>
          <w:szCs w:val="24"/>
        </w:rPr>
        <w:t xml:space="preserve">другими нормативно-техническими документами, осуществляет сотрудник, </w:t>
      </w:r>
      <w:r w:rsidRPr="00A95F98">
        <w:rPr>
          <w:spacing w:val="-3"/>
          <w:sz w:val="24"/>
          <w:szCs w:val="24"/>
        </w:rPr>
        <w:t xml:space="preserve">из </w:t>
      </w:r>
      <w:r w:rsidRPr="00A95F98">
        <w:rPr>
          <w:spacing w:val="-4"/>
          <w:sz w:val="24"/>
          <w:szCs w:val="24"/>
        </w:rPr>
        <w:t xml:space="preserve">состава </w:t>
      </w:r>
      <w:r w:rsidRPr="00A95F98">
        <w:rPr>
          <w:spacing w:val="-3"/>
          <w:sz w:val="24"/>
          <w:szCs w:val="24"/>
        </w:rPr>
        <w:t xml:space="preserve">ППС, </w:t>
      </w:r>
      <w:r w:rsidRPr="00A95F98">
        <w:rPr>
          <w:spacing w:val="-4"/>
          <w:sz w:val="24"/>
          <w:szCs w:val="24"/>
        </w:rPr>
        <w:t>назначенный</w:t>
      </w:r>
      <w:r w:rsidR="00DD1FB3" w:rsidRPr="00A95F98">
        <w:rPr>
          <w:spacing w:val="-4"/>
          <w:sz w:val="24"/>
          <w:szCs w:val="24"/>
        </w:rPr>
        <w:t xml:space="preserve"> (назначенные) заведую</w:t>
      </w:r>
      <w:r w:rsidRPr="00A95F98">
        <w:rPr>
          <w:spacing w:val="-4"/>
          <w:sz w:val="24"/>
          <w:szCs w:val="24"/>
        </w:rPr>
        <w:t xml:space="preserve">щим кафедры </w:t>
      </w:r>
      <w:r w:rsidR="00DD1FB3" w:rsidRPr="00A95F98">
        <w:rPr>
          <w:spacing w:val="-4"/>
          <w:sz w:val="24"/>
          <w:szCs w:val="24"/>
        </w:rPr>
        <w:t xml:space="preserve">Экономики и кадастра. </w:t>
      </w:r>
    </w:p>
    <w:p w:rsidR="00C11853" w:rsidRPr="00A95F98" w:rsidRDefault="00937827" w:rsidP="0024620F">
      <w:pPr>
        <w:pStyle w:val="a3"/>
        <w:ind w:right="233" w:firstLine="707"/>
        <w:rPr>
          <w:sz w:val="24"/>
          <w:szCs w:val="24"/>
        </w:rPr>
      </w:pPr>
      <w:r w:rsidRPr="00A95F98">
        <w:rPr>
          <w:sz w:val="24"/>
          <w:szCs w:val="24"/>
        </w:rPr>
        <w:t>Сам же процесс формализованного оформления рукописи, кроме оформления текстовой его части (пояснительной записки, основной части), также включ</w:t>
      </w:r>
      <w:r w:rsidR="00DD1FB3" w:rsidRPr="00A95F98">
        <w:rPr>
          <w:sz w:val="24"/>
          <w:szCs w:val="24"/>
        </w:rPr>
        <w:t>ает: составление библиографиче</w:t>
      </w:r>
      <w:r w:rsidRPr="00A95F98">
        <w:rPr>
          <w:sz w:val="24"/>
          <w:szCs w:val="24"/>
        </w:rPr>
        <w:t xml:space="preserve">ского аппарата, оформление </w:t>
      </w:r>
      <w:r w:rsidR="00DD1FB3" w:rsidRPr="00A95F98">
        <w:rPr>
          <w:sz w:val="24"/>
          <w:szCs w:val="24"/>
        </w:rPr>
        <w:t>ссылок, представление иллюстра</w:t>
      </w:r>
      <w:r w:rsidRPr="00A95F98">
        <w:rPr>
          <w:sz w:val="24"/>
          <w:szCs w:val="24"/>
        </w:rPr>
        <w:t>тивного материала, составление приложений.</w:t>
      </w:r>
    </w:p>
    <w:p w:rsidR="00C11853" w:rsidRPr="00A95F98" w:rsidRDefault="00937827" w:rsidP="0024620F">
      <w:pPr>
        <w:pStyle w:val="a3"/>
        <w:ind w:right="233" w:firstLine="707"/>
        <w:rPr>
          <w:sz w:val="24"/>
          <w:szCs w:val="24"/>
        </w:rPr>
      </w:pPr>
      <w:r w:rsidRPr="00A95F98">
        <w:rPr>
          <w:sz w:val="24"/>
          <w:szCs w:val="24"/>
        </w:rPr>
        <w:t>Для оформления диссертации важно уметь организовывать накопленную научную информацию в связанный текст, для чего необходимо хорошо разбирать</w:t>
      </w:r>
      <w:r w:rsidR="00DD1FB3" w:rsidRPr="00A95F98">
        <w:rPr>
          <w:sz w:val="24"/>
          <w:szCs w:val="24"/>
        </w:rPr>
        <w:t>ся в языковых функциях и лекси</w:t>
      </w:r>
      <w:r w:rsidRPr="00A95F98">
        <w:rPr>
          <w:sz w:val="24"/>
          <w:szCs w:val="24"/>
        </w:rPr>
        <w:t xml:space="preserve">ческих средствах реализации. </w:t>
      </w:r>
      <w:r w:rsidR="00DD1FB3" w:rsidRPr="00A95F98">
        <w:rPr>
          <w:sz w:val="24"/>
          <w:szCs w:val="24"/>
        </w:rPr>
        <w:t>И важным звеном здесь представ</w:t>
      </w:r>
      <w:r w:rsidRPr="00A95F98">
        <w:rPr>
          <w:sz w:val="24"/>
          <w:szCs w:val="24"/>
        </w:rPr>
        <w:t xml:space="preserve">ляется </w:t>
      </w:r>
      <w:r w:rsidRPr="00A95F98">
        <w:rPr>
          <w:b/>
          <w:sz w:val="24"/>
          <w:szCs w:val="24"/>
        </w:rPr>
        <w:t>специальный язык и стиль</w:t>
      </w:r>
      <w:r w:rsidRPr="00A95F98">
        <w:rPr>
          <w:sz w:val="24"/>
          <w:szCs w:val="24"/>
        </w:rPr>
        <w:t>, поскольку исследование – это, прежде всего, квалификацио</w:t>
      </w:r>
      <w:r w:rsidR="00DD1FB3" w:rsidRPr="00A95F98">
        <w:rPr>
          <w:sz w:val="24"/>
          <w:szCs w:val="24"/>
        </w:rPr>
        <w:t>нная работа. Наиболее характер</w:t>
      </w:r>
      <w:r w:rsidRPr="00A95F98">
        <w:rPr>
          <w:sz w:val="24"/>
          <w:szCs w:val="24"/>
        </w:rPr>
        <w:t>ной особенностью языка письменной научной речи является формально-логический способ</w:t>
      </w:r>
      <w:r w:rsidR="00DD1FB3" w:rsidRPr="00A95F98">
        <w:rPr>
          <w:sz w:val="24"/>
          <w:szCs w:val="24"/>
        </w:rPr>
        <w:t xml:space="preserve"> изложения материала. Для науч</w:t>
      </w:r>
      <w:r w:rsidRPr="00A95F98">
        <w:rPr>
          <w:sz w:val="24"/>
          <w:szCs w:val="24"/>
        </w:rPr>
        <w:t>ного текста характерна смысловая законченность, целостность и связность. Научный текст характ</w:t>
      </w:r>
      <w:r w:rsidR="00DD1FB3" w:rsidRPr="00A95F98">
        <w:rPr>
          <w:sz w:val="24"/>
          <w:szCs w:val="24"/>
        </w:rPr>
        <w:t>еризуется тем, что в него вклю</w:t>
      </w:r>
      <w:r w:rsidRPr="00A95F98">
        <w:rPr>
          <w:sz w:val="24"/>
          <w:szCs w:val="24"/>
        </w:rPr>
        <w:t xml:space="preserve">чаются только точные, полученные в результате длительных наблюдений и научных экспериментов, сведения и факты. Это обуславливает точность словесного выражения фактов </w:t>
      </w:r>
      <w:r w:rsidR="00DD1FB3" w:rsidRPr="00A95F98">
        <w:rPr>
          <w:sz w:val="24"/>
          <w:szCs w:val="24"/>
        </w:rPr>
        <w:t>с исполь</w:t>
      </w:r>
      <w:r w:rsidRPr="00A95F98">
        <w:rPr>
          <w:sz w:val="24"/>
          <w:szCs w:val="24"/>
        </w:rPr>
        <w:t>зованием спе</w:t>
      </w:r>
      <w:r w:rsidR="00FF7205" w:rsidRPr="00A95F98">
        <w:rPr>
          <w:sz w:val="24"/>
          <w:szCs w:val="24"/>
        </w:rPr>
        <w:t>циальной терминологии [3.7.</w:t>
      </w:r>
      <w:r w:rsidRPr="00A95F98">
        <w:rPr>
          <w:sz w:val="24"/>
          <w:szCs w:val="24"/>
        </w:rPr>
        <w:t>].</w:t>
      </w:r>
    </w:p>
    <w:p w:rsidR="00C11853" w:rsidRPr="00A95F98" w:rsidRDefault="00937827" w:rsidP="0024620F">
      <w:pPr>
        <w:pStyle w:val="a3"/>
        <w:ind w:right="232" w:firstLine="787"/>
        <w:rPr>
          <w:sz w:val="24"/>
          <w:szCs w:val="24"/>
        </w:rPr>
      </w:pPr>
      <w:r w:rsidRPr="00A95F98">
        <w:rPr>
          <w:sz w:val="24"/>
          <w:szCs w:val="24"/>
        </w:rPr>
        <w:t xml:space="preserve">Важнейшим средством </w:t>
      </w:r>
      <w:r w:rsidR="00DD1FB3" w:rsidRPr="00A95F98">
        <w:rPr>
          <w:sz w:val="24"/>
          <w:szCs w:val="24"/>
        </w:rPr>
        <w:t>выражения логических связей яв</w:t>
      </w:r>
      <w:r w:rsidRPr="00A95F98">
        <w:rPr>
          <w:sz w:val="24"/>
          <w:szCs w:val="24"/>
        </w:rPr>
        <w:t>ляются здесь специальные фун</w:t>
      </w:r>
      <w:r w:rsidR="00DD1FB3" w:rsidRPr="00A95F98">
        <w:rPr>
          <w:sz w:val="24"/>
          <w:szCs w:val="24"/>
        </w:rPr>
        <w:t>кционально-синтаксические сред</w:t>
      </w:r>
      <w:r w:rsidRPr="00A95F98">
        <w:rPr>
          <w:sz w:val="24"/>
          <w:szCs w:val="24"/>
        </w:rPr>
        <w:t xml:space="preserve">ства связи, указывающие на </w:t>
      </w:r>
      <w:r w:rsidRPr="00A95F98">
        <w:rPr>
          <w:i/>
          <w:sz w:val="24"/>
          <w:szCs w:val="24"/>
        </w:rPr>
        <w:t>п</w:t>
      </w:r>
      <w:r w:rsidR="00DD1FB3" w:rsidRPr="00A95F98">
        <w:rPr>
          <w:i/>
          <w:sz w:val="24"/>
          <w:szCs w:val="24"/>
        </w:rPr>
        <w:t>оследовательность развития мыс</w:t>
      </w:r>
      <w:r w:rsidRPr="00A95F98">
        <w:rPr>
          <w:i/>
          <w:sz w:val="24"/>
          <w:szCs w:val="24"/>
        </w:rPr>
        <w:t xml:space="preserve">ли </w:t>
      </w:r>
      <w:r w:rsidRPr="00A95F98">
        <w:rPr>
          <w:sz w:val="24"/>
          <w:szCs w:val="24"/>
        </w:rPr>
        <w:t xml:space="preserve">(вначале, прежде всего, затем, во-первых, во-вторых, значит; и так и др.), </w:t>
      </w:r>
      <w:r w:rsidRPr="00A95F98">
        <w:rPr>
          <w:i/>
          <w:sz w:val="24"/>
          <w:szCs w:val="24"/>
        </w:rPr>
        <w:t xml:space="preserve">противоречивые отношения </w:t>
      </w:r>
      <w:r w:rsidRPr="00A95F98">
        <w:rPr>
          <w:sz w:val="24"/>
          <w:szCs w:val="24"/>
        </w:rPr>
        <w:t xml:space="preserve">(однако, между тем, в то </w:t>
      </w:r>
      <w:r w:rsidRPr="00A95F98">
        <w:rPr>
          <w:sz w:val="24"/>
          <w:szCs w:val="24"/>
        </w:rPr>
        <w:lastRenderedPageBreak/>
        <w:t xml:space="preserve">время как, тем не менее), </w:t>
      </w:r>
      <w:r w:rsidRPr="00A95F98">
        <w:rPr>
          <w:i/>
          <w:sz w:val="24"/>
          <w:szCs w:val="24"/>
        </w:rPr>
        <w:t xml:space="preserve">причинно-следственные отношения </w:t>
      </w:r>
      <w:r w:rsidRPr="00A95F98">
        <w:rPr>
          <w:sz w:val="24"/>
          <w:szCs w:val="24"/>
        </w:rPr>
        <w:t xml:space="preserve">(следовательно, поэтому, благодаря этому, сообразно с этим, вследствие этого; кроме того, к тому же), </w:t>
      </w:r>
      <w:r w:rsidRPr="00A95F98">
        <w:rPr>
          <w:i/>
          <w:sz w:val="24"/>
          <w:szCs w:val="24"/>
        </w:rPr>
        <w:t xml:space="preserve">переход от одной мыс- ли к другой </w:t>
      </w:r>
      <w:r w:rsidRPr="00A95F98">
        <w:rPr>
          <w:sz w:val="24"/>
          <w:szCs w:val="24"/>
        </w:rPr>
        <w:t>(прежде чем перейти к..., обратимся к..., рассмотрим, остановимся на..., рассмотрев, пе</w:t>
      </w:r>
      <w:r w:rsidR="00DD1FB3" w:rsidRPr="00A95F98">
        <w:rPr>
          <w:sz w:val="24"/>
          <w:szCs w:val="24"/>
        </w:rPr>
        <w:t>рейдем к..., необходимо остано</w:t>
      </w:r>
      <w:r w:rsidRPr="00A95F98">
        <w:rPr>
          <w:sz w:val="24"/>
          <w:szCs w:val="24"/>
        </w:rPr>
        <w:t xml:space="preserve">виться на..., необходимо рассмотреть), </w:t>
      </w:r>
      <w:r w:rsidRPr="00A95F98">
        <w:rPr>
          <w:i/>
          <w:sz w:val="24"/>
          <w:szCs w:val="24"/>
        </w:rPr>
        <w:t xml:space="preserve">итог, вывод </w:t>
      </w:r>
      <w:r w:rsidRPr="00A95F98">
        <w:rPr>
          <w:sz w:val="24"/>
          <w:szCs w:val="24"/>
        </w:rPr>
        <w:t>(итак, таким образом, значит, в заключение отметим, все сказанное позволяет сделать вывод, подведя итог, следует сказать...).</w:t>
      </w:r>
    </w:p>
    <w:p w:rsidR="00C11853" w:rsidRPr="00A95F98" w:rsidRDefault="00937827" w:rsidP="0024620F">
      <w:pPr>
        <w:pStyle w:val="a3"/>
        <w:ind w:right="233" w:firstLine="707"/>
        <w:rPr>
          <w:sz w:val="24"/>
          <w:szCs w:val="24"/>
        </w:rPr>
      </w:pPr>
      <w:r w:rsidRPr="00A95F98">
        <w:rPr>
          <w:sz w:val="24"/>
          <w:szCs w:val="24"/>
        </w:rPr>
        <w:t>На уровне целого текста для</w:t>
      </w:r>
      <w:r w:rsidR="00DD1FB3" w:rsidRPr="00A95F98">
        <w:rPr>
          <w:sz w:val="24"/>
          <w:szCs w:val="24"/>
        </w:rPr>
        <w:t xml:space="preserve"> научной речи едва ли не основ</w:t>
      </w:r>
      <w:r w:rsidRPr="00A95F98">
        <w:rPr>
          <w:sz w:val="24"/>
          <w:szCs w:val="24"/>
        </w:rPr>
        <w:t>ным признаком является целенаправленность и прагматическая установка. Отсюда делается понятным, почему эмоциональные языковые элементы внаучныхработахне играют особойроли.</w:t>
      </w:r>
    </w:p>
    <w:p w:rsidR="00C11853" w:rsidRPr="00A95F98" w:rsidRDefault="00C11853" w:rsidP="0024620F">
      <w:pPr>
        <w:jc w:val="both"/>
        <w:rPr>
          <w:sz w:val="24"/>
          <w:szCs w:val="24"/>
        </w:rPr>
      </w:pPr>
    </w:p>
    <w:p w:rsidR="00C11853" w:rsidRPr="00A95F98" w:rsidRDefault="00937827" w:rsidP="0024620F">
      <w:pPr>
        <w:pStyle w:val="a3"/>
        <w:spacing w:before="66"/>
        <w:ind w:right="232"/>
        <w:rPr>
          <w:sz w:val="24"/>
          <w:szCs w:val="24"/>
        </w:rPr>
      </w:pPr>
      <w:r w:rsidRPr="00A95F98">
        <w:rPr>
          <w:sz w:val="24"/>
          <w:szCs w:val="24"/>
        </w:rPr>
        <w:t>Фразеология научной прозы та</w:t>
      </w:r>
      <w:r w:rsidR="00DD1FB3" w:rsidRPr="00A95F98">
        <w:rPr>
          <w:sz w:val="24"/>
          <w:szCs w:val="24"/>
        </w:rPr>
        <w:t>кже весьма специфична. Она при</w:t>
      </w:r>
      <w:r w:rsidRPr="00A95F98">
        <w:rPr>
          <w:sz w:val="24"/>
          <w:szCs w:val="24"/>
        </w:rPr>
        <w:t xml:space="preserve">знана, с одной стороны, выражать логические связи между </w:t>
      </w:r>
      <w:r w:rsidR="00DD1FB3" w:rsidRPr="00A95F98">
        <w:rPr>
          <w:spacing w:val="2"/>
          <w:sz w:val="24"/>
          <w:szCs w:val="24"/>
        </w:rPr>
        <w:t>ча</w:t>
      </w:r>
      <w:r w:rsidRPr="00A95F98">
        <w:rPr>
          <w:sz w:val="24"/>
          <w:szCs w:val="24"/>
        </w:rPr>
        <w:t>стями высказывания (такие, например, устойчивые сочетания,  как "привести результаты", "как показал анализ", "на основании полученных данных", "резюмируя сказанное", "отсюда следует, что" и т. п.). С другой сторон</w:t>
      </w:r>
      <w:r w:rsidR="00DD1FB3" w:rsidRPr="00A95F98">
        <w:rPr>
          <w:sz w:val="24"/>
          <w:szCs w:val="24"/>
        </w:rPr>
        <w:t>ы — обозначать определенные по</w:t>
      </w:r>
      <w:r w:rsidRPr="00A95F98">
        <w:rPr>
          <w:sz w:val="24"/>
          <w:szCs w:val="24"/>
        </w:rPr>
        <w:t>нятия, являясь, по сути дела, т</w:t>
      </w:r>
      <w:r w:rsidR="00DD1FB3" w:rsidRPr="00A95F98">
        <w:rPr>
          <w:sz w:val="24"/>
          <w:szCs w:val="24"/>
        </w:rPr>
        <w:t>ерминами (такие, например, фра</w:t>
      </w:r>
      <w:r w:rsidRPr="00A95F98">
        <w:rPr>
          <w:sz w:val="24"/>
          <w:szCs w:val="24"/>
        </w:rPr>
        <w:t>зеологические обороты и сложн</w:t>
      </w:r>
      <w:r w:rsidR="00DD1FB3" w:rsidRPr="00A95F98">
        <w:rPr>
          <w:sz w:val="24"/>
          <w:szCs w:val="24"/>
        </w:rPr>
        <w:t>ые термины, как «кадастр недви</w:t>
      </w:r>
      <w:r w:rsidRPr="00A95F98">
        <w:rPr>
          <w:sz w:val="24"/>
          <w:szCs w:val="24"/>
        </w:rPr>
        <w:t>жимости», «государственное право», «управление земельными ресурсами» и т. п.)</w:t>
      </w:r>
      <w:r w:rsidR="00FF7205" w:rsidRPr="00A95F98">
        <w:rPr>
          <w:sz w:val="24"/>
          <w:szCs w:val="24"/>
        </w:rPr>
        <w:t>[3.7.</w:t>
      </w:r>
      <w:r w:rsidRPr="00A95F98">
        <w:rPr>
          <w:sz w:val="24"/>
          <w:szCs w:val="24"/>
        </w:rPr>
        <w:t>].</w:t>
      </w:r>
    </w:p>
    <w:p w:rsidR="00C11853" w:rsidRPr="00A95F98" w:rsidRDefault="00937827" w:rsidP="0024620F">
      <w:pPr>
        <w:pStyle w:val="a3"/>
        <w:spacing w:before="2"/>
        <w:ind w:right="233" w:firstLine="707"/>
        <w:rPr>
          <w:sz w:val="24"/>
          <w:szCs w:val="24"/>
        </w:rPr>
      </w:pPr>
      <w:r w:rsidRPr="00A95F98">
        <w:rPr>
          <w:sz w:val="24"/>
          <w:szCs w:val="24"/>
        </w:rPr>
        <w:t xml:space="preserve">Необходимо иметь в виду, что магистрант-исследователь может ошибаться, но не имеет права подтасовывать результаты. Он может повторить уже сделанное открытие, но не заниматься плагиатом. В тексте научной работы часто приходится ссылаться на факты, установленные другими авторами, или включать в текст заимствованный у них материал. Такие заимствования </w:t>
      </w:r>
      <w:r w:rsidR="00DD1FB3" w:rsidRPr="00A95F98">
        <w:rPr>
          <w:spacing w:val="2"/>
          <w:sz w:val="24"/>
          <w:szCs w:val="24"/>
        </w:rPr>
        <w:t>мо</w:t>
      </w:r>
      <w:r w:rsidRPr="00A95F98">
        <w:rPr>
          <w:sz w:val="24"/>
          <w:szCs w:val="24"/>
        </w:rPr>
        <w:t>гут быть добросовестными и недобросовестными</w:t>
      </w:r>
      <w:r w:rsidR="00FF7205" w:rsidRPr="00A95F98">
        <w:rPr>
          <w:spacing w:val="-5"/>
          <w:sz w:val="24"/>
          <w:szCs w:val="24"/>
        </w:rPr>
        <w:t>.</w:t>
      </w:r>
    </w:p>
    <w:p w:rsidR="00C11853" w:rsidRPr="00A95F98" w:rsidRDefault="00FF7205" w:rsidP="0024620F">
      <w:pPr>
        <w:pStyle w:val="a3"/>
        <w:ind w:right="232" w:firstLine="707"/>
        <w:rPr>
          <w:sz w:val="24"/>
          <w:szCs w:val="24"/>
        </w:rPr>
      </w:pPr>
      <w:r w:rsidRPr="00A95F98">
        <w:rPr>
          <w:sz w:val="24"/>
          <w:szCs w:val="24"/>
        </w:rPr>
        <w:t>Поэтому при оформлении магистерской диссертации</w:t>
      </w:r>
      <w:r w:rsidR="00937827" w:rsidRPr="00A95F98">
        <w:rPr>
          <w:sz w:val="24"/>
          <w:szCs w:val="24"/>
        </w:rPr>
        <w:t xml:space="preserve"> магистрант обязан давать ссылки на автора и источник, откуда он заимствует материалы или отдельные результаты. При использовании идей и разработок, принадлежащих соавторам, коллективно с которыми были </w:t>
      </w:r>
      <w:r w:rsidR="00DD1FB3" w:rsidRPr="00A95F98">
        <w:rPr>
          <w:sz w:val="24"/>
          <w:szCs w:val="24"/>
        </w:rPr>
        <w:t>написаны научные работы, иссле</w:t>
      </w:r>
      <w:r w:rsidR="00937827" w:rsidRPr="00A95F98">
        <w:rPr>
          <w:sz w:val="24"/>
          <w:szCs w:val="24"/>
        </w:rPr>
        <w:t>дователь обязан отметить это в</w:t>
      </w:r>
      <w:r w:rsidR="00DD1FB3" w:rsidRPr="00A95F98">
        <w:rPr>
          <w:sz w:val="24"/>
          <w:szCs w:val="24"/>
        </w:rPr>
        <w:t xml:space="preserve"> своей работе. При этом необхо</w:t>
      </w:r>
      <w:r w:rsidR="00937827" w:rsidRPr="00A95F98">
        <w:rPr>
          <w:sz w:val="24"/>
          <w:szCs w:val="24"/>
        </w:rPr>
        <w:t>димо учитывать, что текст цита</w:t>
      </w:r>
      <w:r w:rsidRPr="00A95F98">
        <w:rPr>
          <w:sz w:val="24"/>
          <w:szCs w:val="24"/>
        </w:rPr>
        <w:t>ты заключается в кавычки и при</w:t>
      </w:r>
      <w:r w:rsidR="00937827" w:rsidRPr="00A95F98">
        <w:rPr>
          <w:sz w:val="24"/>
          <w:szCs w:val="24"/>
        </w:rPr>
        <w:t>водится в той грамматической форме, в какой он дан в источнике, с сохранением особенностей авторского написания, а также то, что цитирование должно быт</w:t>
      </w:r>
      <w:r w:rsidR="00DD1FB3" w:rsidRPr="00A95F98">
        <w:rPr>
          <w:sz w:val="24"/>
          <w:szCs w:val="24"/>
        </w:rPr>
        <w:t>ь полным, без произвольного со</w:t>
      </w:r>
      <w:r w:rsidR="00937827" w:rsidRPr="00A95F98">
        <w:rPr>
          <w:sz w:val="24"/>
          <w:szCs w:val="24"/>
        </w:rPr>
        <w:t>кращения цитируемого текста и без искажений мысли автора. Пропуск слов, предложений, а</w:t>
      </w:r>
      <w:r w:rsidR="00DD1FB3" w:rsidRPr="00A95F98">
        <w:rPr>
          <w:sz w:val="24"/>
          <w:szCs w:val="24"/>
        </w:rPr>
        <w:t>бзацев при цитировании допуска</w:t>
      </w:r>
      <w:r w:rsidR="00937827" w:rsidRPr="00A95F98">
        <w:rPr>
          <w:sz w:val="24"/>
          <w:szCs w:val="24"/>
        </w:rPr>
        <w:t xml:space="preserve">ется без искажения цитируемого </w:t>
      </w:r>
      <w:r w:rsidR="00DD1FB3" w:rsidRPr="00A95F98">
        <w:rPr>
          <w:sz w:val="24"/>
          <w:szCs w:val="24"/>
        </w:rPr>
        <w:t>текста и обозначается многото</w:t>
      </w:r>
      <w:r w:rsidRPr="00A95F98">
        <w:rPr>
          <w:sz w:val="24"/>
          <w:szCs w:val="24"/>
        </w:rPr>
        <w:t>чием.</w:t>
      </w:r>
    </w:p>
    <w:p w:rsidR="00C11853" w:rsidRPr="00A95F98" w:rsidRDefault="00937827" w:rsidP="0024620F">
      <w:pPr>
        <w:pStyle w:val="a3"/>
        <w:ind w:right="232" w:firstLine="707"/>
        <w:rPr>
          <w:sz w:val="24"/>
          <w:szCs w:val="24"/>
        </w:rPr>
      </w:pPr>
      <w:r w:rsidRPr="00A95F98">
        <w:rPr>
          <w:sz w:val="24"/>
          <w:szCs w:val="24"/>
        </w:rPr>
        <w:t>Технически каждая цитата должна сопровождаться ссылкой на источник, на который состав</w:t>
      </w:r>
      <w:r w:rsidR="00DD1FB3" w:rsidRPr="00A95F98">
        <w:rPr>
          <w:sz w:val="24"/>
          <w:szCs w:val="24"/>
        </w:rPr>
        <w:t>ляется библиографическое описа</w:t>
      </w:r>
      <w:r w:rsidRPr="00A95F98">
        <w:rPr>
          <w:sz w:val="24"/>
          <w:szCs w:val="24"/>
        </w:rPr>
        <w:t>ние в соответствии с требован</w:t>
      </w:r>
      <w:r w:rsidR="00DD1FB3" w:rsidRPr="00A95F98">
        <w:rPr>
          <w:sz w:val="24"/>
          <w:szCs w:val="24"/>
        </w:rPr>
        <w:t>иями библиографических стандар</w:t>
      </w:r>
      <w:r w:rsidRPr="00A95F98">
        <w:rPr>
          <w:sz w:val="24"/>
          <w:szCs w:val="24"/>
        </w:rPr>
        <w:t>тов. Например, с использованием порядкового номера источника, указанного в библиографическом списке, в основном тексте этот номер заключается в квадратные скобки. Если в основном тексте нужно указать страницу источника, она также заключаетсяввадратные скобки. Например: [25, с. 183],</w:t>
      </w:r>
      <w:r w:rsidR="00DD1FB3" w:rsidRPr="00A95F98">
        <w:rPr>
          <w:sz w:val="24"/>
          <w:szCs w:val="24"/>
        </w:rPr>
        <w:t xml:space="preserve"> что означает: 25-й ис</w:t>
      </w:r>
      <w:r w:rsidRPr="00A95F98">
        <w:rPr>
          <w:sz w:val="24"/>
          <w:szCs w:val="24"/>
        </w:rPr>
        <w:t>точник, 183-я страница. В ряде случаев допускается не указывать страницы, а ограничиться ссылкой на источник ([25]), например, при указании ссылки на интернет-ресурс, нормативно-правовой документ в поисково-аналитических системах и т.д.</w:t>
      </w:r>
    </w:p>
    <w:p w:rsidR="00FF7205" w:rsidRPr="00A95F98" w:rsidRDefault="00FF7205" w:rsidP="0024620F">
      <w:pPr>
        <w:pStyle w:val="a3"/>
        <w:ind w:right="232" w:firstLine="707"/>
        <w:rPr>
          <w:sz w:val="24"/>
          <w:szCs w:val="24"/>
        </w:rPr>
      </w:pPr>
      <w:r w:rsidRPr="00A95F98">
        <w:rPr>
          <w:sz w:val="24"/>
          <w:szCs w:val="24"/>
        </w:rPr>
        <w:t>Объем МД определяется предметом, целью, задачами и методами исследования. Средний объем МД (без учета списка литературы и приложений) составляет не менее 60 (для гуманитарных направлений не менее 100) листов формата А4.</w:t>
      </w:r>
    </w:p>
    <w:p w:rsidR="00FF7205" w:rsidRPr="00A95F98" w:rsidRDefault="00FF7205" w:rsidP="0024620F">
      <w:pPr>
        <w:pStyle w:val="a3"/>
        <w:ind w:right="232" w:firstLine="707"/>
        <w:rPr>
          <w:sz w:val="24"/>
          <w:szCs w:val="24"/>
        </w:rPr>
      </w:pPr>
      <w:r w:rsidRPr="00A95F98">
        <w:rPr>
          <w:sz w:val="24"/>
          <w:szCs w:val="24"/>
        </w:rPr>
        <w:t>Основные результаты, представленные в магистерской диссертации, должны быть опубликованы в не менее 2-х статьях, либо приняты к печати в реферируемом журнале, трудах конференции, в сборнике тезисов докладов республиканской или международной конференции.</w:t>
      </w:r>
    </w:p>
    <w:p w:rsidR="0024620F" w:rsidRPr="00A95F98" w:rsidRDefault="00FF7205" w:rsidP="0024620F">
      <w:pPr>
        <w:pStyle w:val="a3"/>
        <w:ind w:right="232" w:firstLine="707"/>
        <w:rPr>
          <w:sz w:val="24"/>
          <w:szCs w:val="24"/>
        </w:rPr>
      </w:pPr>
      <w:r w:rsidRPr="00A95F98">
        <w:rPr>
          <w:sz w:val="24"/>
          <w:szCs w:val="24"/>
        </w:rPr>
        <w:t xml:space="preserve">Магистерская диссертация должна быть написана на государственном, </w:t>
      </w:r>
      <w:r w:rsidRPr="00A95F98">
        <w:rPr>
          <w:sz w:val="24"/>
          <w:szCs w:val="24"/>
        </w:rPr>
        <w:lastRenderedPageBreak/>
        <w:t xml:space="preserve">официальном русском или на иностранном языке (с предоставлением автореферата на государственном или официальном языках обязательно). Диссертация должна быть напечатана с помощью современных текстовых редакторов с использованием удобочитаемого шрифта и соблюдением общепринятых правил печати (38 строк по 62 знака размером 12 пунктов в строке на странице формата А4). </w:t>
      </w:r>
    </w:p>
    <w:p w:rsidR="00FF7205" w:rsidRPr="00A95F98" w:rsidRDefault="00FF7205" w:rsidP="0024620F">
      <w:pPr>
        <w:pStyle w:val="a3"/>
        <w:ind w:right="232" w:firstLine="707"/>
        <w:rPr>
          <w:sz w:val="24"/>
          <w:szCs w:val="24"/>
        </w:rPr>
      </w:pPr>
      <w:r w:rsidRPr="00A95F98">
        <w:rPr>
          <w:sz w:val="24"/>
          <w:szCs w:val="24"/>
        </w:rPr>
        <w:t xml:space="preserve">Список литературы должен быть выполнен в соответствии с требованиями, предъявляемыми редакциями научных журналов по направлению науки или техники, к которому относиться магистерская диссертация. </w:t>
      </w:r>
    </w:p>
    <w:p w:rsidR="00C11853" w:rsidRPr="00A95F98" w:rsidRDefault="00937827" w:rsidP="0024620F">
      <w:pPr>
        <w:pStyle w:val="a3"/>
        <w:spacing w:before="1"/>
        <w:ind w:right="227" w:firstLine="707"/>
        <w:rPr>
          <w:sz w:val="24"/>
          <w:szCs w:val="24"/>
        </w:rPr>
      </w:pPr>
      <w:r w:rsidRPr="00A95F98">
        <w:rPr>
          <w:sz w:val="24"/>
          <w:szCs w:val="24"/>
        </w:rPr>
        <w:t xml:space="preserve">В </w:t>
      </w:r>
      <w:r w:rsidRPr="00A95F98">
        <w:rPr>
          <w:spacing w:val="-5"/>
          <w:sz w:val="24"/>
          <w:szCs w:val="24"/>
        </w:rPr>
        <w:t xml:space="preserve">конце </w:t>
      </w:r>
      <w:r w:rsidRPr="00A95F98">
        <w:rPr>
          <w:spacing w:val="-6"/>
          <w:sz w:val="24"/>
          <w:szCs w:val="24"/>
        </w:rPr>
        <w:t xml:space="preserve">диссертационной </w:t>
      </w:r>
      <w:r w:rsidRPr="00A95F98">
        <w:rPr>
          <w:spacing w:val="-5"/>
          <w:sz w:val="24"/>
          <w:szCs w:val="24"/>
        </w:rPr>
        <w:t xml:space="preserve">работы </w:t>
      </w:r>
      <w:r w:rsidRPr="00A95F98">
        <w:rPr>
          <w:spacing w:val="-6"/>
          <w:sz w:val="24"/>
          <w:szCs w:val="24"/>
        </w:rPr>
        <w:t xml:space="preserve">необходимо </w:t>
      </w:r>
      <w:r w:rsidRPr="00A95F98">
        <w:rPr>
          <w:spacing w:val="-5"/>
          <w:sz w:val="24"/>
          <w:szCs w:val="24"/>
        </w:rPr>
        <w:t xml:space="preserve">размещать </w:t>
      </w:r>
      <w:r w:rsidR="00DD1FB3" w:rsidRPr="00A95F98">
        <w:rPr>
          <w:b/>
          <w:spacing w:val="-5"/>
          <w:sz w:val="24"/>
          <w:szCs w:val="24"/>
        </w:rPr>
        <w:t>биб</w:t>
      </w:r>
      <w:r w:rsidRPr="00A95F98">
        <w:rPr>
          <w:b/>
          <w:spacing w:val="-6"/>
          <w:sz w:val="24"/>
          <w:szCs w:val="24"/>
        </w:rPr>
        <w:t>лиографический аппарат</w:t>
      </w:r>
      <w:r w:rsidRPr="00A95F98">
        <w:rPr>
          <w:spacing w:val="-6"/>
          <w:sz w:val="24"/>
          <w:szCs w:val="24"/>
        </w:rPr>
        <w:t xml:space="preserve">, представленный библиографическим списком </w:t>
      </w:r>
      <w:r w:rsidRPr="00A95F98">
        <w:rPr>
          <w:sz w:val="24"/>
          <w:szCs w:val="24"/>
        </w:rPr>
        <w:t xml:space="preserve">и </w:t>
      </w:r>
      <w:r w:rsidRPr="00A95F98">
        <w:rPr>
          <w:spacing w:val="-6"/>
          <w:sz w:val="24"/>
          <w:szCs w:val="24"/>
        </w:rPr>
        <w:t xml:space="preserve">библиографическими </w:t>
      </w:r>
      <w:r w:rsidRPr="00A95F98">
        <w:rPr>
          <w:spacing w:val="-5"/>
          <w:sz w:val="24"/>
          <w:szCs w:val="24"/>
        </w:rPr>
        <w:t xml:space="preserve">ссылками, </w:t>
      </w:r>
      <w:r w:rsidRPr="00A95F98">
        <w:rPr>
          <w:spacing w:val="-6"/>
          <w:sz w:val="24"/>
          <w:szCs w:val="24"/>
        </w:rPr>
        <w:t xml:space="preserve">которые оформляются </w:t>
      </w:r>
      <w:r w:rsidRPr="00A95F98">
        <w:rPr>
          <w:sz w:val="24"/>
          <w:szCs w:val="24"/>
        </w:rPr>
        <w:t xml:space="preserve">в </w:t>
      </w:r>
      <w:r w:rsidRPr="00A95F98">
        <w:rPr>
          <w:spacing w:val="-6"/>
          <w:sz w:val="24"/>
          <w:szCs w:val="24"/>
        </w:rPr>
        <w:t xml:space="preserve">соответствии </w:t>
      </w:r>
      <w:r w:rsidRPr="00A95F98">
        <w:rPr>
          <w:sz w:val="24"/>
          <w:szCs w:val="24"/>
        </w:rPr>
        <w:t xml:space="preserve">с </w:t>
      </w:r>
      <w:r w:rsidRPr="00A95F98">
        <w:rPr>
          <w:spacing w:val="-6"/>
          <w:sz w:val="24"/>
          <w:szCs w:val="24"/>
        </w:rPr>
        <w:t xml:space="preserve">действующими правилами. </w:t>
      </w:r>
      <w:r w:rsidRPr="00A95F98">
        <w:rPr>
          <w:spacing w:val="-5"/>
          <w:sz w:val="24"/>
          <w:szCs w:val="24"/>
        </w:rPr>
        <w:t xml:space="preserve">Каждая </w:t>
      </w:r>
      <w:r w:rsidRPr="00A95F98">
        <w:rPr>
          <w:spacing w:val="-6"/>
          <w:sz w:val="24"/>
          <w:szCs w:val="24"/>
        </w:rPr>
        <w:t xml:space="preserve">позиция </w:t>
      </w:r>
      <w:r w:rsidRPr="00A95F98">
        <w:rPr>
          <w:spacing w:val="-5"/>
          <w:sz w:val="24"/>
          <w:szCs w:val="24"/>
        </w:rPr>
        <w:t xml:space="preserve">списка </w:t>
      </w:r>
      <w:r w:rsidRPr="00A95F98">
        <w:rPr>
          <w:spacing w:val="-6"/>
          <w:sz w:val="24"/>
          <w:szCs w:val="24"/>
        </w:rPr>
        <w:t xml:space="preserve">представляет собой самостоятельное </w:t>
      </w:r>
      <w:r w:rsidR="00DD1FB3" w:rsidRPr="00A95F98">
        <w:rPr>
          <w:b/>
          <w:spacing w:val="-6"/>
          <w:sz w:val="24"/>
          <w:szCs w:val="24"/>
        </w:rPr>
        <w:t>библиографическое описа</w:t>
      </w:r>
      <w:r w:rsidRPr="00A95F98">
        <w:rPr>
          <w:b/>
          <w:spacing w:val="-5"/>
          <w:sz w:val="24"/>
          <w:szCs w:val="24"/>
        </w:rPr>
        <w:t xml:space="preserve">ние, </w:t>
      </w:r>
      <w:r w:rsidRPr="00A95F98">
        <w:rPr>
          <w:spacing w:val="-6"/>
          <w:sz w:val="24"/>
          <w:szCs w:val="24"/>
        </w:rPr>
        <w:t xml:space="preserve">расположенное </w:t>
      </w:r>
      <w:r w:rsidRPr="00A95F98">
        <w:rPr>
          <w:sz w:val="24"/>
          <w:szCs w:val="24"/>
        </w:rPr>
        <w:t xml:space="preserve">в </w:t>
      </w:r>
      <w:r w:rsidRPr="00A95F98">
        <w:rPr>
          <w:spacing w:val="-6"/>
          <w:sz w:val="24"/>
          <w:szCs w:val="24"/>
        </w:rPr>
        <w:t xml:space="preserve">определенном порядке (алфавитном, </w:t>
      </w:r>
      <w:r w:rsidR="00FF7205" w:rsidRPr="00A95F98">
        <w:rPr>
          <w:spacing w:val="-5"/>
          <w:sz w:val="24"/>
          <w:szCs w:val="24"/>
        </w:rPr>
        <w:t>хроно</w:t>
      </w:r>
      <w:r w:rsidRPr="00A95F98">
        <w:rPr>
          <w:spacing w:val="-6"/>
          <w:sz w:val="24"/>
          <w:szCs w:val="24"/>
        </w:rPr>
        <w:t xml:space="preserve">логическом, нумерационном, </w:t>
      </w:r>
      <w:r w:rsidRPr="00A95F98">
        <w:rPr>
          <w:spacing w:val="-4"/>
          <w:sz w:val="24"/>
          <w:szCs w:val="24"/>
        </w:rPr>
        <w:t xml:space="preserve">по </w:t>
      </w:r>
      <w:r w:rsidRPr="00A95F98">
        <w:rPr>
          <w:spacing w:val="-5"/>
          <w:sz w:val="24"/>
          <w:szCs w:val="24"/>
        </w:rPr>
        <w:t xml:space="preserve">видам </w:t>
      </w:r>
      <w:r w:rsidRPr="00A95F98">
        <w:rPr>
          <w:spacing w:val="-6"/>
          <w:sz w:val="24"/>
          <w:szCs w:val="24"/>
        </w:rPr>
        <w:t xml:space="preserve">источников </w:t>
      </w:r>
      <w:r w:rsidRPr="00A95F98">
        <w:rPr>
          <w:sz w:val="24"/>
          <w:szCs w:val="24"/>
        </w:rPr>
        <w:t xml:space="preserve">и </w:t>
      </w:r>
      <w:r w:rsidRPr="00A95F98">
        <w:rPr>
          <w:spacing w:val="-6"/>
          <w:sz w:val="24"/>
          <w:szCs w:val="24"/>
        </w:rPr>
        <w:t xml:space="preserve">т.п.). </w:t>
      </w:r>
      <w:r w:rsidRPr="00A95F98">
        <w:rPr>
          <w:sz w:val="24"/>
          <w:szCs w:val="24"/>
        </w:rPr>
        <w:t xml:space="preserve">В </w:t>
      </w:r>
      <w:r w:rsidR="00DD1FB3" w:rsidRPr="00A95F98">
        <w:rPr>
          <w:spacing w:val="-6"/>
          <w:sz w:val="24"/>
          <w:szCs w:val="24"/>
        </w:rPr>
        <w:t xml:space="preserve">КР </w:t>
      </w:r>
      <w:r w:rsidRPr="00A95F98">
        <w:rPr>
          <w:spacing w:val="-6"/>
          <w:sz w:val="24"/>
          <w:szCs w:val="24"/>
        </w:rPr>
        <w:t xml:space="preserve">действует </w:t>
      </w:r>
      <w:r w:rsidRPr="00A95F98">
        <w:rPr>
          <w:spacing w:val="-5"/>
          <w:sz w:val="24"/>
          <w:szCs w:val="24"/>
        </w:rPr>
        <w:t xml:space="preserve">ГОСТ </w:t>
      </w:r>
      <w:r w:rsidRPr="00A95F98">
        <w:rPr>
          <w:spacing w:val="-6"/>
          <w:sz w:val="24"/>
          <w:szCs w:val="24"/>
        </w:rPr>
        <w:t>7.1-2003 «Библиографическая запись. Б</w:t>
      </w:r>
      <w:r w:rsidR="00DD1FB3" w:rsidRPr="00A95F98">
        <w:rPr>
          <w:spacing w:val="-6"/>
          <w:sz w:val="24"/>
          <w:szCs w:val="24"/>
        </w:rPr>
        <w:t>иблиогра</w:t>
      </w:r>
      <w:r w:rsidRPr="00A95F98">
        <w:rPr>
          <w:spacing w:val="-6"/>
          <w:sz w:val="24"/>
          <w:szCs w:val="24"/>
        </w:rPr>
        <w:t xml:space="preserve">фическое описание. </w:t>
      </w:r>
      <w:r w:rsidRPr="00A95F98">
        <w:rPr>
          <w:spacing w:val="-5"/>
          <w:sz w:val="24"/>
          <w:szCs w:val="24"/>
        </w:rPr>
        <w:t xml:space="preserve">Общие </w:t>
      </w:r>
      <w:r w:rsidRPr="00A95F98">
        <w:rPr>
          <w:spacing w:val="-6"/>
          <w:sz w:val="24"/>
          <w:szCs w:val="24"/>
        </w:rPr>
        <w:t xml:space="preserve">требования </w:t>
      </w:r>
      <w:r w:rsidRPr="00A95F98">
        <w:rPr>
          <w:sz w:val="24"/>
          <w:szCs w:val="24"/>
        </w:rPr>
        <w:t xml:space="preserve">и </w:t>
      </w:r>
      <w:r w:rsidRPr="00A95F98">
        <w:rPr>
          <w:spacing w:val="-6"/>
          <w:sz w:val="24"/>
          <w:szCs w:val="24"/>
        </w:rPr>
        <w:t xml:space="preserve">правила составления». Стандарт регламентирует структуру библиографического описания, набор элементов, </w:t>
      </w:r>
      <w:r w:rsidRPr="00A95F98">
        <w:rPr>
          <w:spacing w:val="-4"/>
          <w:sz w:val="24"/>
          <w:szCs w:val="24"/>
        </w:rPr>
        <w:t xml:space="preserve">их </w:t>
      </w:r>
      <w:r w:rsidRPr="00A95F98">
        <w:rPr>
          <w:spacing w:val="-6"/>
          <w:sz w:val="24"/>
          <w:szCs w:val="24"/>
        </w:rPr>
        <w:t xml:space="preserve">последовательность, </w:t>
      </w:r>
      <w:r w:rsidRPr="00A95F98">
        <w:rPr>
          <w:spacing w:val="-5"/>
          <w:sz w:val="24"/>
          <w:szCs w:val="24"/>
        </w:rPr>
        <w:t xml:space="preserve">способ </w:t>
      </w:r>
      <w:r w:rsidRPr="00A95F98">
        <w:rPr>
          <w:spacing w:val="-6"/>
          <w:sz w:val="24"/>
          <w:szCs w:val="24"/>
        </w:rPr>
        <w:t xml:space="preserve">расположения, вводит </w:t>
      </w:r>
      <w:r w:rsidRPr="00A95F98">
        <w:rPr>
          <w:spacing w:val="-5"/>
          <w:sz w:val="24"/>
          <w:szCs w:val="24"/>
        </w:rPr>
        <w:t xml:space="preserve">систему </w:t>
      </w:r>
      <w:r w:rsidRPr="00A95F98">
        <w:rPr>
          <w:spacing w:val="-6"/>
          <w:sz w:val="24"/>
          <w:szCs w:val="24"/>
        </w:rPr>
        <w:t xml:space="preserve">условных разделительных </w:t>
      </w:r>
      <w:r w:rsidRPr="00A95F98">
        <w:rPr>
          <w:spacing w:val="-5"/>
          <w:sz w:val="24"/>
          <w:szCs w:val="24"/>
        </w:rPr>
        <w:t xml:space="preserve">знаков. </w:t>
      </w:r>
      <w:r w:rsidRPr="00A95F98">
        <w:rPr>
          <w:spacing w:val="-6"/>
          <w:sz w:val="24"/>
          <w:szCs w:val="24"/>
        </w:rPr>
        <w:t xml:space="preserve">Необходимо </w:t>
      </w:r>
      <w:r w:rsidR="00DD1FB3" w:rsidRPr="00A95F98">
        <w:rPr>
          <w:spacing w:val="-7"/>
          <w:sz w:val="24"/>
          <w:szCs w:val="24"/>
        </w:rPr>
        <w:t>учи</w:t>
      </w:r>
      <w:r w:rsidRPr="00A95F98">
        <w:rPr>
          <w:spacing w:val="-6"/>
          <w:sz w:val="24"/>
          <w:szCs w:val="24"/>
        </w:rPr>
        <w:t xml:space="preserve">тывать </w:t>
      </w:r>
      <w:r w:rsidRPr="00A95F98">
        <w:rPr>
          <w:sz w:val="24"/>
          <w:szCs w:val="24"/>
        </w:rPr>
        <w:t xml:space="preserve">и </w:t>
      </w:r>
      <w:r w:rsidRPr="00A95F98">
        <w:rPr>
          <w:spacing w:val="-5"/>
          <w:sz w:val="24"/>
          <w:szCs w:val="24"/>
        </w:rPr>
        <w:t xml:space="preserve">ГОСТ </w:t>
      </w:r>
      <w:r w:rsidRPr="00A95F98">
        <w:rPr>
          <w:spacing w:val="-6"/>
          <w:sz w:val="24"/>
          <w:szCs w:val="24"/>
        </w:rPr>
        <w:t xml:space="preserve">7.12-93 «Библиографическая </w:t>
      </w:r>
      <w:r w:rsidRPr="00A95F98">
        <w:rPr>
          <w:spacing w:val="-5"/>
          <w:sz w:val="24"/>
          <w:szCs w:val="24"/>
        </w:rPr>
        <w:t xml:space="preserve">запись. </w:t>
      </w:r>
      <w:r w:rsidRPr="00A95F98">
        <w:rPr>
          <w:spacing w:val="-6"/>
          <w:sz w:val="24"/>
          <w:szCs w:val="24"/>
        </w:rPr>
        <w:t xml:space="preserve">Сокращение </w:t>
      </w:r>
      <w:r w:rsidRPr="00A95F98">
        <w:rPr>
          <w:spacing w:val="-5"/>
          <w:sz w:val="24"/>
          <w:szCs w:val="24"/>
        </w:rPr>
        <w:t xml:space="preserve">слов </w:t>
      </w:r>
      <w:r w:rsidRPr="00A95F98">
        <w:rPr>
          <w:spacing w:val="-3"/>
          <w:sz w:val="24"/>
          <w:szCs w:val="24"/>
        </w:rPr>
        <w:t xml:space="preserve">на </w:t>
      </w:r>
      <w:r w:rsidRPr="00A95F98">
        <w:rPr>
          <w:spacing w:val="-6"/>
          <w:sz w:val="24"/>
          <w:szCs w:val="24"/>
        </w:rPr>
        <w:t xml:space="preserve">русском языке. </w:t>
      </w:r>
      <w:r w:rsidRPr="00A95F98">
        <w:rPr>
          <w:spacing w:val="-5"/>
          <w:sz w:val="24"/>
          <w:szCs w:val="24"/>
        </w:rPr>
        <w:t xml:space="preserve">Общие </w:t>
      </w:r>
      <w:r w:rsidRPr="00A95F98">
        <w:rPr>
          <w:spacing w:val="-6"/>
          <w:sz w:val="24"/>
          <w:szCs w:val="24"/>
        </w:rPr>
        <w:t xml:space="preserve">требования </w:t>
      </w:r>
      <w:r w:rsidRPr="00A95F98">
        <w:rPr>
          <w:sz w:val="24"/>
          <w:szCs w:val="24"/>
        </w:rPr>
        <w:t xml:space="preserve">и </w:t>
      </w:r>
      <w:r w:rsidRPr="00A95F98">
        <w:rPr>
          <w:spacing w:val="-6"/>
          <w:sz w:val="24"/>
          <w:szCs w:val="24"/>
        </w:rPr>
        <w:t xml:space="preserve">правила» </w:t>
      </w:r>
      <w:r w:rsidRPr="00A95F98">
        <w:rPr>
          <w:sz w:val="24"/>
          <w:szCs w:val="24"/>
        </w:rPr>
        <w:t xml:space="preserve">и </w:t>
      </w:r>
      <w:r w:rsidRPr="00A95F98">
        <w:rPr>
          <w:spacing w:val="-5"/>
          <w:sz w:val="24"/>
          <w:szCs w:val="24"/>
        </w:rPr>
        <w:t xml:space="preserve">ГОСТ </w:t>
      </w:r>
      <w:r w:rsidRPr="00A95F98">
        <w:rPr>
          <w:spacing w:val="-4"/>
          <w:sz w:val="24"/>
          <w:szCs w:val="24"/>
        </w:rPr>
        <w:t xml:space="preserve">7.80- </w:t>
      </w:r>
      <w:r w:rsidRPr="00A95F98">
        <w:rPr>
          <w:spacing w:val="-6"/>
          <w:sz w:val="24"/>
          <w:szCs w:val="24"/>
        </w:rPr>
        <w:t xml:space="preserve">2000 «Библиографическая запись. Заголовок. </w:t>
      </w:r>
      <w:r w:rsidRPr="00A95F98">
        <w:rPr>
          <w:spacing w:val="-5"/>
          <w:sz w:val="24"/>
          <w:szCs w:val="24"/>
        </w:rPr>
        <w:t xml:space="preserve">Общие </w:t>
      </w:r>
      <w:r w:rsidRPr="00A95F98">
        <w:rPr>
          <w:spacing w:val="-6"/>
          <w:sz w:val="24"/>
          <w:szCs w:val="24"/>
        </w:rPr>
        <w:t xml:space="preserve">требования </w:t>
      </w:r>
      <w:r w:rsidRPr="00A95F98">
        <w:rPr>
          <w:sz w:val="24"/>
          <w:szCs w:val="24"/>
        </w:rPr>
        <w:t xml:space="preserve">и </w:t>
      </w:r>
      <w:r w:rsidRPr="00A95F98">
        <w:rPr>
          <w:spacing w:val="-6"/>
          <w:sz w:val="24"/>
          <w:szCs w:val="24"/>
        </w:rPr>
        <w:t xml:space="preserve">правила составления», </w:t>
      </w:r>
      <w:r w:rsidRPr="00A95F98">
        <w:rPr>
          <w:spacing w:val="-5"/>
          <w:sz w:val="24"/>
          <w:szCs w:val="24"/>
        </w:rPr>
        <w:t xml:space="preserve">ГОСТ </w:t>
      </w:r>
      <w:r w:rsidRPr="00A95F98">
        <w:rPr>
          <w:spacing w:val="-6"/>
          <w:sz w:val="24"/>
          <w:szCs w:val="24"/>
        </w:rPr>
        <w:t>7.82-2001 «Библиографическая запись. Библиографическое описание электронных ресурсов».</w:t>
      </w:r>
    </w:p>
    <w:p w:rsidR="00C11853" w:rsidRPr="00A95F98" w:rsidRDefault="00937827" w:rsidP="0024620F">
      <w:pPr>
        <w:pStyle w:val="a3"/>
        <w:ind w:right="229" w:firstLine="707"/>
        <w:rPr>
          <w:sz w:val="24"/>
          <w:szCs w:val="24"/>
        </w:rPr>
      </w:pPr>
      <w:r w:rsidRPr="00A95F98">
        <w:rPr>
          <w:spacing w:val="-6"/>
          <w:sz w:val="24"/>
          <w:szCs w:val="24"/>
        </w:rPr>
        <w:t xml:space="preserve">Элементы библиографического описания подразделяются </w:t>
      </w:r>
      <w:r w:rsidRPr="00A95F98">
        <w:rPr>
          <w:spacing w:val="-3"/>
          <w:sz w:val="24"/>
          <w:szCs w:val="24"/>
        </w:rPr>
        <w:t xml:space="preserve">на </w:t>
      </w:r>
      <w:r w:rsidRPr="00A95F98">
        <w:rPr>
          <w:spacing w:val="-6"/>
          <w:sz w:val="24"/>
          <w:szCs w:val="24"/>
        </w:rPr>
        <w:t xml:space="preserve">обязательные (применяются всегда), обеспечивающие </w:t>
      </w:r>
      <w:r w:rsidR="00DD1FB3" w:rsidRPr="00A95F98">
        <w:rPr>
          <w:spacing w:val="-7"/>
          <w:sz w:val="24"/>
          <w:szCs w:val="24"/>
        </w:rPr>
        <w:t>идентифика</w:t>
      </w:r>
      <w:r w:rsidRPr="00A95F98">
        <w:rPr>
          <w:spacing w:val="-4"/>
          <w:sz w:val="24"/>
          <w:szCs w:val="24"/>
        </w:rPr>
        <w:t xml:space="preserve">цию </w:t>
      </w:r>
      <w:r w:rsidRPr="00A95F98">
        <w:rPr>
          <w:spacing w:val="-6"/>
          <w:sz w:val="24"/>
          <w:szCs w:val="24"/>
        </w:rPr>
        <w:t xml:space="preserve">документа </w:t>
      </w:r>
      <w:r w:rsidRPr="00A95F98">
        <w:rPr>
          <w:sz w:val="24"/>
          <w:szCs w:val="24"/>
        </w:rPr>
        <w:t xml:space="preserve">и </w:t>
      </w:r>
      <w:r w:rsidRPr="00A95F98">
        <w:rPr>
          <w:spacing w:val="-6"/>
          <w:sz w:val="24"/>
          <w:szCs w:val="24"/>
        </w:rPr>
        <w:t xml:space="preserve">факультативные (либо применяются либо </w:t>
      </w:r>
      <w:r w:rsidRPr="00A95F98">
        <w:rPr>
          <w:spacing w:val="-5"/>
          <w:sz w:val="24"/>
          <w:szCs w:val="24"/>
        </w:rPr>
        <w:t xml:space="preserve">нет): вид </w:t>
      </w:r>
      <w:r w:rsidRPr="00A95F98">
        <w:rPr>
          <w:spacing w:val="-6"/>
          <w:sz w:val="24"/>
          <w:szCs w:val="24"/>
        </w:rPr>
        <w:t xml:space="preserve">издания, номер </w:t>
      </w:r>
      <w:r w:rsidRPr="00A95F98">
        <w:rPr>
          <w:spacing w:val="-5"/>
          <w:sz w:val="24"/>
          <w:szCs w:val="24"/>
        </w:rPr>
        <w:t xml:space="preserve">ISBN, общее </w:t>
      </w:r>
      <w:r w:rsidRPr="00A95F98">
        <w:rPr>
          <w:spacing w:val="-6"/>
          <w:sz w:val="24"/>
          <w:szCs w:val="24"/>
        </w:rPr>
        <w:t xml:space="preserve">количество </w:t>
      </w:r>
      <w:r w:rsidRPr="00A95F98">
        <w:rPr>
          <w:spacing w:val="-5"/>
          <w:sz w:val="24"/>
          <w:szCs w:val="24"/>
        </w:rPr>
        <w:t xml:space="preserve">страниц. </w:t>
      </w:r>
      <w:r w:rsidRPr="00A95F98">
        <w:rPr>
          <w:spacing w:val="-6"/>
          <w:sz w:val="24"/>
          <w:szCs w:val="24"/>
        </w:rPr>
        <w:t xml:space="preserve">Например, общее обозначение материала </w:t>
      </w:r>
      <w:r w:rsidRPr="00A95F98">
        <w:rPr>
          <w:sz w:val="24"/>
          <w:szCs w:val="24"/>
        </w:rPr>
        <w:t xml:space="preserve">– </w:t>
      </w:r>
      <w:r w:rsidRPr="00A95F98">
        <w:rPr>
          <w:spacing w:val="-6"/>
          <w:sz w:val="24"/>
          <w:szCs w:val="24"/>
        </w:rPr>
        <w:t xml:space="preserve">[Текст], является факультативным элементом. </w:t>
      </w:r>
      <w:r w:rsidRPr="00A95F98">
        <w:rPr>
          <w:spacing w:val="-4"/>
          <w:sz w:val="24"/>
          <w:szCs w:val="24"/>
        </w:rPr>
        <w:t xml:space="preserve">При </w:t>
      </w:r>
      <w:r w:rsidRPr="00A95F98">
        <w:rPr>
          <w:spacing w:val="-5"/>
          <w:sz w:val="24"/>
          <w:szCs w:val="24"/>
        </w:rPr>
        <w:t xml:space="preserve">этом </w:t>
      </w:r>
      <w:r w:rsidRPr="00A95F98">
        <w:rPr>
          <w:spacing w:val="-6"/>
          <w:sz w:val="24"/>
          <w:szCs w:val="24"/>
        </w:rPr>
        <w:t xml:space="preserve">магистрант </w:t>
      </w:r>
      <w:r w:rsidR="00DD1FB3" w:rsidRPr="00A95F98">
        <w:rPr>
          <w:spacing w:val="-6"/>
          <w:sz w:val="24"/>
          <w:szCs w:val="24"/>
        </w:rPr>
        <w:t>должен учесть требования нормо</w:t>
      </w:r>
      <w:r w:rsidRPr="00A95F98">
        <w:rPr>
          <w:spacing w:val="-6"/>
          <w:sz w:val="24"/>
          <w:szCs w:val="24"/>
        </w:rPr>
        <w:t>контр</w:t>
      </w:r>
      <w:r w:rsidR="00FF7205" w:rsidRPr="00A95F98">
        <w:rPr>
          <w:spacing w:val="-6"/>
          <w:sz w:val="24"/>
          <w:szCs w:val="24"/>
        </w:rPr>
        <w:t xml:space="preserve">оля. </w:t>
      </w:r>
    </w:p>
    <w:p w:rsidR="00C11853" w:rsidRPr="00A95F98" w:rsidRDefault="00C11853" w:rsidP="0024620F">
      <w:pPr>
        <w:jc w:val="both"/>
        <w:rPr>
          <w:sz w:val="24"/>
          <w:szCs w:val="24"/>
        </w:rPr>
      </w:pPr>
    </w:p>
    <w:p w:rsidR="00C11853" w:rsidRPr="00A95F98" w:rsidRDefault="00937827" w:rsidP="0024620F">
      <w:pPr>
        <w:pStyle w:val="a3"/>
        <w:spacing w:before="66"/>
        <w:ind w:left="1026"/>
        <w:rPr>
          <w:sz w:val="24"/>
          <w:szCs w:val="24"/>
        </w:rPr>
      </w:pPr>
      <w:r w:rsidRPr="00A95F98">
        <w:rPr>
          <w:sz w:val="24"/>
          <w:szCs w:val="24"/>
        </w:rPr>
        <w:t>Общая схема библиографического описания:</w:t>
      </w:r>
    </w:p>
    <w:p w:rsidR="00C11853" w:rsidRPr="00A95F98" w:rsidRDefault="00937827" w:rsidP="0024620F">
      <w:pPr>
        <w:pStyle w:val="a4"/>
        <w:numPr>
          <w:ilvl w:val="0"/>
          <w:numId w:val="2"/>
        </w:numPr>
        <w:tabs>
          <w:tab w:val="left" w:pos="1365"/>
        </w:tabs>
        <w:spacing w:before="2"/>
        <w:ind w:right="240" w:firstLine="708"/>
        <w:rPr>
          <w:sz w:val="24"/>
          <w:szCs w:val="24"/>
        </w:rPr>
      </w:pPr>
      <w:r w:rsidRPr="00A95F98">
        <w:rPr>
          <w:sz w:val="24"/>
          <w:szCs w:val="24"/>
        </w:rPr>
        <w:t>Заголовок (фамилия, имя, отчество автора или первого из авторов, если их два, три иболее).</w:t>
      </w:r>
    </w:p>
    <w:p w:rsidR="00C11853" w:rsidRPr="00A95F98" w:rsidRDefault="00937827" w:rsidP="0024620F">
      <w:pPr>
        <w:pStyle w:val="a4"/>
        <w:numPr>
          <w:ilvl w:val="0"/>
          <w:numId w:val="2"/>
        </w:numPr>
        <w:tabs>
          <w:tab w:val="left" w:pos="1346"/>
        </w:tabs>
        <w:spacing w:line="366" w:lineRule="exact"/>
        <w:ind w:left="1345" w:hanging="319"/>
        <w:rPr>
          <w:sz w:val="24"/>
          <w:szCs w:val="24"/>
        </w:rPr>
      </w:pPr>
      <w:r w:rsidRPr="00A95F98">
        <w:rPr>
          <w:sz w:val="24"/>
          <w:szCs w:val="24"/>
        </w:rPr>
        <w:t>Заглавие (название книги, указанное на титульномлисте).</w:t>
      </w:r>
    </w:p>
    <w:p w:rsidR="00C11853" w:rsidRPr="00A95F98" w:rsidRDefault="00937827" w:rsidP="0024620F">
      <w:pPr>
        <w:pStyle w:val="a4"/>
        <w:numPr>
          <w:ilvl w:val="0"/>
          <w:numId w:val="2"/>
        </w:numPr>
        <w:tabs>
          <w:tab w:val="left" w:pos="1391"/>
        </w:tabs>
        <w:spacing w:before="1"/>
        <w:ind w:right="231" w:firstLine="708"/>
        <w:rPr>
          <w:sz w:val="24"/>
          <w:szCs w:val="24"/>
        </w:rPr>
      </w:pPr>
      <w:r w:rsidRPr="00A95F98">
        <w:rPr>
          <w:sz w:val="24"/>
          <w:szCs w:val="24"/>
        </w:rPr>
        <w:t>Сведения, относящиеся</w:t>
      </w:r>
      <w:r w:rsidR="00DD1FB3" w:rsidRPr="00A95F98">
        <w:rPr>
          <w:sz w:val="24"/>
          <w:szCs w:val="24"/>
        </w:rPr>
        <w:t xml:space="preserve"> к заглавию (раскрывают темати</w:t>
      </w:r>
      <w:r w:rsidRPr="00A95F98">
        <w:rPr>
          <w:sz w:val="24"/>
          <w:szCs w:val="24"/>
        </w:rPr>
        <w:t>ку, вид, жанр, назначение документа ит.д.).</w:t>
      </w:r>
    </w:p>
    <w:p w:rsidR="00C11853" w:rsidRPr="00A95F98" w:rsidRDefault="00937827" w:rsidP="0024620F">
      <w:pPr>
        <w:pStyle w:val="a4"/>
        <w:numPr>
          <w:ilvl w:val="0"/>
          <w:numId w:val="2"/>
        </w:numPr>
        <w:tabs>
          <w:tab w:val="left" w:pos="1389"/>
        </w:tabs>
        <w:ind w:right="233" w:firstLine="708"/>
        <w:rPr>
          <w:sz w:val="24"/>
          <w:szCs w:val="24"/>
        </w:rPr>
      </w:pPr>
      <w:r w:rsidRPr="00A95F98">
        <w:rPr>
          <w:sz w:val="24"/>
          <w:szCs w:val="24"/>
        </w:rPr>
        <w:t>Сведения об ответственности (содержат информацию об авторах, составителях, редакторах</w:t>
      </w:r>
      <w:r w:rsidR="00DD1FB3" w:rsidRPr="00A95F98">
        <w:rPr>
          <w:sz w:val="24"/>
          <w:szCs w:val="24"/>
        </w:rPr>
        <w:t>, переводчиках и т.п.; об орга</w:t>
      </w:r>
      <w:r w:rsidRPr="00A95F98">
        <w:rPr>
          <w:sz w:val="24"/>
          <w:szCs w:val="24"/>
        </w:rPr>
        <w:t>низациях, от имени которых опубликовандокумент).</w:t>
      </w:r>
    </w:p>
    <w:p w:rsidR="00C11853" w:rsidRPr="00A95F98" w:rsidRDefault="00937827" w:rsidP="0024620F">
      <w:pPr>
        <w:pStyle w:val="a4"/>
        <w:numPr>
          <w:ilvl w:val="0"/>
          <w:numId w:val="2"/>
        </w:numPr>
        <w:tabs>
          <w:tab w:val="left" w:pos="1355"/>
        </w:tabs>
        <w:ind w:right="232" w:firstLine="708"/>
        <w:rPr>
          <w:sz w:val="24"/>
          <w:szCs w:val="24"/>
        </w:rPr>
      </w:pPr>
      <w:r w:rsidRPr="00A95F98">
        <w:rPr>
          <w:sz w:val="24"/>
          <w:szCs w:val="24"/>
        </w:rPr>
        <w:t xml:space="preserve">Сведения об издании (содержат данные о повторности </w:t>
      </w:r>
      <w:r w:rsidR="00DD1FB3" w:rsidRPr="00A95F98">
        <w:rPr>
          <w:spacing w:val="2"/>
          <w:sz w:val="24"/>
          <w:szCs w:val="24"/>
        </w:rPr>
        <w:t>из</w:t>
      </w:r>
      <w:r w:rsidRPr="00A95F98">
        <w:rPr>
          <w:sz w:val="24"/>
          <w:szCs w:val="24"/>
        </w:rPr>
        <w:t>дания, его переработке ит.п.).</w:t>
      </w:r>
    </w:p>
    <w:p w:rsidR="00C11853" w:rsidRPr="00A95F98" w:rsidRDefault="00937827" w:rsidP="0024620F">
      <w:pPr>
        <w:pStyle w:val="a4"/>
        <w:numPr>
          <w:ilvl w:val="0"/>
          <w:numId w:val="2"/>
        </w:numPr>
        <w:tabs>
          <w:tab w:val="left" w:pos="1346"/>
        </w:tabs>
        <w:spacing w:line="368" w:lineRule="exact"/>
        <w:ind w:left="1345" w:hanging="319"/>
        <w:rPr>
          <w:sz w:val="24"/>
          <w:szCs w:val="24"/>
        </w:rPr>
      </w:pPr>
      <w:r w:rsidRPr="00A95F98">
        <w:rPr>
          <w:sz w:val="24"/>
          <w:szCs w:val="24"/>
        </w:rPr>
        <w:t>Место издания (название города, где издандокумент).</w:t>
      </w:r>
    </w:p>
    <w:p w:rsidR="00C11853" w:rsidRPr="00A95F98" w:rsidRDefault="00937827" w:rsidP="0024620F">
      <w:pPr>
        <w:pStyle w:val="a4"/>
        <w:numPr>
          <w:ilvl w:val="0"/>
          <w:numId w:val="2"/>
        </w:numPr>
        <w:tabs>
          <w:tab w:val="left" w:pos="1346"/>
        </w:tabs>
        <w:spacing w:line="368" w:lineRule="exact"/>
        <w:ind w:left="1345" w:hanging="319"/>
        <w:rPr>
          <w:sz w:val="24"/>
          <w:szCs w:val="24"/>
        </w:rPr>
      </w:pPr>
      <w:r w:rsidRPr="00A95F98">
        <w:rPr>
          <w:sz w:val="24"/>
          <w:szCs w:val="24"/>
        </w:rPr>
        <w:t>Издательство или издающаяорганизация.</w:t>
      </w:r>
    </w:p>
    <w:p w:rsidR="00C11853" w:rsidRPr="00A95F98" w:rsidRDefault="00937827" w:rsidP="0024620F">
      <w:pPr>
        <w:pStyle w:val="a4"/>
        <w:numPr>
          <w:ilvl w:val="0"/>
          <w:numId w:val="2"/>
        </w:numPr>
        <w:tabs>
          <w:tab w:val="left" w:pos="1346"/>
        </w:tabs>
        <w:spacing w:before="2" w:line="368" w:lineRule="exact"/>
        <w:ind w:left="1345" w:hanging="319"/>
        <w:rPr>
          <w:sz w:val="24"/>
          <w:szCs w:val="24"/>
        </w:rPr>
      </w:pPr>
      <w:r w:rsidRPr="00A95F98">
        <w:rPr>
          <w:sz w:val="24"/>
          <w:szCs w:val="24"/>
        </w:rPr>
        <w:t>Дата издания.</w:t>
      </w:r>
    </w:p>
    <w:p w:rsidR="00C11853" w:rsidRPr="00A95F98" w:rsidRDefault="00937827" w:rsidP="0024620F">
      <w:pPr>
        <w:pStyle w:val="a4"/>
        <w:numPr>
          <w:ilvl w:val="0"/>
          <w:numId w:val="2"/>
        </w:numPr>
        <w:tabs>
          <w:tab w:val="left" w:pos="1346"/>
        </w:tabs>
        <w:spacing w:line="367" w:lineRule="exact"/>
        <w:ind w:left="1345" w:hanging="319"/>
        <w:rPr>
          <w:sz w:val="24"/>
          <w:szCs w:val="24"/>
        </w:rPr>
      </w:pPr>
      <w:r w:rsidRPr="00A95F98">
        <w:rPr>
          <w:sz w:val="24"/>
          <w:szCs w:val="24"/>
        </w:rPr>
        <w:t>Объем (сведения о количестве страниц,листов).</w:t>
      </w:r>
    </w:p>
    <w:p w:rsidR="00C11853" w:rsidRPr="00A95F98" w:rsidRDefault="00937827" w:rsidP="0024620F">
      <w:pPr>
        <w:pStyle w:val="a3"/>
        <w:ind w:right="154" w:firstLine="707"/>
        <w:rPr>
          <w:sz w:val="24"/>
          <w:szCs w:val="24"/>
        </w:rPr>
      </w:pPr>
      <w:r w:rsidRPr="00A95F98">
        <w:rPr>
          <w:sz w:val="24"/>
          <w:szCs w:val="24"/>
        </w:rPr>
        <w:t>В качестве примера пр</w:t>
      </w:r>
      <w:r w:rsidR="00DD1FB3" w:rsidRPr="00A95F98">
        <w:rPr>
          <w:sz w:val="24"/>
          <w:szCs w:val="24"/>
        </w:rPr>
        <w:t>иведем несколько библиографиче</w:t>
      </w:r>
      <w:r w:rsidRPr="00A95F98">
        <w:rPr>
          <w:sz w:val="24"/>
          <w:szCs w:val="24"/>
        </w:rPr>
        <w:t>ских описаний.</w:t>
      </w:r>
    </w:p>
    <w:p w:rsidR="00C11853" w:rsidRPr="00A95F98" w:rsidRDefault="00937827" w:rsidP="0024620F">
      <w:pPr>
        <w:spacing w:before="1" w:line="368" w:lineRule="exact"/>
        <w:ind w:left="3225"/>
        <w:jc w:val="both"/>
        <w:rPr>
          <w:i/>
          <w:sz w:val="24"/>
          <w:szCs w:val="24"/>
        </w:rPr>
      </w:pPr>
      <w:r w:rsidRPr="00A95F98">
        <w:rPr>
          <w:i/>
          <w:sz w:val="24"/>
          <w:szCs w:val="24"/>
        </w:rPr>
        <w:t>Книга с одним автором</w:t>
      </w:r>
    </w:p>
    <w:p w:rsidR="00C11853" w:rsidRPr="00A95F98" w:rsidRDefault="00937827" w:rsidP="0024620F">
      <w:pPr>
        <w:pStyle w:val="a3"/>
        <w:ind w:right="228" w:firstLine="707"/>
        <w:rPr>
          <w:sz w:val="24"/>
          <w:szCs w:val="24"/>
        </w:rPr>
      </w:pPr>
      <w:r w:rsidRPr="00A95F98">
        <w:rPr>
          <w:spacing w:val="-7"/>
          <w:sz w:val="24"/>
          <w:szCs w:val="24"/>
        </w:rPr>
        <w:t xml:space="preserve">Варламов, </w:t>
      </w:r>
      <w:r w:rsidRPr="00A95F98">
        <w:rPr>
          <w:spacing w:val="-6"/>
          <w:sz w:val="24"/>
          <w:szCs w:val="24"/>
        </w:rPr>
        <w:t xml:space="preserve">А.А. Система </w:t>
      </w:r>
      <w:r w:rsidRPr="00A95F98">
        <w:rPr>
          <w:spacing w:val="-7"/>
          <w:sz w:val="24"/>
          <w:szCs w:val="24"/>
        </w:rPr>
        <w:t xml:space="preserve">государственного </w:t>
      </w:r>
      <w:r w:rsidRPr="00A95F98">
        <w:rPr>
          <w:sz w:val="24"/>
          <w:szCs w:val="24"/>
        </w:rPr>
        <w:t xml:space="preserve">и </w:t>
      </w:r>
      <w:r w:rsidRPr="00A95F98">
        <w:rPr>
          <w:spacing w:val="-7"/>
          <w:sz w:val="24"/>
          <w:szCs w:val="24"/>
        </w:rPr>
        <w:t xml:space="preserve">муниципального управления </w:t>
      </w:r>
      <w:r w:rsidRPr="00A95F98">
        <w:rPr>
          <w:spacing w:val="-6"/>
          <w:sz w:val="24"/>
          <w:szCs w:val="24"/>
        </w:rPr>
        <w:t xml:space="preserve">[Текст] </w:t>
      </w:r>
      <w:r w:rsidRPr="00A95F98">
        <w:rPr>
          <w:sz w:val="24"/>
          <w:szCs w:val="24"/>
        </w:rPr>
        <w:t xml:space="preserve">/ </w:t>
      </w:r>
      <w:r w:rsidRPr="00A95F98">
        <w:rPr>
          <w:spacing w:val="-6"/>
          <w:sz w:val="24"/>
          <w:szCs w:val="24"/>
        </w:rPr>
        <w:t xml:space="preserve">А.А. </w:t>
      </w:r>
      <w:r w:rsidRPr="00A95F98">
        <w:rPr>
          <w:spacing w:val="-7"/>
          <w:sz w:val="24"/>
          <w:szCs w:val="24"/>
        </w:rPr>
        <w:t xml:space="preserve">Варламов. </w:t>
      </w:r>
      <w:r w:rsidRPr="00A95F98">
        <w:rPr>
          <w:sz w:val="24"/>
          <w:szCs w:val="24"/>
        </w:rPr>
        <w:t xml:space="preserve">– </w:t>
      </w:r>
      <w:r w:rsidRPr="00A95F98">
        <w:rPr>
          <w:spacing w:val="-5"/>
          <w:sz w:val="24"/>
          <w:szCs w:val="24"/>
        </w:rPr>
        <w:t xml:space="preserve">М.: </w:t>
      </w:r>
      <w:r w:rsidRPr="00A95F98">
        <w:rPr>
          <w:spacing w:val="-6"/>
          <w:sz w:val="24"/>
          <w:szCs w:val="24"/>
        </w:rPr>
        <w:t xml:space="preserve">ГУЗ, 2014. </w:t>
      </w:r>
      <w:r w:rsidRPr="00A95F98">
        <w:rPr>
          <w:sz w:val="24"/>
          <w:szCs w:val="24"/>
        </w:rPr>
        <w:t xml:space="preserve">– </w:t>
      </w:r>
      <w:r w:rsidRPr="00A95F98">
        <w:rPr>
          <w:spacing w:val="-5"/>
          <w:sz w:val="24"/>
          <w:szCs w:val="24"/>
        </w:rPr>
        <w:t xml:space="preserve">452 </w:t>
      </w:r>
      <w:r w:rsidRPr="00A95F98">
        <w:rPr>
          <w:spacing w:val="-6"/>
          <w:sz w:val="24"/>
          <w:szCs w:val="24"/>
        </w:rPr>
        <w:t xml:space="preserve">с.: </w:t>
      </w:r>
      <w:r w:rsidRPr="00A95F98">
        <w:rPr>
          <w:spacing w:val="-5"/>
          <w:sz w:val="24"/>
          <w:szCs w:val="24"/>
        </w:rPr>
        <w:t xml:space="preserve">ил. </w:t>
      </w:r>
      <w:r w:rsidRPr="00A95F98">
        <w:rPr>
          <w:sz w:val="24"/>
          <w:szCs w:val="24"/>
        </w:rPr>
        <w:t xml:space="preserve">– </w:t>
      </w:r>
      <w:r w:rsidRPr="00A95F98">
        <w:rPr>
          <w:spacing w:val="-7"/>
          <w:sz w:val="24"/>
          <w:szCs w:val="24"/>
        </w:rPr>
        <w:t xml:space="preserve">(Учебники </w:t>
      </w:r>
      <w:r w:rsidRPr="00A95F98">
        <w:rPr>
          <w:sz w:val="24"/>
          <w:szCs w:val="24"/>
        </w:rPr>
        <w:t xml:space="preserve">и </w:t>
      </w:r>
      <w:r w:rsidRPr="00A95F98">
        <w:rPr>
          <w:spacing w:val="-7"/>
          <w:sz w:val="24"/>
          <w:szCs w:val="24"/>
        </w:rPr>
        <w:t xml:space="preserve">учебн. пособия </w:t>
      </w:r>
      <w:r w:rsidRPr="00A95F98">
        <w:rPr>
          <w:spacing w:val="-5"/>
          <w:sz w:val="24"/>
          <w:szCs w:val="24"/>
        </w:rPr>
        <w:t>для</w:t>
      </w:r>
      <w:r w:rsidRPr="00A95F98">
        <w:rPr>
          <w:spacing w:val="-7"/>
          <w:sz w:val="24"/>
          <w:szCs w:val="24"/>
        </w:rPr>
        <w:t xml:space="preserve">студентов </w:t>
      </w:r>
      <w:r w:rsidRPr="00A95F98">
        <w:rPr>
          <w:spacing w:val="-6"/>
          <w:sz w:val="24"/>
          <w:szCs w:val="24"/>
        </w:rPr>
        <w:t xml:space="preserve">высш. </w:t>
      </w:r>
      <w:r w:rsidRPr="00A95F98">
        <w:rPr>
          <w:spacing w:val="-7"/>
          <w:sz w:val="24"/>
          <w:szCs w:val="24"/>
        </w:rPr>
        <w:t>учебн. заведений).</w:t>
      </w:r>
    </w:p>
    <w:p w:rsidR="00C11853" w:rsidRPr="00A95F98" w:rsidRDefault="00937827" w:rsidP="0024620F">
      <w:pPr>
        <w:spacing w:before="120"/>
        <w:ind w:left="3170"/>
        <w:jc w:val="both"/>
        <w:rPr>
          <w:i/>
          <w:sz w:val="24"/>
          <w:szCs w:val="24"/>
        </w:rPr>
      </w:pPr>
      <w:r w:rsidRPr="00A95F98">
        <w:rPr>
          <w:i/>
          <w:sz w:val="24"/>
          <w:szCs w:val="24"/>
        </w:rPr>
        <w:t>Книга с двумя авторами</w:t>
      </w:r>
    </w:p>
    <w:p w:rsidR="00C11853" w:rsidRPr="00A95F98" w:rsidRDefault="00937827" w:rsidP="0024620F">
      <w:pPr>
        <w:pStyle w:val="a3"/>
        <w:spacing w:before="1"/>
        <w:ind w:right="235" w:firstLine="707"/>
        <w:rPr>
          <w:sz w:val="24"/>
          <w:szCs w:val="24"/>
        </w:rPr>
      </w:pPr>
      <w:r w:rsidRPr="00A95F98">
        <w:rPr>
          <w:sz w:val="24"/>
          <w:szCs w:val="24"/>
        </w:rPr>
        <w:lastRenderedPageBreak/>
        <w:t>Варламов, А.А., Антропов Д.В. Зонирование территорий [Текст] / А.А. Варламов, Д.В. Антропов. – М.: Форум, 2016. –   208 с.: ил. – (Учебники и учебн. пособия для студентов высш. учебн. заведений).</w:t>
      </w:r>
    </w:p>
    <w:p w:rsidR="00C11853" w:rsidRPr="00A95F98" w:rsidRDefault="00937827" w:rsidP="0024620F">
      <w:pPr>
        <w:spacing w:before="120" w:line="368" w:lineRule="exact"/>
        <w:ind w:left="3477"/>
        <w:jc w:val="both"/>
        <w:rPr>
          <w:i/>
          <w:sz w:val="24"/>
          <w:szCs w:val="24"/>
        </w:rPr>
      </w:pPr>
      <w:r w:rsidRPr="00A95F98">
        <w:rPr>
          <w:i/>
          <w:sz w:val="24"/>
          <w:szCs w:val="24"/>
        </w:rPr>
        <w:t>Книга с тремя авторами</w:t>
      </w:r>
    </w:p>
    <w:p w:rsidR="00C11853" w:rsidRPr="00A95F98" w:rsidRDefault="00937827" w:rsidP="0024620F">
      <w:pPr>
        <w:pStyle w:val="a3"/>
        <w:ind w:right="232" w:firstLine="707"/>
        <w:rPr>
          <w:sz w:val="24"/>
          <w:szCs w:val="24"/>
        </w:rPr>
      </w:pPr>
      <w:r w:rsidRPr="00A95F98">
        <w:rPr>
          <w:spacing w:val="-6"/>
          <w:sz w:val="24"/>
          <w:szCs w:val="24"/>
        </w:rPr>
        <w:t xml:space="preserve">Варламов, </w:t>
      </w:r>
      <w:r w:rsidRPr="00A95F98">
        <w:rPr>
          <w:spacing w:val="-5"/>
          <w:sz w:val="24"/>
          <w:szCs w:val="24"/>
        </w:rPr>
        <w:t xml:space="preserve">А.А. </w:t>
      </w:r>
      <w:r w:rsidRPr="00A95F98">
        <w:rPr>
          <w:spacing w:val="-6"/>
          <w:sz w:val="24"/>
          <w:szCs w:val="24"/>
        </w:rPr>
        <w:t xml:space="preserve">Кадастровая деятельность </w:t>
      </w:r>
      <w:r w:rsidRPr="00A95F98">
        <w:rPr>
          <w:spacing w:val="-5"/>
          <w:sz w:val="24"/>
          <w:szCs w:val="24"/>
        </w:rPr>
        <w:t xml:space="preserve">[Текст] </w:t>
      </w:r>
      <w:r w:rsidRPr="00A95F98">
        <w:rPr>
          <w:sz w:val="24"/>
          <w:szCs w:val="24"/>
        </w:rPr>
        <w:t xml:space="preserve">/ </w:t>
      </w:r>
      <w:r w:rsidR="00DD1FB3" w:rsidRPr="00A95F98">
        <w:rPr>
          <w:spacing w:val="-5"/>
          <w:sz w:val="24"/>
          <w:szCs w:val="24"/>
        </w:rPr>
        <w:t>А.А. Вар</w:t>
      </w:r>
      <w:r w:rsidRPr="00A95F98">
        <w:rPr>
          <w:spacing w:val="-6"/>
          <w:sz w:val="24"/>
          <w:szCs w:val="24"/>
        </w:rPr>
        <w:t xml:space="preserve">ламов, </w:t>
      </w:r>
      <w:r w:rsidRPr="00A95F98">
        <w:rPr>
          <w:sz w:val="24"/>
          <w:szCs w:val="24"/>
        </w:rPr>
        <w:t>С.А. Гальченко, Е.И. Аврунев. – М.: Изд-во «Форум», 2015. – 256с.</w:t>
      </w:r>
    </w:p>
    <w:p w:rsidR="00C11853" w:rsidRPr="00A95F98" w:rsidRDefault="00937827" w:rsidP="0024620F">
      <w:pPr>
        <w:spacing w:before="120" w:line="368" w:lineRule="exact"/>
        <w:ind w:left="2933"/>
        <w:jc w:val="both"/>
        <w:rPr>
          <w:i/>
          <w:sz w:val="24"/>
          <w:szCs w:val="24"/>
        </w:rPr>
      </w:pPr>
      <w:r w:rsidRPr="00A95F98">
        <w:rPr>
          <w:i/>
          <w:sz w:val="24"/>
          <w:szCs w:val="24"/>
        </w:rPr>
        <w:t>Книга с пятью авторами и более</w:t>
      </w:r>
    </w:p>
    <w:p w:rsidR="00C11853" w:rsidRPr="00A95F98" w:rsidRDefault="00937827" w:rsidP="0024620F">
      <w:pPr>
        <w:pStyle w:val="a3"/>
        <w:ind w:right="234" w:firstLine="707"/>
        <w:rPr>
          <w:sz w:val="24"/>
          <w:szCs w:val="24"/>
        </w:rPr>
      </w:pPr>
      <w:r w:rsidRPr="00A95F98">
        <w:rPr>
          <w:sz w:val="24"/>
          <w:szCs w:val="24"/>
        </w:rPr>
        <w:t>Теория и методика форми</w:t>
      </w:r>
      <w:r w:rsidR="00DD1FB3" w:rsidRPr="00A95F98">
        <w:rPr>
          <w:sz w:val="24"/>
          <w:szCs w:val="24"/>
        </w:rPr>
        <w:t>рования и ведения государствен</w:t>
      </w:r>
      <w:r w:rsidRPr="00A95F98">
        <w:rPr>
          <w:sz w:val="24"/>
          <w:szCs w:val="24"/>
        </w:rPr>
        <w:t>ного кадастра недвижимости муниципальных образований: моно- графия [Текст] / А.А. Варламов [и др.]. – М.: ГУЗ, 2010. – 229 с.</w:t>
      </w:r>
    </w:p>
    <w:p w:rsidR="00C11853" w:rsidRPr="00A95F98" w:rsidRDefault="00C11853" w:rsidP="0024620F">
      <w:pPr>
        <w:jc w:val="both"/>
        <w:rPr>
          <w:sz w:val="24"/>
          <w:szCs w:val="24"/>
        </w:rPr>
      </w:pPr>
    </w:p>
    <w:p w:rsidR="00C11853" w:rsidRPr="00A95F98" w:rsidRDefault="00937827" w:rsidP="0024620F">
      <w:pPr>
        <w:spacing w:before="66"/>
        <w:ind w:left="3079"/>
        <w:jc w:val="both"/>
        <w:rPr>
          <w:i/>
          <w:sz w:val="24"/>
          <w:szCs w:val="24"/>
        </w:rPr>
      </w:pPr>
      <w:r w:rsidRPr="00A95F98">
        <w:rPr>
          <w:i/>
          <w:sz w:val="24"/>
          <w:szCs w:val="24"/>
        </w:rPr>
        <w:t>Официальные документы</w:t>
      </w:r>
    </w:p>
    <w:p w:rsidR="00C11853" w:rsidRPr="00A95F98" w:rsidRDefault="00DD1FB3" w:rsidP="0024620F">
      <w:pPr>
        <w:pStyle w:val="a3"/>
        <w:spacing w:before="2"/>
        <w:ind w:right="227" w:firstLine="707"/>
        <w:rPr>
          <w:sz w:val="24"/>
          <w:szCs w:val="24"/>
        </w:rPr>
      </w:pPr>
      <w:r w:rsidRPr="00A95F98">
        <w:rPr>
          <w:spacing w:val="-7"/>
          <w:sz w:val="24"/>
          <w:szCs w:val="24"/>
        </w:rPr>
        <w:t>Кыргызская Республика</w:t>
      </w:r>
      <w:r w:rsidR="00937827" w:rsidRPr="00A95F98">
        <w:rPr>
          <w:spacing w:val="-7"/>
          <w:sz w:val="24"/>
          <w:szCs w:val="24"/>
        </w:rPr>
        <w:t xml:space="preserve">. </w:t>
      </w:r>
      <w:r w:rsidR="00937827" w:rsidRPr="00A95F98">
        <w:rPr>
          <w:spacing w:val="-6"/>
          <w:sz w:val="24"/>
          <w:szCs w:val="24"/>
        </w:rPr>
        <w:t xml:space="preserve">Законы. </w:t>
      </w:r>
      <w:r w:rsidR="00937827" w:rsidRPr="00A95F98">
        <w:rPr>
          <w:spacing w:val="-7"/>
          <w:sz w:val="24"/>
          <w:szCs w:val="24"/>
        </w:rPr>
        <w:t xml:space="preserve">Земельный </w:t>
      </w:r>
      <w:r w:rsidR="00937827" w:rsidRPr="00A95F98">
        <w:rPr>
          <w:spacing w:val="-6"/>
          <w:sz w:val="24"/>
          <w:szCs w:val="24"/>
        </w:rPr>
        <w:t xml:space="preserve">кодекс </w:t>
      </w:r>
      <w:r w:rsidRPr="00A95F98">
        <w:rPr>
          <w:spacing w:val="-7"/>
          <w:sz w:val="24"/>
          <w:szCs w:val="24"/>
        </w:rPr>
        <w:t xml:space="preserve">Кыргызской Республики[Электронный   ресурс] </w:t>
      </w:r>
    </w:p>
    <w:p w:rsidR="00C11853" w:rsidRPr="00A95F98" w:rsidRDefault="00937827" w:rsidP="0024620F">
      <w:pPr>
        <w:spacing w:before="121" w:line="368" w:lineRule="exact"/>
        <w:ind w:left="81"/>
        <w:jc w:val="both"/>
        <w:rPr>
          <w:i/>
          <w:sz w:val="24"/>
          <w:szCs w:val="24"/>
        </w:rPr>
      </w:pPr>
      <w:r w:rsidRPr="00A95F98">
        <w:rPr>
          <w:i/>
          <w:sz w:val="24"/>
          <w:szCs w:val="24"/>
        </w:rPr>
        <w:t>Диссертации</w:t>
      </w:r>
    </w:p>
    <w:p w:rsidR="00C11853" w:rsidRPr="00A95F98" w:rsidRDefault="00937827" w:rsidP="0024620F">
      <w:pPr>
        <w:pStyle w:val="a3"/>
        <w:ind w:right="232" w:firstLine="707"/>
        <w:rPr>
          <w:sz w:val="24"/>
          <w:szCs w:val="24"/>
        </w:rPr>
      </w:pPr>
      <w:r w:rsidRPr="00A95F98">
        <w:rPr>
          <w:spacing w:val="-4"/>
          <w:sz w:val="24"/>
          <w:szCs w:val="24"/>
        </w:rPr>
        <w:t>Антропов, Д.В. Экономиче</w:t>
      </w:r>
      <w:r w:rsidR="00DD1FB3" w:rsidRPr="00A95F98">
        <w:rPr>
          <w:spacing w:val="-4"/>
          <w:sz w:val="24"/>
          <w:szCs w:val="24"/>
        </w:rPr>
        <w:t>ская эффективность землепользо</w:t>
      </w:r>
      <w:r w:rsidRPr="00A95F98">
        <w:rPr>
          <w:spacing w:val="-4"/>
          <w:sz w:val="24"/>
          <w:szCs w:val="24"/>
        </w:rPr>
        <w:t xml:space="preserve">вания </w:t>
      </w:r>
      <w:r w:rsidRPr="00A95F98">
        <w:rPr>
          <w:sz w:val="24"/>
          <w:szCs w:val="24"/>
        </w:rPr>
        <w:t xml:space="preserve">в </w:t>
      </w:r>
      <w:r w:rsidRPr="00A95F98">
        <w:rPr>
          <w:spacing w:val="-4"/>
          <w:sz w:val="24"/>
          <w:szCs w:val="24"/>
        </w:rPr>
        <w:t xml:space="preserve">зонах </w:t>
      </w:r>
      <w:r w:rsidRPr="00A95F98">
        <w:rPr>
          <w:sz w:val="24"/>
          <w:szCs w:val="24"/>
        </w:rPr>
        <w:t xml:space="preserve">с </w:t>
      </w:r>
      <w:r w:rsidRPr="00A95F98">
        <w:rPr>
          <w:spacing w:val="-4"/>
          <w:sz w:val="24"/>
          <w:szCs w:val="24"/>
        </w:rPr>
        <w:t xml:space="preserve">особыми условиями использования территорий [Текст]: </w:t>
      </w:r>
      <w:r w:rsidRPr="00A95F98">
        <w:rPr>
          <w:spacing w:val="-3"/>
          <w:sz w:val="24"/>
          <w:szCs w:val="24"/>
        </w:rPr>
        <w:t xml:space="preserve">дисс… канд. </w:t>
      </w:r>
      <w:r w:rsidRPr="00A95F98">
        <w:rPr>
          <w:spacing w:val="-4"/>
          <w:sz w:val="24"/>
          <w:szCs w:val="24"/>
        </w:rPr>
        <w:t xml:space="preserve">экон. наук </w:t>
      </w:r>
      <w:r w:rsidRPr="00A95F98">
        <w:rPr>
          <w:spacing w:val="-3"/>
          <w:sz w:val="24"/>
          <w:szCs w:val="24"/>
        </w:rPr>
        <w:t xml:space="preserve">Д.В. </w:t>
      </w:r>
      <w:r w:rsidRPr="00A95F98">
        <w:rPr>
          <w:spacing w:val="-4"/>
          <w:sz w:val="24"/>
          <w:szCs w:val="24"/>
        </w:rPr>
        <w:t>Антропов.–</w:t>
      </w:r>
      <w:r w:rsidRPr="00A95F98">
        <w:rPr>
          <w:spacing w:val="-3"/>
          <w:sz w:val="24"/>
          <w:szCs w:val="24"/>
        </w:rPr>
        <w:t xml:space="preserve">М., 2009. </w:t>
      </w:r>
      <w:r w:rsidRPr="00A95F98">
        <w:rPr>
          <w:sz w:val="24"/>
          <w:szCs w:val="24"/>
        </w:rPr>
        <w:t xml:space="preserve">– </w:t>
      </w:r>
      <w:r w:rsidRPr="00A95F98">
        <w:rPr>
          <w:spacing w:val="-3"/>
          <w:sz w:val="24"/>
          <w:szCs w:val="24"/>
        </w:rPr>
        <w:t xml:space="preserve">150 </w:t>
      </w:r>
      <w:r w:rsidRPr="00A95F98">
        <w:rPr>
          <w:sz w:val="24"/>
          <w:szCs w:val="24"/>
        </w:rPr>
        <w:t>с.</w:t>
      </w:r>
    </w:p>
    <w:p w:rsidR="00C11853" w:rsidRPr="00A95F98" w:rsidRDefault="00937827" w:rsidP="0024620F">
      <w:pPr>
        <w:spacing w:before="120" w:line="368" w:lineRule="exact"/>
        <w:ind w:left="2296"/>
        <w:jc w:val="both"/>
        <w:rPr>
          <w:i/>
          <w:sz w:val="24"/>
          <w:szCs w:val="24"/>
        </w:rPr>
      </w:pPr>
      <w:r w:rsidRPr="00A95F98">
        <w:rPr>
          <w:i/>
          <w:sz w:val="24"/>
          <w:szCs w:val="24"/>
        </w:rPr>
        <w:t>Аналитическое описание из сборника</w:t>
      </w:r>
    </w:p>
    <w:p w:rsidR="00C11853" w:rsidRPr="00A95F98" w:rsidRDefault="00937827" w:rsidP="0024620F">
      <w:pPr>
        <w:pStyle w:val="a3"/>
        <w:ind w:right="226" w:firstLine="707"/>
        <w:rPr>
          <w:sz w:val="24"/>
          <w:szCs w:val="24"/>
        </w:rPr>
      </w:pPr>
      <w:r w:rsidRPr="00A95F98">
        <w:rPr>
          <w:spacing w:val="-6"/>
          <w:sz w:val="24"/>
          <w:szCs w:val="24"/>
        </w:rPr>
        <w:t xml:space="preserve">Антропов, </w:t>
      </w:r>
      <w:r w:rsidRPr="00A95F98">
        <w:rPr>
          <w:spacing w:val="-5"/>
          <w:sz w:val="24"/>
          <w:szCs w:val="24"/>
        </w:rPr>
        <w:t xml:space="preserve">Д.В. </w:t>
      </w:r>
      <w:r w:rsidRPr="00A95F98">
        <w:rPr>
          <w:spacing w:val="-6"/>
          <w:sz w:val="24"/>
          <w:szCs w:val="24"/>
        </w:rPr>
        <w:t xml:space="preserve">Подходы </w:t>
      </w:r>
      <w:r w:rsidRPr="00A95F98">
        <w:rPr>
          <w:sz w:val="24"/>
          <w:szCs w:val="24"/>
        </w:rPr>
        <w:t xml:space="preserve">к </w:t>
      </w:r>
      <w:r w:rsidRPr="00A95F98">
        <w:rPr>
          <w:spacing w:val="-5"/>
          <w:sz w:val="24"/>
          <w:szCs w:val="24"/>
        </w:rPr>
        <w:t xml:space="preserve">отбору </w:t>
      </w:r>
      <w:r w:rsidRPr="00A95F98">
        <w:rPr>
          <w:spacing w:val="-6"/>
          <w:sz w:val="24"/>
          <w:szCs w:val="24"/>
        </w:rPr>
        <w:t xml:space="preserve">экспертов </w:t>
      </w:r>
      <w:r w:rsidRPr="00A95F98">
        <w:rPr>
          <w:spacing w:val="-4"/>
          <w:sz w:val="24"/>
          <w:szCs w:val="24"/>
        </w:rPr>
        <w:t xml:space="preserve">при </w:t>
      </w:r>
      <w:r w:rsidR="00DD1FB3" w:rsidRPr="00A95F98">
        <w:rPr>
          <w:spacing w:val="-6"/>
          <w:sz w:val="24"/>
          <w:szCs w:val="24"/>
        </w:rPr>
        <w:t>форсайт</w:t>
      </w:r>
      <w:r w:rsidRPr="00A95F98">
        <w:rPr>
          <w:spacing w:val="-6"/>
          <w:sz w:val="24"/>
          <w:szCs w:val="24"/>
        </w:rPr>
        <w:t xml:space="preserve">исследованиях </w:t>
      </w:r>
      <w:r w:rsidRPr="00A95F98">
        <w:rPr>
          <w:sz w:val="24"/>
          <w:szCs w:val="24"/>
        </w:rPr>
        <w:t xml:space="preserve">в </w:t>
      </w:r>
      <w:r w:rsidRPr="00A95F98">
        <w:rPr>
          <w:spacing w:val="-6"/>
          <w:sz w:val="24"/>
          <w:szCs w:val="24"/>
        </w:rPr>
        <w:t xml:space="preserve">сфере управления земельными ресурсами </w:t>
      </w:r>
      <w:r w:rsidRPr="00A95F98">
        <w:rPr>
          <w:spacing w:val="-5"/>
          <w:sz w:val="24"/>
          <w:szCs w:val="24"/>
        </w:rPr>
        <w:t xml:space="preserve">[Текст] </w:t>
      </w:r>
      <w:r w:rsidRPr="00A95F98">
        <w:rPr>
          <w:sz w:val="24"/>
          <w:szCs w:val="24"/>
        </w:rPr>
        <w:t xml:space="preserve">/ </w:t>
      </w:r>
      <w:r w:rsidRPr="00A95F98">
        <w:rPr>
          <w:spacing w:val="-5"/>
          <w:sz w:val="24"/>
          <w:szCs w:val="24"/>
        </w:rPr>
        <w:t xml:space="preserve">Д.В. </w:t>
      </w:r>
      <w:r w:rsidRPr="00A95F98">
        <w:rPr>
          <w:spacing w:val="-6"/>
          <w:sz w:val="24"/>
          <w:szCs w:val="24"/>
        </w:rPr>
        <w:t xml:space="preserve">Антропов, </w:t>
      </w:r>
      <w:r w:rsidRPr="00A95F98">
        <w:rPr>
          <w:spacing w:val="-4"/>
          <w:sz w:val="24"/>
          <w:szCs w:val="24"/>
        </w:rPr>
        <w:t xml:space="preserve">С.И. </w:t>
      </w:r>
      <w:r w:rsidRPr="00A95F98">
        <w:rPr>
          <w:spacing w:val="-6"/>
          <w:sz w:val="24"/>
          <w:szCs w:val="24"/>
        </w:rPr>
        <w:t xml:space="preserve">Комаров </w:t>
      </w:r>
      <w:r w:rsidRPr="00A95F98">
        <w:rPr>
          <w:spacing w:val="-4"/>
          <w:sz w:val="24"/>
          <w:szCs w:val="24"/>
        </w:rPr>
        <w:t xml:space="preserve">// </w:t>
      </w:r>
      <w:r w:rsidRPr="00A95F98">
        <w:rPr>
          <w:spacing w:val="-6"/>
          <w:sz w:val="24"/>
          <w:szCs w:val="24"/>
        </w:rPr>
        <w:t xml:space="preserve">Современные проблемы управления проектами </w:t>
      </w:r>
      <w:r w:rsidRPr="00A95F98">
        <w:rPr>
          <w:sz w:val="24"/>
          <w:szCs w:val="24"/>
        </w:rPr>
        <w:t xml:space="preserve">в </w:t>
      </w:r>
      <w:r w:rsidRPr="00A95F98">
        <w:rPr>
          <w:spacing w:val="-6"/>
          <w:sz w:val="24"/>
          <w:szCs w:val="24"/>
        </w:rPr>
        <w:t xml:space="preserve">инвестиционно-строительной </w:t>
      </w:r>
      <w:r w:rsidRPr="00A95F98">
        <w:rPr>
          <w:spacing w:val="-5"/>
          <w:sz w:val="24"/>
          <w:szCs w:val="24"/>
        </w:rPr>
        <w:t xml:space="preserve">сфере </w:t>
      </w:r>
      <w:r w:rsidRPr="00A95F98">
        <w:rPr>
          <w:sz w:val="24"/>
          <w:szCs w:val="24"/>
        </w:rPr>
        <w:t xml:space="preserve">и </w:t>
      </w:r>
      <w:r w:rsidR="00DD1FB3" w:rsidRPr="00A95F98">
        <w:rPr>
          <w:spacing w:val="-6"/>
          <w:sz w:val="24"/>
          <w:szCs w:val="24"/>
        </w:rPr>
        <w:t>природопользо</w:t>
      </w:r>
      <w:r w:rsidRPr="00A95F98">
        <w:rPr>
          <w:spacing w:val="-6"/>
          <w:sz w:val="24"/>
          <w:szCs w:val="24"/>
        </w:rPr>
        <w:t xml:space="preserve">вании: материалы </w:t>
      </w:r>
      <w:r w:rsidRPr="00A95F98">
        <w:rPr>
          <w:spacing w:val="-4"/>
          <w:sz w:val="24"/>
          <w:szCs w:val="24"/>
        </w:rPr>
        <w:t xml:space="preserve">VI </w:t>
      </w:r>
      <w:r w:rsidRPr="00A95F98">
        <w:rPr>
          <w:spacing w:val="-6"/>
          <w:sz w:val="24"/>
          <w:szCs w:val="24"/>
        </w:rPr>
        <w:t>междунаро</w:t>
      </w:r>
      <w:r w:rsidR="00DD1FB3" w:rsidRPr="00A95F98">
        <w:rPr>
          <w:spacing w:val="-6"/>
          <w:sz w:val="24"/>
          <w:szCs w:val="24"/>
        </w:rPr>
        <w:t>дной научно-практической конфе</w:t>
      </w:r>
      <w:r w:rsidRPr="00A95F98">
        <w:rPr>
          <w:spacing w:val="-6"/>
          <w:sz w:val="24"/>
          <w:szCs w:val="24"/>
        </w:rPr>
        <w:t xml:space="preserve">ренции, посвященной 20-летию кафедры управления проектами </w:t>
      </w:r>
      <w:r w:rsidRPr="00A95F98">
        <w:rPr>
          <w:sz w:val="24"/>
          <w:szCs w:val="24"/>
        </w:rPr>
        <w:t xml:space="preserve">и </w:t>
      </w:r>
      <w:r w:rsidRPr="00A95F98">
        <w:rPr>
          <w:spacing w:val="-6"/>
          <w:sz w:val="24"/>
          <w:szCs w:val="24"/>
        </w:rPr>
        <w:t xml:space="preserve">программами, </w:t>
      </w:r>
      <w:r w:rsidRPr="00A95F98">
        <w:rPr>
          <w:spacing w:val="-5"/>
          <w:sz w:val="24"/>
          <w:szCs w:val="24"/>
        </w:rPr>
        <w:t xml:space="preserve">14–17 апреля </w:t>
      </w:r>
      <w:r w:rsidRPr="00A95F98">
        <w:rPr>
          <w:spacing w:val="-6"/>
          <w:sz w:val="24"/>
          <w:szCs w:val="24"/>
        </w:rPr>
        <w:t xml:space="preserve">2016 </w:t>
      </w:r>
      <w:r w:rsidRPr="00A95F98">
        <w:rPr>
          <w:sz w:val="24"/>
          <w:szCs w:val="24"/>
        </w:rPr>
        <w:t xml:space="preserve">/ </w:t>
      </w:r>
      <w:r w:rsidRPr="00A95F98">
        <w:rPr>
          <w:spacing w:val="-6"/>
          <w:sz w:val="24"/>
          <w:szCs w:val="24"/>
        </w:rPr>
        <w:t xml:space="preserve">Под.ред. </w:t>
      </w:r>
      <w:r w:rsidRPr="00A95F98">
        <w:rPr>
          <w:spacing w:val="-5"/>
          <w:sz w:val="24"/>
          <w:szCs w:val="24"/>
        </w:rPr>
        <w:t xml:space="preserve">В.И. </w:t>
      </w:r>
      <w:r w:rsidRPr="00A95F98">
        <w:rPr>
          <w:spacing w:val="-6"/>
          <w:sz w:val="24"/>
          <w:szCs w:val="24"/>
        </w:rPr>
        <w:t xml:space="preserve">Ресина. </w:t>
      </w:r>
      <w:r w:rsidRPr="00A95F98">
        <w:rPr>
          <w:sz w:val="24"/>
          <w:szCs w:val="24"/>
        </w:rPr>
        <w:t xml:space="preserve">– </w:t>
      </w:r>
      <w:r w:rsidRPr="00A95F98">
        <w:rPr>
          <w:spacing w:val="-6"/>
          <w:sz w:val="24"/>
          <w:szCs w:val="24"/>
        </w:rPr>
        <w:t xml:space="preserve">Москва: </w:t>
      </w:r>
      <w:r w:rsidRPr="00A95F98">
        <w:rPr>
          <w:spacing w:val="-5"/>
          <w:sz w:val="24"/>
          <w:szCs w:val="24"/>
        </w:rPr>
        <w:t xml:space="preserve">ФГБОУ </w:t>
      </w:r>
      <w:r w:rsidRPr="00A95F98">
        <w:rPr>
          <w:spacing w:val="-3"/>
          <w:sz w:val="24"/>
          <w:szCs w:val="24"/>
        </w:rPr>
        <w:t xml:space="preserve">ВО </w:t>
      </w:r>
      <w:r w:rsidRPr="00A95F98">
        <w:rPr>
          <w:spacing w:val="-5"/>
          <w:sz w:val="24"/>
          <w:szCs w:val="24"/>
        </w:rPr>
        <w:t xml:space="preserve">«РЭУ </w:t>
      </w:r>
      <w:r w:rsidRPr="00A95F98">
        <w:rPr>
          <w:spacing w:val="-4"/>
          <w:sz w:val="24"/>
          <w:szCs w:val="24"/>
        </w:rPr>
        <w:t xml:space="preserve">им. </w:t>
      </w:r>
      <w:r w:rsidRPr="00A95F98">
        <w:rPr>
          <w:spacing w:val="-5"/>
          <w:sz w:val="24"/>
          <w:szCs w:val="24"/>
        </w:rPr>
        <w:t xml:space="preserve">Г.В. </w:t>
      </w:r>
      <w:r w:rsidRPr="00A95F98">
        <w:rPr>
          <w:spacing w:val="-6"/>
          <w:sz w:val="24"/>
          <w:szCs w:val="24"/>
        </w:rPr>
        <w:t xml:space="preserve">Плеханова», </w:t>
      </w:r>
      <w:r w:rsidRPr="00A95F98">
        <w:rPr>
          <w:spacing w:val="-5"/>
          <w:sz w:val="24"/>
          <w:szCs w:val="24"/>
        </w:rPr>
        <w:t xml:space="preserve">2016. </w:t>
      </w:r>
      <w:r w:rsidRPr="00A95F98">
        <w:rPr>
          <w:sz w:val="24"/>
          <w:szCs w:val="24"/>
        </w:rPr>
        <w:t xml:space="preserve">– </w:t>
      </w:r>
      <w:r w:rsidRPr="00A95F98">
        <w:rPr>
          <w:spacing w:val="-5"/>
          <w:sz w:val="24"/>
          <w:szCs w:val="24"/>
        </w:rPr>
        <w:t xml:space="preserve">352 </w:t>
      </w:r>
      <w:r w:rsidRPr="00A95F98">
        <w:rPr>
          <w:spacing w:val="-3"/>
          <w:sz w:val="24"/>
          <w:szCs w:val="24"/>
        </w:rPr>
        <w:t>с.</w:t>
      </w:r>
    </w:p>
    <w:p w:rsidR="00C11853" w:rsidRPr="00A95F98" w:rsidRDefault="00937827" w:rsidP="0024620F">
      <w:pPr>
        <w:spacing w:before="121" w:line="368" w:lineRule="exact"/>
        <w:ind w:left="1982"/>
        <w:jc w:val="both"/>
        <w:rPr>
          <w:i/>
          <w:sz w:val="24"/>
          <w:szCs w:val="24"/>
        </w:rPr>
      </w:pPr>
      <w:r w:rsidRPr="00A95F98">
        <w:rPr>
          <w:i/>
          <w:sz w:val="24"/>
          <w:szCs w:val="24"/>
        </w:rPr>
        <w:t>Аналитическое описание раздела из книги</w:t>
      </w:r>
    </w:p>
    <w:p w:rsidR="00C11853" w:rsidRPr="00A95F98" w:rsidRDefault="00937827" w:rsidP="0024620F">
      <w:pPr>
        <w:pStyle w:val="a3"/>
        <w:ind w:right="224" w:firstLine="707"/>
        <w:rPr>
          <w:sz w:val="24"/>
          <w:szCs w:val="24"/>
        </w:rPr>
      </w:pPr>
      <w:r w:rsidRPr="00A95F98">
        <w:rPr>
          <w:spacing w:val="-7"/>
          <w:sz w:val="24"/>
          <w:szCs w:val="24"/>
        </w:rPr>
        <w:t xml:space="preserve">Антропов, Д.В. </w:t>
      </w:r>
      <w:r w:rsidRPr="00A95F98">
        <w:rPr>
          <w:spacing w:val="-8"/>
          <w:sz w:val="24"/>
          <w:szCs w:val="24"/>
        </w:rPr>
        <w:t xml:space="preserve">Экономический </w:t>
      </w:r>
      <w:r w:rsidRPr="00A95F98">
        <w:rPr>
          <w:spacing w:val="-7"/>
          <w:sz w:val="24"/>
          <w:szCs w:val="24"/>
        </w:rPr>
        <w:t xml:space="preserve">механизм </w:t>
      </w:r>
      <w:r w:rsidR="00DD1FB3" w:rsidRPr="00A95F98">
        <w:rPr>
          <w:spacing w:val="-8"/>
          <w:sz w:val="24"/>
          <w:szCs w:val="24"/>
        </w:rPr>
        <w:t>установления огра</w:t>
      </w:r>
      <w:r w:rsidRPr="00A95F98">
        <w:rPr>
          <w:spacing w:val="-7"/>
          <w:sz w:val="24"/>
          <w:szCs w:val="24"/>
        </w:rPr>
        <w:t xml:space="preserve">ничений </w:t>
      </w:r>
      <w:r w:rsidRPr="00A95F98">
        <w:rPr>
          <w:spacing w:val="-5"/>
          <w:sz w:val="24"/>
          <w:szCs w:val="24"/>
        </w:rPr>
        <w:t xml:space="preserve">для </w:t>
      </w:r>
      <w:r w:rsidRPr="00A95F98">
        <w:rPr>
          <w:spacing w:val="-8"/>
          <w:sz w:val="24"/>
          <w:szCs w:val="24"/>
        </w:rPr>
        <w:t xml:space="preserve">объектов </w:t>
      </w:r>
      <w:r w:rsidRPr="00A95F98">
        <w:rPr>
          <w:sz w:val="24"/>
          <w:szCs w:val="24"/>
        </w:rPr>
        <w:t xml:space="preserve">с </w:t>
      </w:r>
      <w:r w:rsidRPr="00A95F98">
        <w:rPr>
          <w:spacing w:val="-7"/>
          <w:sz w:val="24"/>
          <w:szCs w:val="24"/>
        </w:rPr>
        <w:t xml:space="preserve">особым режимом </w:t>
      </w:r>
      <w:r w:rsidRPr="00A95F98">
        <w:rPr>
          <w:spacing w:val="-8"/>
          <w:sz w:val="24"/>
          <w:szCs w:val="24"/>
        </w:rPr>
        <w:t xml:space="preserve">использования </w:t>
      </w:r>
      <w:r w:rsidRPr="00A95F98">
        <w:rPr>
          <w:spacing w:val="-7"/>
          <w:sz w:val="24"/>
          <w:szCs w:val="24"/>
        </w:rPr>
        <w:t xml:space="preserve">[Текст] </w:t>
      </w:r>
      <w:r w:rsidRPr="00A95F98">
        <w:rPr>
          <w:sz w:val="24"/>
          <w:szCs w:val="24"/>
        </w:rPr>
        <w:t xml:space="preserve">/ </w:t>
      </w:r>
      <w:r w:rsidRPr="00A95F98">
        <w:rPr>
          <w:spacing w:val="-6"/>
          <w:sz w:val="24"/>
          <w:szCs w:val="24"/>
        </w:rPr>
        <w:t xml:space="preserve">А.А.   </w:t>
      </w:r>
      <w:r w:rsidRPr="00A95F98">
        <w:rPr>
          <w:spacing w:val="-7"/>
          <w:sz w:val="24"/>
          <w:szCs w:val="24"/>
        </w:rPr>
        <w:t xml:space="preserve">Варламов   </w:t>
      </w:r>
      <w:r w:rsidRPr="00A95F98">
        <w:rPr>
          <w:spacing w:val="-4"/>
          <w:sz w:val="24"/>
          <w:szCs w:val="24"/>
        </w:rPr>
        <w:t xml:space="preserve">// </w:t>
      </w:r>
      <w:r w:rsidRPr="00A95F98">
        <w:rPr>
          <w:spacing w:val="-7"/>
          <w:sz w:val="24"/>
          <w:szCs w:val="24"/>
        </w:rPr>
        <w:t>Экономика</w:t>
      </w:r>
      <w:r w:rsidRPr="00A95F98">
        <w:rPr>
          <w:sz w:val="24"/>
          <w:szCs w:val="24"/>
        </w:rPr>
        <w:t xml:space="preserve">и    </w:t>
      </w:r>
      <w:r w:rsidRPr="00A95F98">
        <w:rPr>
          <w:spacing w:val="-7"/>
          <w:sz w:val="24"/>
          <w:szCs w:val="24"/>
        </w:rPr>
        <w:t xml:space="preserve">экология    </w:t>
      </w:r>
      <w:r w:rsidRPr="00A95F98">
        <w:rPr>
          <w:spacing w:val="-8"/>
          <w:sz w:val="24"/>
          <w:szCs w:val="24"/>
        </w:rPr>
        <w:t xml:space="preserve">землепользования. </w:t>
      </w:r>
      <w:r w:rsidRPr="00A95F98">
        <w:rPr>
          <w:sz w:val="24"/>
          <w:szCs w:val="24"/>
        </w:rPr>
        <w:t xml:space="preserve">В </w:t>
      </w:r>
      <w:r w:rsidRPr="00A95F98">
        <w:rPr>
          <w:spacing w:val="-6"/>
          <w:sz w:val="24"/>
          <w:szCs w:val="24"/>
        </w:rPr>
        <w:t xml:space="preserve">2-х </w:t>
      </w:r>
      <w:r w:rsidRPr="00A95F98">
        <w:rPr>
          <w:spacing w:val="-4"/>
          <w:sz w:val="24"/>
          <w:szCs w:val="24"/>
        </w:rPr>
        <w:t xml:space="preserve">т. </w:t>
      </w:r>
      <w:r w:rsidRPr="00A95F98">
        <w:rPr>
          <w:spacing w:val="-7"/>
          <w:sz w:val="24"/>
          <w:szCs w:val="24"/>
        </w:rPr>
        <w:t xml:space="preserve">Т.2: </w:t>
      </w:r>
      <w:r w:rsidRPr="00A95F98">
        <w:rPr>
          <w:spacing w:val="-8"/>
          <w:sz w:val="24"/>
          <w:szCs w:val="24"/>
        </w:rPr>
        <w:t xml:space="preserve">Теоретические </w:t>
      </w:r>
      <w:r w:rsidRPr="00A95F98">
        <w:rPr>
          <w:spacing w:val="-7"/>
          <w:sz w:val="24"/>
          <w:szCs w:val="24"/>
        </w:rPr>
        <w:t xml:space="preserve">основы системы </w:t>
      </w:r>
      <w:r w:rsidRPr="00A95F98">
        <w:rPr>
          <w:spacing w:val="-8"/>
          <w:sz w:val="24"/>
          <w:szCs w:val="24"/>
        </w:rPr>
        <w:t xml:space="preserve">землепользования. </w:t>
      </w:r>
      <w:r w:rsidRPr="00A95F98">
        <w:rPr>
          <w:sz w:val="24"/>
          <w:szCs w:val="24"/>
        </w:rPr>
        <w:t xml:space="preserve">– </w:t>
      </w:r>
      <w:r w:rsidRPr="00A95F98">
        <w:rPr>
          <w:spacing w:val="-6"/>
          <w:sz w:val="24"/>
          <w:szCs w:val="24"/>
        </w:rPr>
        <w:t xml:space="preserve">ООО </w:t>
      </w:r>
      <w:r w:rsidRPr="00A95F98">
        <w:rPr>
          <w:spacing w:val="-7"/>
          <w:sz w:val="24"/>
          <w:szCs w:val="24"/>
        </w:rPr>
        <w:t xml:space="preserve">«ИД </w:t>
      </w:r>
      <w:r w:rsidRPr="00A95F98">
        <w:rPr>
          <w:spacing w:val="-8"/>
          <w:sz w:val="24"/>
          <w:szCs w:val="24"/>
        </w:rPr>
        <w:t xml:space="preserve">Фолиум», </w:t>
      </w:r>
      <w:r w:rsidRPr="00A95F98">
        <w:rPr>
          <w:spacing w:val="-6"/>
          <w:sz w:val="24"/>
          <w:szCs w:val="24"/>
        </w:rPr>
        <w:t xml:space="preserve">2015. </w:t>
      </w:r>
      <w:r w:rsidRPr="00A95F98">
        <w:rPr>
          <w:sz w:val="24"/>
          <w:szCs w:val="24"/>
        </w:rPr>
        <w:t xml:space="preserve">– </w:t>
      </w:r>
      <w:r w:rsidRPr="00A95F98">
        <w:rPr>
          <w:spacing w:val="-6"/>
          <w:sz w:val="24"/>
          <w:szCs w:val="24"/>
        </w:rPr>
        <w:t xml:space="preserve">Гл. 2.6 </w:t>
      </w:r>
      <w:r w:rsidRPr="00A95F98">
        <w:rPr>
          <w:spacing w:val="-7"/>
          <w:sz w:val="24"/>
          <w:szCs w:val="24"/>
        </w:rPr>
        <w:t xml:space="preserve">(Учебник </w:t>
      </w:r>
      <w:r w:rsidRPr="00A95F98">
        <w:rPr>
          <w:spacing w:val="-5"/>
          <w:sz w:val="24"/>
          <w:szCs w:val="24"/>
        </w:rPr>
        <w:t xml:space="preserve">для </w:t>
      </w:r>
      <w:r w:rsidRPr="00A95F98">
        <w:rPr>
          <w:spacing w:val="-7"/>
          <w:sz w:val="24"/>
          <w:szCs w:val="24"/>
        </w:rPr>
        <w:t xml:space="preserve">студентов высш. учебн. </w:t>
      </w:r>
      <w:r w:rsidRPr="00A95F98">
        <w:rPr>
          <w:spacing w:val="-8"/>
          <w:sz w:val="24"/>
          <w:szCs w:val="24"/>
        </w:rPr>
        <w:t xml:space="preserve">заведений). </w:t>
      </w:r>
      <w:r w:rsidRPr="00A95F98">
        <w:rPr>
          <w:sz w:val="24"/>
          <w:szCs w:val="24"/>
        </w:rPr>
        <w:t xml:space="preserve">– </w:t>
      </w:r>
      <w:r w:rsidRPr="00A95F98">
        <w:rPr>
          <w:spacing w:val="-4"/>
          <w:sz w:val="24"/>
          <w:szCs w:val="24"/>
        </w:rPr>
        <w:t>С.</w:t>
      </w:r>
      <w:r w:rsidRPr="00A95F98">
        <w:rPr>
          <w:spacing w:val="-7"/>
          <w:sz w:val="24"/>
          <w:szCs w:val="24"/>
        </w:rPr>
        <w:t>103–114.</w:t>
      </w:r>
    </w:p>
    <w:p w:rsidR="00C11853" w:rsidRPr="00A95F98" w:rsidRDefault="00937827" w:rsidP="0024620F">
      <w:pPr>
        <w:spacing w:before="121"/>
        <w:ind w:left="2313"/>
        <w:jc w:val="both"/>
        <w:rPr>
          <w:i/>
          <w:sz w:val="24"/>
          <w:szCs w:val="24"/>
        </w:rPr>
      </w:pPr>
      <w:r w:rsidRPr="00A95F98">
        <w:rPr>
          <w:i/>
          <w:sz w:val="24"/>
          <w:szCs w:val="24"/>
        </w:rPr>
        <w:t>Аналитическое описание из журнала</w:t>
      </w:r>
    </w:p>
    <w:p w:rsidR="00C11853" w:rsidRPr="00A95F98" w:rsidRDefault="00937827" w:rsidP="0024620F">
      <w:pPr>
        <w:pStyle w:val="a3"/>
        <w:spacing w:before="1"/>
        <w:ind w:right="228" w:firstLine="707"/>
        <w:rPr>
          <w:sz w:val="24"/>
          <w:szCs w:val="24"/>
        </w:rPr>
      </w:pPr>
      <w:r w:rsidRPr="00A95F98">
        <w:rPr>
          <w:spacing w:val="-6"/>
          <w:sz w:val="24"/>
          <w:szCs w:val="24"/>
        </w:rPr>
        <w:t xml:space="preserve">Антропов, </w:t>
      </w:r>
      <w:r w:rsidRPr="00A95F98">
        <w:rPr>
          <w:spacing w:val="-5"/>
          <w:sz w:val="24"/>
          <w:szCs w:val="24"/>
        </w:rPr>
        <w:t xml:space="preserve">Д.В. </w:t>
      </w:r>
      <w:r w:rsidRPr="00A95F98">
        <w:rPr>
          <w:spacing w:val="-6"/>
          <w:sz w:val="24"/>
          <w:szCs w:val="24"/>
        </w:rPr>
        <w:t xml:space="preserve">Применение </w:t>
      </w:r>
      <w:r w:rsidR="00DD1FB3" w:rsidRPr="00A95F98">
        <w:rPr>
          <w:spacing w:val="-6"/>
          <w:sz w:val="24"/>
          <w:szCs w:val="24"/>
        </w:rPr>
        <w:t>сведений государственного мони</w:t>
      </w:r>
      <w:r w:rsidRPr="00A95F98">
        <w:rPr>
          <w:spacing w:val="-6"/>
          <w:sz w:val="24"/>
          <w:szCs w:val="24"/>
        </w:rPr>
        <w:t xml:space="preserve">торинга </w:t>
      </w:r>
      <w:r w:rsidRPr="00A95F98">
        <w:rPr>
          <w:spacing w:val="-5"/>
          <w:sz w:val="24"/>
          <w:szCs w:val="24"/>
        </w:rPr>
        <w:t xml:space="preserve">земель  </w:t>
      </w:r>
      <w:r w:rsidRPr="00A95F98">
        <w:rPr>
          <w:spacing w:val="-4"/>
          <w:sz w:val="24"/>
          <w:szCs w:val="24"/>
        </w:rPr>
        <w:t>при</w:t>
      </w:r>
      <w:r w:rsidRPr="00A95F98">
        <w:rPr>
          <w:spacing w:val="-6"/>
          <w:sz w:val="24"/>
          <w:szCs w:val="24"/>
        </w:rPr>
        <w:t xml:space="preserve">группировке  муниципальных  образований </w:t>
      </w:r>
      <w:r w:rsidRPr="00A95F98">
        <w:rPr>
          <w:spacing w:val="-5"/>
          <w:sz w:val="24"/>
          <w:szCs w:val="24"/>
        </w:rPr>
        <w:t xml:space="preserve">(на </w:t>
      </w:r>
      <w:r w:rsidRPr="00A95F98">
        <w:rPr>
          <w:spacing w:val="-6"/>
          <w:sz w:val="24"/>
          <w:szCs w:val="24"/>
        </w:rPr>
        <w:t xml:space="preserve">примере  Республики  Мордовия)  [Текст]  </w:t>
      </w:r>
      <w:r w:rsidRPr="00A95F98">
        <w:rPr>
          <w:sz w:val="24"/>
          <w:szCs w:val="24"/>
        </w:rPr>
        <w:t xml:space="preserve">/  </w:t>
      </w:r>
      <w:r w:rsidRPr="00A95F98">
        <w:rPr>
          <w:spacing w:val="-5"/>
          <w:sz w:val="24"/>
          <w:szCs w:val="24"/>
        </w:rPr>
        <w:t xml:space="preserve">Д.В.  </w:t>
      </w:r>
      <w:r w:rsidRPr="00A95F98">
        <w:rPr>
          <w:spacing w:val="-6"/>
          <w:sz w:val="24"/>
          <w:szCs w:val="24"/>
        </w:rPr>
        <w:t xml:space="preserve">Антропов, </w:t>
      </w:r>
      <w:r w:rsidRPr="00A95F98">
        <w:rPr>
          <w:spacing w:val="-5"/>
          <w:sz w:val="24"/>
          <w:szCs w:val="24"/>
        </w:rPr>
        <w:t xml:space="preserve">И.В. </w:t>
      </w:r>
      <w:r w:rsidRPr="00A95F98">
        <w:rPr>
          <w:spacing w:val="-6"/>
          <w:sz w:val="24"/>
          <w:szCs w:val="24"/>
        </w:rPr>
        <w:t>Полькина</w:t>
      </w:r>
      <w:r w:rsidRPr="00A95F98">
        <w:rPr>
          <w:spacing w:val="-3"/>
          <w:sz w:val="24"/>
          <w:szCs w:val="24"/>
        </w:rPr>
        <w:t xml:space="preserve">// </w:t>
      </w:r>
      <w:r w:rsidRPr="00A95F98">
        <w:rPr>
          <w:spacing w:val="-6"/>
          <w:sz w:val="24"/>
          <w:szCs w:val="24"/>
        </w:rPr>
        <w:t xml:space="preserve">Землеустройство, кадастр </w:t>
      </w:r>
      <w:r w:rsidRPr="00A95F98">
        <w:rPr>
          <w:sz w:val="24"/>
          <w:szCs w:val="24"/>
        </w:rPr>
        <w:t xml:space="preserve">и </w:t>
      </w:r>
      <w:r w:rsidRPr="00A95F98">
        <w:rPr>
          <w:spacing w:val="-6"/>
          <w:sz w:val="24"/>
          <w:szCs w:val="24"/>
        </w:rPr>
        <w:t xml:space="preserve">мониторинг </w:t>
      </w:r>
      <w:r w:rsidRPr="00A95F98">
        <w:rPr>
          <w:spacing w:val="-5"/>
          <w:sz w:val="24"/>
          <w:szCs w:val="24"/>
        </w:rPr>
        <w:t xml:space="preserve">земель. </w:t>
      </w:r>
      <w:r w:rsidRPr="00A95F98">
        <w:rPr>
          <w:sz w:val="24"/>
          <w:szCs w:val="24"/>
        </w:rPr>
        <w:t xml:space="preserve">– </w:t>
      </w:r>
      <w:r w:rsidRPr="00A95F98">
        <w:rPr>
          <w:spacing w:val="-5"/>
          <w:sz w:val="24"/>
          <w:szCs w:val="24"/>
        </w:rPr>
        <w:t>2014.</w:t>
      </w:r>
      <w:r w:rsidRPr="00A95F98">
        <w:rPr>
          <w:sz w:val="24"/>
          <w:szCs w:val="24"/>
        </w:rPr>
        <w:t>–№</w:t>
      </w:r>
      <w:r w:rsidRPr="00A95F98">
        <w:rPr>
          <w:spacing w:val="-4"/>
          <w:sz w:val="24"/>
          <w:szCs w:val="24"/>
        </w:rPr>
        <w:t>12.</w:t>
      </w:r>
      <w:r w:rsidRPr="00A95F98">
        <w:rPr>
          <w:sz w:val="24"/>
          <w:szCs w:val="24"/>
        </w:rPr>
        <w:t>–</w:t>
      </w:r>
      <w:r w:rsidRPr="00A95F98">
        <w:rPr>
          <w:spacing w:val="-3"/>
          <w:sz w:val="24"/>
          <w:szCs w:val="24"/>
        </w:rPr>
        <w:t>С.</w:t>
      </w:r>
      <w:r w:rsidRPr="00A95F98">
        <w:rPr>
          <w:spacing w:val="-5"/>
          <w:sz w:val="24"/>
          <w:szCs w:val="24"/>
        </w:rPr>
        <w:t>33–39.</w:t>
      </w:r>
    </w:p>
    <w:p w:rsidR="00C11853" w:rsidRPr="00A95F98" w:rsidRDefault="00937827" w:rsidP="0024620F">
      <w:pPr>
        <w:pStyle w:val="a3"/>
        <w:ind w:right="231" w:firstLine="707"/>
        <w:rPr>
          <w:sz w:val="24"/>
          <w:szCs w:val="24"/>
        </w:rPr>
      </w:pPr>
      <w:r w:rsidRPr="00A95F98">
        <w:rPr>
          <w:sz w:val="24"/>
          <w:szCs w:val="24"/>
        </w:rPr>
        <w:t>Данный список составляет</w:t>
      </w:r>
      <w:r w:rsidR="00DD1FB3" w:rsidRPr="00A95F98">
        <w:rPr>
          <w:sz w:val="24"/>
          <w:szCs w:val="24"/>
        </w:rPr>
        <w:t>ся в порядке, утвержденном тре</w:t>
      </w:r>
      <w:r w:rsidRPr="00A95F98">
        <w:rPr>
          <w:sz w:val="24"/>
          <w:szCs w:val="24"/>
        </w:rPr>
        <w:t>бованиями к нормоконтролю и вышеуказанными ГОСТами. Спи- сок использованных источников при выполнении магистерской диссертации должен охватывать не менее 50 источников.</w:t>
      </w:r>
    </w:p>
    <w:p w:rsidR="00C11853" w:rsidRPr="00A95F98" w:rsidRDefault="00937827" w:rsidP="0024620F">
      <w:pPr>
        <w:pStyle w:val="a3"/>
        <w:ind w:right="236" w:firstLine="707"/>
        <w:rPr>
          <w:sz w:val="24"/>
          <w:szCs w:val="24"/>
        </w:rPr>
      </w:pPr>
      <w:r w:rsidRPr="00A95F98">
        <w:rPr>
          <w:sz w:val="24"/>
          <w:szCs w:val="24"/>
        </w:rPr>
        <w:t>Магистрант несет ответст</w:t>
      </w:r>
      <w:r w:rsidR="00DD1FB3" w:rsidRPr="00A95F98">
        <w:rPr>
          <w:sz w:val="24"/>
          <w:szCs w:val="24"/>
        </w:rPr>
        <w:t>венность за качественное оформ</w:t>
      </w:r>
      <w:r w:rsidR="00FF7205" w:rsidRPr="00A95F98">
        <w:rPr>
          <w:sz w:val="24"/>
          <w:szCs w:val="24"/>
        </w:rPr>
        <w:t xml:space="preserve">ление магистерской диссертации. </w:t>
      </w:r>
    </w:p>
    <w:p w:rsidR="00C11853" w:rsidRDefault="00C11853">
      <w:pPr>
        <w:sectPr w:rsidR="00C11853">
          <w:pgSz w:w="11910" w:h="16840"/>
          <w:pgMar w:top="1040" w:right="1180" w:bottom="1220" w:left="1100" w:header="0" w:footer="947" w:gutter="0"/>
          <w:cols w:space="720"/>
        </w:sectPr>
      </w:pPr>
    </w:p>
    <w:p w:rsidR="00C11853" w:rsidRPr="004D5933" w:rsidRDefault="00937827" w:rsidP="004D5933">
      <w:pPr>
        <w:pStyle w:val="1"/>
        <w:tabs>
          <w:tab w:val="left" w:pos="2603"/>
        </w:tabs>
        <w:spacing w:before="73"/>
        <w:ind w:left="1895"/>
        <w:jc w:val="both"/>
        <w:rPr>
          <w:sz w:val="24"/>
          <w:szCs w:val="24"/>
        </w:rPr>
      </w:pPr>
      <w:r w:rsidRPr="004D5933">
        <w:rPr>
          <w:sz w:val="24"/>
          <w:szCs w:val="24"/>
        </w:rPr>
        <w:lastRenderedPageBreak/>
        <w:t>6</w:t>
      </w:r>
      <w:r w:rsidRPr="004D5933">
        <w:rPr>
          <w:sz w:val="24"/>
          <w:szCs w:val="24"/>
        </w:rPr>
        <w:tab/>
        <w:t>НАПИСАНИЕ ОБЗОРА ЛИТЕРАТУРЫ</w:t>
      </w:r>
    </w:p>
    <w:p w:rsidR="00C11853" w:rsidRPr="004D5933" w:rsidRDefault="00C11853" w:rsidP="004D5933">
      <w:pPr>
        <w:pStyle w:val="a3"/>
        <w:spacing w:before="5"/>
        <w:ind w:left="0"/>
        <w:rPr>
          <w:b/>
          <w:sz w:val="24"/>
          <w:szCs w:val="24"/>
        </w:rPr>
      </w:pPr>
    </w:p>
    <w:p w:rsidR="00C11853" w:rsidRPr="004D5933" w:rsidRDefault="00937827" w:rsidP="004D5933">
      <w:pPr>
        <w:pStyle w:val="a3"/>
        <w:tabs>
          <w:tab w:val="left" w:pos="2624"/>
          <w:tab w:val="left" w:pos="4581"/>
        </w:tabs>
        <w:spacing w:before="1"/>
        <w:ind w:right="233" w:firstLine="707"/>
        <w:rPr>
          <w:sz w:val="24"/>
          <w:szCs w:val="24"/>
        </w:rPr>
      </w:pPr>
      <w:r w:rsidRPr="004D5933">
        <w:rPr>
          <w:sz w:val="24"/>
          <w:szCs w:val="24"/>
        </w:rPr>
        <w:t>Вначалеработынадмагистерскойдиссертацией,когда</w:t>
      </w:r>
      <w:r w:rsidR="00DD1FB3" w:rsidRPr="004D5933">
        <w:rPr>
          <w:sz w:val="24"/>
          <w:szCs w:val="24"/>
        </w:rPr>
        <w:t>ма</w:t>
      </w:r>
      <w:r w:rsidRPr="004D5933">
        <w:rPr>
          <w:sz w:val="24"/>
          <w:szCs w:val="24"/>
        </w:rPr>
        <w:t>гистрант выделил для себя направление ипроблемы,которыеокажутся в центре внимания его работы,ответственный</w:t>
      </w:r>
      <w:r w:rsidR="00DD1FB3" w:rsidRPr="004D5933">
        <w:rPr>
          <w:sz w:val="24"/>
          <w:szCs w:val="24"/>
        </w:rPr>
        <w:t>исследо</w:t>
      </w:r>
      <w:r w:rsidRPr="004D5933">
        <w:rPr>
          <w:sz w:val="24"/>
          <w:szCs w:val="24"/>
        </w:rPr>
        <w:t>ватель должен поставить перед собой вопросы: «Первый лиянаэтом пути? Что было сделано моимипредшественниками,теми,кто уже писал по данной тематике? Какиеаспекты</w:t>
      </w:r>
      <w:r w:rsidR="005C21C3" w:rsidRPr="004D5933">
        <w:rPr>
          <w:sz w:val="24"/>
          <w:szCs w:val="24"/>
        </w:rPr>
        <w:t>рассматривае</w:t>
      </w:r>
      <w:r w:rsidRPr="004D5933">
        <w:rPr>
          <w:sz w:val="24"/>
          <w:szCs w:val="24"/>
        </w:rPr>
        <w:t>мой п</w:t>
      </w:r>
      <w:r w:rsidR="00A95F98" w:rsidRPr="004D5933">
        <w:rPr>
          <w:sz w:val="24"/>
          <w:szCs w:val="24"/>
        </w:rPr>
        <w:t>роблемы</w:t>
      </w:r>
      <w:r w:rsidR="00A95F98" w:rsidRPr="004D5933">
        <w:rPr>
          <w:sz w:val="24"/>
          <w:szCs w:val="24"/>
        </w:rPr>
        <w:tab/>
        <w:t xml:space="preserve">исследованы </w:t>
      </w:r>
      <w:r w:rsidR="005C21C3" w:rsidRPr="004D5933">
        <w:rPr>
          <w:sz w:val="24"/>
          <w:szCs w:val="24"/>
        </w:rPr>
        <w:t xml:space="preserve">максимально </w:t>
      </w:r>
      <w:r w:rsidRPr="004D5933">
        <w:rPr>
          <w:sz w:val="24"/>
          <w:szCs w:val="24"/>
        </w:rPr>
        <w:t>широко, авкакихналичествуютбелыепятна?».Ответынаэтивопросыпомогаютполучить литературный обзор илиобзор литературных</w:t>
      </w:r>
      <w:r w:rsidR="005C21C3" w:rsidRPr="004D5933">
        <w:rPr>
          <w:sz w:val="24"/>
          <w:szCs w:val="24"/>
        </w:rPr>
        <w:t>источни</w:t>
      </w:r>
      <w:r w:rsidRPr="004D5933">
        <w:rPr>
          <w:sz w:val="24"/>
          <w:szCs w:val="24"/>
        </w:rPr>
        <w:t>ковпотемеисследования,являющийсяоднимизважных</w:t>
      </w:r>
      <w:r w:rsidR="005C21C3" w:rsidRPr="004D5933">
        <w:rPr>
          <w:sz w:val="24"/>
          <w:szCs w:val="24"/>
        </w:rPr>
        <w:t>разде</w:t>
      </w:r>
      <w:r w:rsidRPr="004D5933">
        <w:rPr>
          <w:sz w:val="24"/>
          <w:szCs w:val="24"/>
        </w:rPr>
        <w:t>лов любой научной работы от статьи до докторскойдиссертации.</w:t>
      </w:r>
    </w:p>
    <w:p w:rsidR="00C11853" w:rsidRPr="004D5933" w:rsidRDefault="00937827" w:rsidP="004D5933">
      <w:pPr>
        <w:pStyle w:val="a3"/>
        <w:spacing w:before="1"/>
        <w:ind w:right="240" w:firstLine="707"/>
        <w:rPr>
          <w:sz w:val="24"/>
          <w:szCs w:val="24"/>
        </w:rPr>
      </w:pPr>
      <w:r w:rsidRPr="004D5933">
        <w:rPr>
          <w:sz w:val="24"/>
          <w:szCs w:val="24"/>
        </w:rPr>
        <w:t>Целью литературного обзора выступает анализ научных публикаций, выполненных по исследуемым вопросам.</w:t>
      </w:r>
    </w:p>
    <w:p w:rsidR="00C11853" w:rsidRPr="004D5933" w:rsidRDefault="00937827" w:rsidP="004D5933">
      <w:pPr>
        <w:pStyle w:val="a3"/>
        <w:spacing w:line="366" w:lineRule="exact"/>
        <w:ind w:left="1026"/>
        <w:rPr>
          <w:sz w:val="24"/>
          <w:szCs w:val="24"/>
        </w:rPr>
      </w:pPr>
      <w:r w:rsidRPr="004D5933">
        <w:rPr>
          <w:spacing w:val="-5"/>
          <w:sz w:val="24"/>
          <w:szCs w:val="24"/>
        </w:rPr>
        <w:t xml:space="preserve">Для </w:t>
      </w:r>
      <w:r w:rsidRPr="004D5933">
        <w:rPr>
          <w:spacing w:val="-6"/>
          <w:sz w:val="24"/>
          <w:szCs w:val="24"/>
        </w:rPr>
        <w:t xml:space="preserve">достижения указанной </w:t>
      </w:r>
      <w:r w:rsidRPr="004D5933">
        <w:rPr>
          <w:spacing w:val="-5"/>
          <w:sz w:val="24"/>
          <w:szCs w:val="24"/>
        </w:rPr>
        <w:t xml:space="preserve">цели решаются </w:t>
      </w:r>
      <w:r w:rsidRPr="004D5933">
        <w:rPr>
          <w:spacing w:val="-6"/>
          <w:sz w:val="24"/>
          <w:szCs w:val="24"/>
        </w:rPr>
        <w:t>следующиезадачи:</w:t>
      </w:r>
    </w:p>
    <w:p w:rsidR="00C11853" w:rsidRPr="004D5933" w:rsidRDefault="00937827" w:rsidP="004D5933">
      <w:pPr>
        <w:pStyle w:val="a4"/>
        <w:numPr>
          <w:ilvl w:val="0"/>
          <w:numId w:val="23"/>
        </w:numPr>
        <w:tabs>
          <w:tab w:val="left" w:pos="1735"/>
        </w:tabs>
        <w:spacing w:before="2"/>
        <w:ind w:right="236" w:firstLine="708"/>
        <w:rPr>
          <w:sz w:val="24"/>
          <w:szCs w:val="24"/>
        </w:rPr>
      </w:pPr>
      <w:r w:rsidRPr="004D5933">
        <w:rPr>
          <w:sz w:val="24"/>
          <w:szCs w:val="24"/>
        </w:rPr>
        <w:t>сбор публикаций, так</w:t>
      </w:r>
      <w:r w:rsidR="005C21C3" w:rsidRPr="004D5933">
        <w:rPr>
          <w:sz w:val="24"/>
          <w:szCs w:val="24"/>
        </w:rPr>
        <w:t xml:space="preserve"> или иначе затрагивающих иссле</w:t>
      </w:r>
      <w:r w:rsidRPr="004D5933">
        <w:rPr>
          <w:sz w:val="24"/>
          <w:szCs w:val="24"/>
        </w:rPr>
        <w:t>дуемыевопросы;</w:t>
      </w:r>
    </w:p>
    <w:p w:rsidR="00C11853" w:rsidRPr="004D5933" w:rsidRDefault="00937827" w:rsidP="004D5933">
      <w:pPr>
        <w:pStyle w:val="a4"/>
        <w:numPr>
          <w:ilvl w:val="0"/>
          <w:numId w:val="23"/>
        </w:numPr>
        <w:tabs>
          <w:tab w:val="left" w:pos="1735"/>
        </w:tabs>
        <w:ind w:right="232" w:firstLine="708"/>
        <w:rPr>
          <w:sz w:val="24"/>
          <w:szCs w:val="24"/>
        </w:rPr>
      </w:pPr>
      <w:r w:rsidRPr="004D5933">
        <w:rPr>
          <w:sz w:val="24"/>
          <w:szCs w:val="24"/>
        </w:rPr>
        <w:t>рассмотрение собр</w:t>
      </w:r>
      <w:r w:rsidR="005C21C3" w:rsidRPr="004D5933">
        <w:rPr>
          <w:sz w:val="24"/>
          <w:szCs w:val="24"/>
        </w:rPr>
        <w:t>анных публикаций: выделение об</w:t>
      </w:r>
      <w:r w:rsidRPr="004D5933">
        <w:rPr>
          <w:sz w:val="24"/>
          <w:szCs w:val="24"/>
        </w:rPr>
        <w:t>щего, анализ предложений каждого автора, исследование их сильных и слабых сторон через призму тех вопросов, которые предполагается освещать в н</w:t>
      </w:r>
      <w:r w:rsidR="00A95F98" w:rsidRPr="004D5933">
        <w:rPr>
          <w:sz w:val="24"/>
          <w:szCs w:val="24"/>
        </w:rPr>
        <w:t>ачатой магистерской диссертации</w:t>
      </w:r>
      <w:r w:rsidRPr="004D5933">
        <w:rPr>
          <w:sz w:val="24"/>
          <w:szCs w:val="24"/>
        </w:rPr>
        <w:t>;</w:t>
      </w:r>
    </w:p>
    <w:p w:rsidR="00C11853" w:rsidRPr="004D5933" w:rsidRDefault="00937827" w:rsidP="004D5933">
      <w:pPr>
        <w:pStyle w:val="a4"/>
        <w:numPr>
          <w:ilvl w:val="0"/>
          <w:numId w:val="23"/>
        </w:numPr>
        <w:tabs>
          <w:tab w:val="left" w:pos="1735"/>
        </w:tabs>
        <w:ind w:right="236" w:firstLine="708"/>
        <w:rPr>
          <w:sz w:val="24"/>
          <w:szCs w:val="24"/>
        </w:rPr>
      </w:pPr>
      <w:r w:rsidRPr="004D5933">
        <w:rPr>
          <w:sz w:val="24"/>
          <w:szCs w:val="24"/>
        </w:rPr>
        <w:t>выделение вопросов, исследованных недостаточно или исследованных слабо, на которые следует обратить внимание при написании</w:t>
      </w:r>
      <w:r w:rsidR="00A95F98" w:rsidRPr="004D5933">
        <w:rPr>
          <w:sz w:val="24"/>
          <w:szCs w:val="24"/>
        </w:rPr>
        <w:t>магистерской диссертации</w:t>
      </w:r>
      <w:r w:rsidRPr="004D5933">
        <w:rPr>
          <w:sz w:val="24"/>
          <w:szCs w:val="24"/>
        </w:rPr>
        <w:t>;</w:t>
      </w:r>
    </w:p>
    <w:p w:rsidR="00C11853" w:rsidRPr="004D5933" w:rsidRDefault="00937827" w:rsidP="004D5933">
      <w:pPr>
        <w:pStyle w:val="a4"/>
        <w:numPr>
          <w:ilvl w:val="0"/>
          <w:numId w:val="23"/>
        </w:numPr>
        <w:tabs>
          <w:tab w:val="left" w:pos="1735"/>
        </w:tabs>
        <w:ind w:right="240" w:firstLine="708"/>
        <w:rPr>
          <w:sz w:val="24"/>
          <w:szCs w:val="24"/>
        </w:rPr>
      </w:pPr>
      <w:r w:rsidRPr="004D5933">
        <w:rPr>
          <w:sz w:val="24"/>
          <w:szCs w:val="24"/>
        </w:rPr>
        <w:t>обнаружение основных ошибок предшественников при обращении к исследуемойтеме.</w:t>
      </w:r>
    </w:p>
    <w:p w:rsidR="00C11853" w:rsidRPr="004D5933" w:rsidRDefault="00937827" w:rsidP="004D5933">
      <w:pPr>
        <w:pStyle w:val="a3"/>
        <w:ind w:right="237" w:firstLine="707"/>
        <w:rPr>
          <w:sz w:val="24"/>
          <w:szCs w:val="24"/>
        </w:rPr>
      </w:pPr>
      <w:r w:rsidRPr="004D5933">
        <w:rPr>
          <w:sz w:val="24"/>
          <w:szCs w:val="24"/>
        </w:rPr>
        <w:t>Литературный обзор, как было сказано выше, включается в состав любой научной работы, но в зависимости от типа работы, меняется его объем: так, в научной статье обзор должен быть сведен к нескольким страницам, а в монографии или диссертации может занимать десятки страниц.</w:t>
      </w:r>
    </w:p>
    <w:p w:rsidR="00C11853" w:rsidRPr="004D5933" w:rsidRDefault="00937827" w:rsidP="004D5933">
      <w:pPr>
        <w:pStyle w:val="a3"/>
        <w:ind w:right="241" w:firstLine="707"/>
        <w:rPr>
          <w:sz w:val="24"/>
          <w:szCs w:val="24"/>
        </w:rPr>
      </w:pPr>
      <w:r w:rsidRPr="004D5933">
        <w:rPr>
          <w:sz w:val="24"/>
          <w:szCs w:val="24"/>
        </w:rPr>
        <w:t>В зависимости от объема принято проводить следующую классификацию обзора источников:</w:t>
      </w:r>
    </w:p>
    <w:p w:rsidR="00C11853" w:rsidRDefault="00C11853" w:rsidP="004D5933">
      <w:pPr>
        <w:jc w:val="both"/>
        <w:rPr>
          <w:sz w:val="24"/>
          <w:szCs w:val="24"/>
        </w:rPr>
      </w:pPr>
    </w:p>
    <w:p w:rsidR="004D5933" w:rsidRDefault="004D5933" w:rsidP="004D5933">
      <w:pPr>
        <w:jc w:val="both"/>
        <w:rPr>
          <w:sz w:val="24"/>
          <w:szCs w:val="24"/>
        </w:rPr>
      </w:pPr>
      <w:r w:rsidRPr="004D5933">
        <w:rPr>
          <w:noProof/>
          <w:sz w:val="24"/>
          <w:szCs w:val="24"/>
          <w:lang w:bidi="ar-SA"/>
        </w:rPr>
        <w:drawing>
          <wp:inline distT="0" distB="0" distL="0" distR="0">
            <wp:extent cx="5328101" cy="215731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328101" cy="2157317"/>
                    </a:xfrm>
                    <a:prstGeom prst="rect">
                      <a:avLst/>
                    </a:prstGeom>
                  </pic:spPr>
                </pic:pic>
              </a:graphicData>
            </a:graphic>
          </wp:inline>
        </w:drawing>
      </w:r>
    </w:p>
    <w:p w:rsidR="004D5933" w:rsidRDefault="004D5933" w:rsidP="004D5933">
      <w:pPr>
        <w:jc w:val="both"/>
        <w:rPr>
          <w:sz w:val="24"/>
          <w:szCs w:val="24"/>
        </w:rPr>
      </w:pPr>
    </w:p>
    <w:p w:rsidR="004D5933" w:rsidRDefault="004D5933" w:rsidP="004D5933">
      <w:pPr>
        <w:spacing w:before="90"/>
        <w:ind w:left="2279"/>
        <w:jc w:val="both"/>
        <w:rPr>
          <w:b/>
          <w:sz w:val="24"/>
          <w:szCs w:val="24"/>
        </w:rPr>
      </w:pPr>
    </w:p>
    <w:p w:rsidR="004D5933" w:rsidRDefault="004D5933" w:rsidP="004D5933">
      <w:pPr>
        <w:spacing w:before="90"/>
        <w:ind w:left="2279"/>
        <w:jc w:val="both"/>
        <w:rPr>
          <w:b/>
          <w:sz w:val="24"/>
          <w:szCs w:val="24"/>
        </w:rPr>
      </w:pPr>
    </w:p>
    <w:p w:rsidR="004D5933" w:rsidRPr="004D5933" w:rsidRDefault="004D5933" w:rsidP="004D5933">
      <w:pPr>
        <w:spacing w:before="90"/>
        <w:ind w:left="2279"/>
        <w:jc w:val="both"/>
        <w:rPr>
          <w:b/>
          <w:sz w:val="24"/>
          <w:szCs w:val="24"/>
        </w:rPr>
      </w:pPr>
      <w:r w:rsidRPr="004D5933">
        <w:rPr>
          <w:b/>
          <w:sz w:val="24"/>
          <w:szCs w:val="24"/>
        </w:rPr>
        <w:t>Рис. 1 – Классификация литературных обзоров</w:t>
      </w:r>
    </w:p>
    <w:p w:rsidR="004D5933" w:rsidRPr="004D5933" w:rsidRDefault="004D5933" w:rsidP="004D5933">
      <w:pPr>
        <w:jc w:val="both"/>
        <w:rPr>
          <w:sz w:val="24"/>
          <w:szCs w:val="24"/>
        </w:rPr>
        <w:sectPr w:rsidR="004D5933" w:rsidRPr="004D5933">
          <w:pgSz w:w="11910" w:h="16840"/>
          <w:pgMar w:top="1040" w:right="1180" w:bottom="1220" w:left="1100" w:header="0" w:footer="947" w:gutter="0"/>
          <w:cols w:space="720"/>
        </w:sectPr>
      </w:pPr>
    </w:p>
    <w:p w:rsidR="00C11853" w:rsidRPr="004D5933" w:rsidRDefault="00C11853" w:rsidP="004D5933">
      <w:pPr>
        <w:pStyle w:val="a3"/>
        <w:ind w:left="716"/>
        <w:rPr>
          <w:sz w:val="24"/>
          <w:szCs w:val="24"/>
        </w:rPr>
      </w:pPr>
    </w:p>
    <w:p w:rsidR="00C11853" w:rsidRPr="004D5933" w:rsidRDefault="00C11853" w:rsidP="004D5933">
      <w:pPr>
        <w:pStyle w:val="a3"/>
        <w:spacing w:before="2"/>
        <w:ind w:left="0"/>
        <w:rPr>
          <w:sz w:val="24"/>
          <w:szCs w:val="24"/>
        </w:rPr>
      </w:pPr>
    </w:p>
    <w:p w:rsidR="00C11853" w:rsidRPr="004D5933" w:rsidRDefault="00C11853" w:rsidP="004D5933">
      <w:pPr>
        <w:pStyle w:val="a3"/>
        <w:spacing w:before="6"/>
        <w:ind w:left="0"/>
        <w:rPr>
          <w:b/>
          <w:sz w:val="24"/>
          <w:szCs w:val="24"/>
        </w:rPr>
      </w:pPr>
    </w:p>
    <w:p w:rsidR="00C11853" w:rsidRPr="004D5933" w:rsidRDefault="00937827" w:rsidP="004D5933">
      <w:pPr>
        <w:pStyle w:val="a3"/>
        <w:tabs>
          <w:tab w:val="left" w:pos="1563"/>
          <w:tab w:val="left" w:pos="4257"/>
          <w:tab w:val="left" w:pos="5555"/>
          <w:tab w:val="left" w:pos="7807"/>
        </w:tabs>
        <w:ind w:right="232" w:firstLine="707"/>
        <w:rPr>
          <w:sz w:val="24"/>
          <w:szCs w:val="24"/>
        </w:rPr>
      </w:pPr>
      <w:r w:rsidRPr="004D5933">
        <w:rPr>
          <w:sz w:val="24"/>
          <w:szCs w:val="24"/>
        </w:rPr>
        <w:t>Базовым литературным обзором называютобзор,</w:t>
      </w:r>
      <w:r w:rsidR="005C21C3" w:rsidRPr="004D5933">
        <w:rPr>
          <w:sz w:val="24"/>
          <w:szCs w:val="24"/>
        </w:rPr>
        <w:t>подходя</w:t>
      </w:r>
      <w:r w:rsidRPr="004D5933">
        <w:rPr>
          <w:sz w:val="24"/>
          <w:szCs w:val="24"/>
        </w:rPr>
        <w:t>щий для боль</w:t>
      </w:r>
      <w:r w:rsidR="00A95F98" w:rsidRPr="004D5933">
        <w:rPr>
          <w:sz w:val="24"/>
          <w:szCs w:val="24"/>
        </w:rPr>
        <w:t>шинства научных магистерских диссертаций</w:t>
      </w:r>
      <w:r w:rsidRPr="004D5933">
        <w:rPr>
          <w:sz w:val="24"/>
          <w:szCs w:val="24"/>
        </w:rPr>
        <w:t>.Таких,как магистерские и бакалаврскиевыпускныеквалификационныеработы, значительные по объему научные статьи и т.п.Вбазовомобзоре</w:t>
      </w:r>
      <w:r w:rsidRPr="004D5933">
        <w:rPr>
          <w:sz w:val="24"/>
          <w:szCs w:val="24"/>
        </w:rPr>
        <w:tab/>
        <w:t>рассматриваются</w:t>
      </w:r>
      <w:r w:rsidRPr="004D5933">
        <w:rPr>
          <w:sz w:val="24"/>
          <w:szCs w:val="24"/>
        </w:rPr>
        <w:tab/>
      </w:r>
      <w:r w:rsidR="005C21C3" w:rsidRPr="004D5933">
        <w:rPr>
          <w:sz w:val="24"/>
          <w:szCs w:val="24"/>
        </w:rPr>
        <w:t xml:space="preserve"> 50–100 </w:t>
      </w:r>
      <w:r w:rsidRPr="004D5933">
        <w:rPr>
          <w:sz w:val="24"/>
          <w:szCs w:val="24"/>
        </w:rPr>
        <w:t>литературных</w:t>
      </w:r>
      <w:r w:rsidRPr="004D5933">
        <w:rPr>
          <w:sz w:val="24"/>
          <w:szCs w:val="24"/>
        </w:rPr>
        <w:tab/>
      </w:r>
      <w:r w:rsidRPr="004D5933">
        <w:rPr>
          <w:spacing w:val="-1"/>
          <w:w w:val="95"/>
          <w:sz w:val="24"/>
          <w:szCs w:val="24"/>
        </w:rPr>
        <w:t xml:space="preserve">источников </w:t>
      </w:r>
      <w:r w:rsidRPr="004D5933">
        <w:rPr>
          <w:sz w:val="24"/>
          <w:szCs w:val="24"/>
        </w:rPr>
        <w:t>за7–10лет,предшествующихпроведениюисследования.Объембазового литературного обзора обычно составляет20–30страниц.Оптимальный литературный обзор используется</w:t>
      </w:r>
      <w:r w:rsidR="005C21C3" w:rsidRPr="004D5933">
        <w:rPr>
          <w:sz w:val="24"/>
          <w:szCs w:val="24"/>
        </w:rPr>
        <w:t>для диссер</w:t>
      </w:r>
      <w:r w:rsidRPr="004D5933">
        <w:rPr>
          <w:sz w:val="24"/>
          <w:szCs w:val="24"/>
        </w:rPr>
        <w:t>таций на соискание научной степени кандидата и докторанаук,атакже для монографий, посвященных широкомукругувопросов.В оптимальном обзоре рассматриваются 150–300основных</w:t>
      </w:r>
      <w:r w:rsidR="005C21C3" w:rsidRPr="004D5933">
        <w:rPr>
          <w:sz w:val="24"/>
          <w:szCs w:val="24"/>
        </w:rPr>
        <w:t>лите</w:t>
      </w:r>
      <w:r w:rsidRPr="004D5933">
        <w:rPr>
          <w:sz w:val="24"/>
          <w:szCs w:val="24"/>
        </w:rPr>
        <w:t>ратурныхисточниковзавсеимеющиесягоды.Объем</w:t>
      </w:r>
      <w:r w:rsidR="005C21C3" w:rsidRPr="004D5933">
        <w:rPr>
          <w:sz w:val="24"/>
          <w:szCs w:val="24"/>
        </w:rPr>
        <w:t>оптималь</w:t>
      </w:r>
      <w:r w:rsidRPr="004D5933">
        <w:rPr>
          <w:sz w:val="24"/>
          <w:szCs w:val="24"/>
        </w:rPr>
        <w:t>ного литературного обзора обычно составляет 35–50 страниц.</w:t>
      </w:r>
    </w:p>
    <w:p w:rsidR="00C11853" w:rsidRPr="004D5933" w:rsidRDefault="00937827" w:rsidP="004D5933">
      <w:pPr>
        <w:pStyle w:val="a3"/>
        <w:ind w:right="233" w:firstLine="707"/>
        <w:rPr>
          <w:sz w:val="24"/>
          <w:szCs w:val="24"/>
        </w:rPr>
      </w:pPr>
      <w:r w:rsidRPr="004D5933">
        <w:rPr>
          <w:sz w:val="24"/>
          <w:szCs w:val="24"/>
        </w:rPr>
        <w:t>Расширенный литературный обзор готовят при написании монографий, посвященных узкой тематике, где важно охватить все аспекты проводимых ранее исследований. В расширенном обзоре рассматриваются 300–600 литературных источников за все имеющиеся годы. Объем расширенного литературного обзора обычно составляет 70–100страниц.</w:t>
      </w:r>
    </w:p>
    <w:p w:rsidR="00C11853" w:rsidRPr="004D5933" w:rsidRDefault="00937827" w:rsidP="004D5933">
      <w:pPr>
        <w:pStyle w:val="a3"/>
        <w:ind w:right="231" w:firstLine="707"/>
        <w:rPr>
          <w:sz w:val="24"/>
          <w:szCs w:val="24"/>
        </w:rPr>
      </w:pPr>
      <w:r w:rsidRPr="004D5933">
        <w:rPr>
          <w:sz w:val="24"/>
          <w:szCs w:val="24"/>
        </w:rPr>
        <w:t>Литературный мини-обзо</w:t>
      </w:r>
      <w:r w:rsidR="005C21C3" w:rsidRPr="004D5933">
        <w:rPr>
          <w:sz w:val="24"/>
          <w:szCs w:val="24"/>
        </w:rPr>
        <w:t>р используют при подготовке не</w:t>
      </w:r>
      <w:r w:rsidRPr="004D5933">
        <w:rPr>
          <w:sz w:val="24"/>
          <w:szCs w:val="24"/>
        </w:rPr>
        <w:t>больших по объему научных с</w:t>
      </w:r>
      <w:r w:rsidR="005C21C3" w:rsidRPr="004D5933">
        <w:rPr>
          <w:sz w:val="24"/>
          <w:szCs w:val="24"/>
        </w:rPr>
        <w:t>татей. В мини-обзоре рассматри</w:t>
      </w:r>
      <w:r w:rsidRPr="004D5933">
        <w:rPr>
          <w:sz w:val="24"/>
          <w:szCs w:val="24"/>
        </w:rPr>
        <w:t>ваются 20–30 литературных источников за последние 3–5 лет. Объем литературного мини-обзора составляет до 10 страниц.</w:t>
      </w:r>
    </w:p>
    <w:p w:rsidR="00C11853" w:rsidRPr="004D5933" w:rsidRDefault="00937827" w:rsidP="004D5933">
      <w:pPr>
        <w:pStyle w:val="a3"/>
        <w:spacing w:before="2"/>
        <w:ind w:right="236" w:firstLine="707"/>
        <w:rPr>
          <w:sz w:val="24"/>
          <w:szCs w:val="24"/>
        </w:rPr>
      </w:pPr>
      <w:r w:rsidRPr="004D5933">
        <w:rPr>
          <w:sz w:val="24"/>
          <w:szCs w:val="24"/>
        </w:rPr>
        <w:t>Процесс проведения литературного обзора можно представить в виде трех этапов.</w:t>
      </w:r>
    </w:p>
    <w:p w:rsidR="00C11853" w:rsidRPr="004D5933" w:rsidRDefault="00C11853" w:rsidP="004D5933">
      <w:pPr>
        <w:jc w:val="both"/>
        <w:rPr>
          <w:sz w:val="24"/>
          <w:szCs w:val="24"/>
        </w:rPr>
      </w:pPr>
    </w:p>
    <w:bookmarkStart w:id="0" w:name="_GoBack"/>
    <w:bookmarkEnd w:id="0"/>
    <w:p w:rsidR="00C11853" w:rsidRPr="004D5933" w:rsidRDefault="008F1CE5" w:rsidP="004D5933">
      <w:pPr>
        <w:pStyle w:val="a3"/>
        <w:ind w:left="1032"/>
        <w:rPr>
          <w:sz w:val="24"/>
          <w:szCs w:val="24"/>
        </w:rPr>
      </w:pPr>
      <w:r>
        <w:rPr>
          <w:noProof/>
          <w:sz w:val="24"/>
          <w:szCs w:val="24"/>
          <w:lang w:bidi="ar-SA"/>
        </w:rPr>
      </w:r>
      <w:r>
        <w:rPr>
          <w:noProof/>
          <w:sz w:val="24"/>
          <w:szCs w:val="24"/>
          <w:lang w:bidi="ar-SA"/>
        </w:rPr>
        <w:pict>
          <v:group id="Group 203" o:spid="_x0000_s1026" style="width:403.75pt;height:266.7pt;mso-position-horizontal-relative:char;mso-position-vertical-relative:line" coordsize="807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">
            <v:shape id="Freeform 211" o:spid="_x0000_s1027" style="position:absolute;left:58;top:10;width:7937;height:1188;visibility:visible;mso-wrap-style:square;v-text-anchor:top" coordsize="7937,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c5cUA&#10;AADcAAAADwAAAGRycy9kb3ducmV2LnhtbESPQWuDQBSE74X+h+UVeqtrPMRgsgkmkBIoCajt/cV9&#10;Van7VtxttP++WyjkOMzMN8xmN5te3Gh0nWUFiygGQVxb3XGj4L06vqxAOI+ssbdMCn7IwW77+LDB&#10;TNuJC7qVvhEBwi5DBa33Qyalq1sy6CI7EAfv044GfZBjI/WIU4CbXiZxvJQGOw4LLQ50aKn+Kr+N&#10;gv2FqlP6ei6StLgU5fnjLc/lVannpzlfg/A0+3v4v33SCpJ4CX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RzlxQAAANwAAAAPAAAAAAAAAAAAAAAAAJgCAABkcnMv&#10;ZG93bnJldi54bWxQSwUGAAAAAAQABAD1AAAAigMAAAAA&#10;" path="m3968,l3847,,3727,1,3607,2,3489,4,3371,7r-116,3l3140,13r-114,4l2913,21r-111,5l2692,31r-108,6l2477,43r-106,7l2267,57r-102,8l2064,73r-99,8l1868,90r-95,9l1680,109r-92,10l1499,129r-87,11l1326,151r-83,11l1162,174r-78,12l1007,199r-74,12l862,224r-69,14l726,251r-64,14l601,280r-59,14l432,324r-97,31l248,387r-74,32l113,453,45,505,7,558,,594r2,18l45,683r68,52l174,769r74,32l335,833r97,31l542,894r59,14l662,923r64,14l793,950r69,14l933,977r74,12l1084,1002r78,12l1243,1026r83,11l1412,1048r87,11l1588,1069r92,10l1773,1089r95,9l1965,1107r99,8l2165,1123r102,8l2371,1138r106,7l2584,1151r108,6l2802,1162r111,5l3026,1171r114,4l3255,1178r116,3l3489,1184r118,2l3727,1187r120,1l3968,1188r122,l4210,1187r120,-1l4448,1184r118,-3l4682,1178r115,-3l4911,1171r112,-4l5135,1162r110,-5l5353,1151r107,-6l5566,1138r104,-7l5772,1123r101,-8l5972,1107r97,-9l6164,1089r93,-10l6349,1069r89,-10l6525,1048r86,-11l6694,1026r81,-12l6853,1002r77,-13l7004,977r71,-13l7144,950r67,-13l7275,923r61,-15l7395,894r109,-30l7602,833r87,-32l7763,769r61,-34l7892,683r38,-53l7937,594r-2,-18l7892,505r-68,-52l7763,419r-74,-32l7602,355r-98,-31l7395,294r-59,-14l7275,265r-64,-14l7144,238r-69,-14l7004,211r-74,-12l6853,186r-78,-12l6694,162r-83,-11l6525,140r-87,-11l6349,119r-92,-10l6164,99r-95,-9l5972,81r-99,-8l5772,65,5670,57,5566,50,5460,43,5353,37,5245,31,5135,26,5023,21,4911,17,4797,13,4682,10,4566,7,4448,4,4330,2,4210,1,4090,,3968,xe" filled="f" strokeweight="1pt">
              <v:path arrowok="t" o:connecttype="custom" o:connectlocs="3727,11;3371,17;3026,27;2692,41;2371,60;2064,83;1773,109;1499,139;1243,172;1007,209;793,248;601,290;335,365;113,463;0,604;113,745;335,843;601,918;793,960;1007,999;1243,1036;1499,1069;1773,1099;2064,1125;2371,1148;2692,1167;3026,1181;3371,1191;3727,1197;4090,1198;4448,1194;4797,1185;5135,1172;5460,1155;5772,1133;6069,1108;6349,1079;6611,1047;6853,1012;7075,974;7275,933;7504,874;7763,779;7930,640;7892,515;7689,397;7395,304;7211,261;7004,221;6775,184;6525,150;6257,119;5972,91;5670,67;5353,47;5023,31;4682,20;4330,12;3968,10" o:connectangles="0,0,0,0,0,0,0,0,0,0,0,0,0,0,0,0,0,0,0,0,0,0,0,0,0,0,0,0,0,0,0,0,0,0,0,0,0,0,0,0,0,0,0,0,0,0,0,0,0,0,0,0,0,0,0,0,0,0,0"/>
            </v:shape>
            <v:shape id="Freeform 210" o:spid="_x0000_s1028" style="position:absolute;left:10;top:1881;width:7937;height:1187;visibility:visible;mso-wrap-style:square;v-text-anchor:top" coordsize="7937,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YMMA&#10;AADcAAAADwAAAGRycy9kb3ducmV2LnhtbESPT4vCMBTE7wt+h/AEb2uqgrtWo7iLf/Zq14u3R/Ns&#10;is1LaWKt394IgsdhZn7DLFadrURLjS8dKxgNExDEudMlFwqO/9vPbxA+IGusHJOCO3lYLXsfC0y1&#10;u/GB2iwUIkLYp6jAhFCnUvrckEU/dDVx9M6usRiibAqpG7xFuK3kOEmm0mLJccFgTb+G8kt2tQqy&#10;GRo/3ZS7djTpiuPketif6h+lBv1uPQcRqAvv8Kv9pxWMky9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rYMMAAADcAAAADwAAAAAAAAAAAAAAAACYAgAAZHJzL2Rv&#10;d25yZXYueG1sUEsFBgAAAAAEAAQA9QAAAIgDAAAAAA==&#10;" path="m3968,l3847,,3727,1,3607,2,3489,4,3371,7r-116,3l3140,13r-114,4l2913,21r-111,5l2692,31r-108,6l2477,43r-106,7l2267,57r-102,8l2064,73r-99,8l1868,90r-95,9l1680,109r-92,10l1499,129r-87,11l1326,151r-83,11l1162,174r-78,12l1007,198r-74,13l862,224r-69,14l726,251r-64,14l601,279r-59,15l432,324r-97,31l248,386r-74,33l113,453,45,504,7,557,,593r2,19l45,683r68,51l174,768r74,33l335,832r97,31l542,893r59,15l662,922r64,14l793,949r69,14l933,976r74,13l1084,1001r78,12l1243,1025r83,11l1412,1047r87,11l1588,1068r92,10l1773,1088r95,9l1965,1106r99,8l2165,1122r102,8l2371,1137r106,7l2584,1150r108,6l2802,1161r111,5l3026,1170r114,4l3255,1177r116,3l3489,1183r118,2l3727,1186r120,1l3968,1187r122,l4210,1186r120,-1l4448,1183r118,-3l4682,1177r115,-3l4911,1170r112,-4l5135,1161r110,-5l5353,1150r107,-6l5566,1137r104,-7l5772,1122r101,-8l5972,1106r97,-9l6164,1088r93,-10l6349,1068r89,-10l6525,1047r86,-11l6694,1025r81,-12l6853,1001r77,-12l7004,976r71,-13l7144,949r67,-13l7275,922r61,-14l7395,893r109,-30l7602,832r87,-31l7763,768r61,-34l7892,683r38,-53l7937,593r-2,-18l7892,504r-68,-51l7763,419r-74,-33l7602,355r-98,-31l7395,294r-59,-15l7275,265r-64,-14l7144,238r-69,-14l7004,211r-74,-13l6853,186r-78,-12l6694,162r-83,-11l6525,140r-87,-11l6349,119r-92,-10l6164,99r-95,-9l5972,81r-99,-8l5772,65,5670,57,5566,50,5460,43,5353,37,5245,31,5135,26,5023,21,4911,17,4797,13,4682,10,4566,7,4448,4,4330,2,4210,1,4090,,3968,xe" filled="f" strokeweight="1pt">
              <v:path arrowok="t" o:connecttype="custom" o:connectlocs="3727,1882;3371,1888;3026,1898;2692,1912;2371,1931;2064,1954;1773,1980;1499,2010;1243,2043;1007,2079;793,2119;601,2160;335,2236;113,2334;0,2474;113,2615;335,2713;601,2789;793,2830;1007,2870;1243,2906;1499,2939;1773,2969;2064,2995;2371,3018;2692,3037;3026,3051;3371,3061;3727,3067;4090,3068;4448,3064;4797,3055;5135,3042;5460,3025;5772,3003;6069,2978;6349,2949;6611,2917;6853,2882;7075,2844;7275,2803;7504,2744;7763,2649;7930,2511;7892,2385;7689,2267;7395,2175;7211,2132;7004,2092;6775,2055;6525,2021;6257,1990;5972,1962;5670,1938;5353,1918;5023,1902;4682,1891;4330,1883;3968,1881" o:connectangles="0,0,0,0,0,0,0,0,0,0,0,0,0,0,0,0,0,0,0,0,0,0,0,0,0,0,0,0,0,0,0,0,0,0,0,0,0,0,0,0,0,0,0,0,0,0,0,0,0,0,0,0,0,0,0,0,0,0,0"/>
            </v:shape>
            <v:shape id="Freeform 209" o:spid="_x0000_s1029" style="position:absolute;left:3780;top:1198;width:473;height:683;visibility:visible;mso-wrap-style:square;v-text-anchor:top" coordsize="47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9xL8A&#10;AADcAAAADwAAAGRycy9kb3ducmV2LnhtbERPPWvDMBDdC/kP4gJdSiLVQylOlFAMoVlrh86HdLFN&#10;rZORFMfxr6+GQsfH+94fZzeIiULsPWt43SoQxMbbnlsNl+a0eQcRE7LFwTNpeFCE42H1tMfS+jt/&#10;0VSnVuQQjiVq6FIaSymj6chh3PqROHNXHxymDEMrbcB7DneDLJR6kw57zg0djlR1ZH7qm9PwrT6r&#10;NoSJq2Z4qYmW5rKYRuvn9fyxA5FoTv/iP/fZaihUXpvP5CM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Yj3EvwAAANwAAAAPAAAAAAAAAAAAAAAAAJgCAABkcnMvZG93bnJl&#10;di54bWxQSwUGAAAAAAQABAD1AAAAhAMAAAAA&#10;" path="m473,473r-118,l355,,118,r,473l,473,236,683,473,473xe" filled="f" strokeweight=".5pt">
              <v:path arrowok="t" o:connecttype="custom" o:connectlocs="473,1671;355,1671;355,1198;118,1198;118,1671;0,1671;236,1881;473,1671" o:connectangles="0,0,0,0,0,0,0,0"/>
            </v:shape>
            <v:shape id="Freeform 208" o:spid="_x0000_s1030" style="position:absolute;left:128;top:3852;width:7937;height:1472;visibility:visible;mso-wrap-style:square;v-text-anchor:top" coordsize="7937,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5TsUA&#10;AADcAAAADwAAAGRycy9kb3ducmV2LnhtbESPQWsCMRSE7wX/Q3iCN00quK1bo4ilIL25LS29PTev&#10;u0s3L2sS1+2/NwWhx2FmvmFWm8G2oicfGsca7mcKBHHpTMOVhve3l+kjiBCRDbaOScMvBdisR3cr&#10;zI278IH6IlYiQTjkqKGOsculDGVNFsPMdcTJ+3beYkzSV9J4vCS4beVcqUxabDgt1NjRrqbypzhb&#10;DR/Z9nhaFp/0mqlj7x6+rF88W60n42H7BCLSEP/Dt/beaJirJfyd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PlOxQAAANwAAAAPAAAAAAAAAAAAAAAAAJgCAABkcnMv&#10;ZG93bnJldi54bWxQSwUGAAAAAAQABAD1AAAAigMAAAAA&#10;" path="m3968,l3849,,3731,1,3614,3,3497,5,3382,8r-114,3l3155,15r-112,5l2932,25r-110,6l2714,38r-107,6l2502,52r-104,8l2295,68r-101,9l2095,87r-97,10l1902,108r-94,11l1715,130r-90,12l1536,154r-87,13l1365,180r-83,14l1202,208r-79,15l1047,238r-74,15l902,269r-70,16l766,301r-65,17l639,335r-59,18l469,389,369,426r-89,38l202,503r-65,41l84,585,28,649,2,714,,736r2,22l28,823r56,64l137,928r65,41l280,1008r89,38l469,1083r111,36l639,1137r62,17l766,1171r66,16l902,1203r71,16l1047,1234r76,15l1202,1264r80,14l1365,1292r84,13l1536,1318r89,12l1715,1342r93,11l1902,1364r96,11l2095,1385r99,10l2295,1404r103,8l2502,1420r105,8l2714,1434r108,7l2932,1447r111,5l3155,1457r113,4l3382,1464r115,3l3614,1469r117,2l3849,1472r119,l4088,1472r118,-1l4323,1469r117,-2l4555,1464r114,-3l4782,1457r112,-5l5005,1447r110,-6l5223,1434r107,-6l5435,1420r104,-8l5642,1404r100,-9l5842,1385r97,-10l6035,1364r94,-11l6222,1342r90,-12l6401,1318r87,-13l6572,1292r83,-14l6735,1264r79,-15l6890,1234r74,-15l7035,1203r69,-16l7171,1171r65,-17l7298,1137r59,-18l7468,1083r100,-37l7657,1008r78,-39l7800,928r53,-41l7909,823r26,-65l7937,736r-2,-22l7909,649r-56,-64l7800,544r-65,-41l7657,464r-89,-38l7468,389,7357,353r-59,-18l7236,318r-65,-17l7104,285r-69,-16l6964,253r-74,-15l6814,223r-79,-15l6655,194r-83,-14l6488,167r-87,-13l6312,142r-90,-12l6129,119r-94,-11l5939,97,5842,87,5742,77,5642,68,5539,60,5435,52,5330,44,5223,38,5115,31,5005,25,4894,20,4782,15,4669,11,4555,8,4440,5,4323,3,4206,1,4088,,3968,xe" filled="f" strokeweight="1pt">
              <v:path arrowok="t" o:connecttype="custom" o:connectlocs="3731,3853;3382,3860;3043,3872;2714,3890;2398,3912;2095,3939;1808,3971;1536,4006;1282,4046;1047,4090;832,4137;639,4187;369,4278;137,4396;2,4566;28,4675;202,4821;469,4935;701,5006;902,5055;1123,5101;1365,5144;1625,5182;1902,5216;2194,5247;2502,5272;2822,5293;3155,5309;3497,5319;3849,5324;4206,5323;4555,5316;4894,5304;5223,5286;5539,5264;5842,5237;6129,5205;6401,5170;6655,5130;6890,5086;7104,5039;7298,4989;7568,4898;7800,4780;7935,4610;7909,4501;7735,4355;7468,4241;7236,4170;7035,4121;6814,4075;6572,4032;6312,3994;6035,3960;5742,3929;5435,3904;5115,3883;4782,3867;4440,3857;4088,3852" o:connectangles="0,0,0,0,0,0,0,0,0,0,0,0,0,0,0,0,0,0,0,0,0,0,0,0,0,0,0,0,0,0,0,0,0,0,0,0,0,0,0,0,0,0,0,0,0,0,0,0,0,0,0,0,0,0,0,0,0,0,0,0"/>
            </v:shape>
            <v:shape id="Freeform 207" o:spid="_x0000_s1031" style="position:absolute;left:3780;top:3068;width:473;height:784;visibility:visible;mso-wrap-style:square;v-text-anchor:top" coordsize="47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z/cIA&#10;AADcAAAADwAAAGRycy9kb3ducmV2LnhtbERPz2vCMBS+D/wfwht4EU3rYYxqlCkUdijCOhW8PZJn&#10;W2xeSpPZ9r9fDoMdP77f2/1oW/Gk3jeOFaSrBASxdqbhSsH5O1++g/AB2WDrmBRM5GG/m71sMTNu&#10;4C96lqESMYR9hgrqELpMSq9rsuhXriOO3N31FkOEfSVNj0MMt61cJ8mbtNhwbKixo2NN+lH+WAX5&#10;QhdW3u5JepgO+bXwC3fRJ6Xmr+PHBkSgMfyL/9yfRsE6jf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vP9wgAAANwAAAAPAAAAAAAAAAAAAAAAAJgCAABkcnMvZG93&#10;bnJldi54bWxQSwUGAAAAAAQABAD1AAAAhwMAAAAA&#10;" path="m473,573r-118,l355,,118,r,573l,573,236,784,473,573xe" filled="f" strokeweight=".5pt">
              <v:path arrowok="t" o:connecttype="custom" o:connectlocs="473,3641;355,3641;355,3068;118,3068;118,3641;0,3641;236,3852;473,3641" o:connectangles="0,0,0,0,0,0,0,0"/>
            </v:shape>
            <v:shapetype id="_x0000_t202" coordsize="21600,21600" o:spt="202" path="m,l,21600r21600,l21600,xe">
              <v:stroke joinstyle="miter"/>
              <v:path gradientshapeok="t" o:connecttype="rect"/>
            </v:shapetype>
            <v:shape id="Text Box 206" o:spid="_x0000_s1032" type="#_x0000_t202" style="position:absolute;left:1982;top:399;width:4110;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CF2CED" w:rsidRDefault="00CF2CED">
                    <w:pPr>
                      <w:spacing w:line="485" w:lineRule="exact"/>
                      <w:rPr>
                        <w:rFonts w:ascii="Trebuchet MS" w:hAnsi="Trebuchet MS"/>
                        <w:sz w:val="50"/>
                      </w:rPr>
                    </w:pPr>
                    <w:r>
                      <w:rPr>
                        <w:rFonts w:ascii="Trebuchet MS" w:hAnsi="Trebuchet MS"/>
                        <w:w w:val="90"/>
                        <w:sz w:val="50"/>
                      </w:rPr>
                      <w:t>выбратьисточники</w:t>
                    </w:r>
                  </w:p>
                </w:txbxContent>
              </v:textbox>
            </v:shape>
            <v:shape id="Text Box 205" o:spid="_x0000_s1033" type="#_x0000_t202" style="position:absolute;left:1336;top:2304;width:530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CF2CED" w:rsidRDefault="00CF2CED">
                    <w:pPr>
                      <w:spacing w:line="408" w:lineRule="exact"/>
                      <w:rPr>
                        <w:rFonts w:ascii="Trebuchet MS" w:hAnsi="Trebuchet MS"/>
                        <w:sz w:val="42"/>
                      </w:rPr>
                    </w:pPr>
                    <w:r>
                      <w:rPr>
                        <w:rFonts w:ascii="Trebuchet MS" w:hAnsi="Trebuchet MS"/>
                        <w:w w:val="90"/>
                        <w:sz w:val="42"/>
                      </w:rPr>
                      <w:t>проанализироватьисточники</w:t>
                    </w:r>
                  </w:p>
                </w:txbxContent>
              </v:textbox>
            </v:shape>
            <v:shape id="Text Box 204" o:spid="_x0000_s1034" type="#_x0000_t202" style="position:absolute;left:1595;top:4142;width:5017;height:9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CF2CED" w:rsidRDefault="00CF2CED">
                    <w:pPr>
                      <w:spacing w:line="465" w:lineRule="exact"/>
                      <w:ind w:right="18"/>
                      <w:jc w:val="center"/>
                      <w:rPr>
                        <w:sz w:val="42"/>
                      </w:rPr>
                    </w:pPr>
                    <w:r>
                      <w:rPr>
                        <w:sz w:val="42"/>
                      </w:rPr>
                      <w:t>сформулировать выводы по</w:t>
                    </w:r>
                  </w:p>
                  <w:p w:rsidR="00CF2CED" w:rsidRDefault="00CF2CED">
                    <w:pPr>
                      <w:spacing w:line="483" w:lineRule="exact"/>
                      <w:ind w:right="15"/>
                      <w:jc w:val="center"/>
                      <w:rPr>
                        <w:sz w:val="42"/>
                      </w:rPr>
                    </w:pPr>
                    <w:r>
                      <w:rPr>
                        <w:sz w:val="42"/>
                      </w:rPr>
                      <w:t>итогам анализа</w:t>
                    </w:r>
                  </w:p>
                </w:txbxContent>
              </v:textbox>
            </v:shape>
            <w10:wrap type="none"/>
            <w10:anchorlock/>
          </v:group>
        </w:pict>
      </w:r>
    </w:p>
    <w:p w:rsidR="00C11853" w:rsidRPr="004D5933" w:rsidRDefault="00C11853" w:rsidP="004D5933">
      <w:pPr>
        <w:pStyle w:val="a3"/>
        <w:spacing w:before="3"/>
        <w:ind w:left="0"/>
        <w:rPr>
          <w:sz w:val="24"/>
          <w:szCs w:val="24"/>
        </w:rPr>
      </w:pPr>
    </w:p>
    <w:p w:rsidR="00C11853" w:rsidRPr="004D5933" w:rsidRDefault="00937827" w:rsidP="004D5933">
      <w:pPr>
        <w:spacing w:before="90"/>
        <w:ind w:left="3187"/>
        <w:jc w:val="both"/>
        <w:rPr>
          <w:b/>
          <w:sz w:val="24"/>
          <w:szCs w:val="24"/>
        </w:rPr>
      </w:pPr>
      <w:r w:rsidRPr="004D5933">
        <w:rPr>
          <w:b/>
          <w:sz w:val="24"/>
          <w:szCs w:val="24"/>
        </w:rPr>
        <w:t>Рис. 2 – Этапы литературного обзора</w:t>
      </w:r>
    </w:p>
    <w:p w:rsidR="00C11853" w:rsidRPr="004D5933" w:rsidRDefault="00C11853" w:rsidP="004D5933">
      <w:pPr>
        <w:pStyle w:val="a3"/>
        <w:spacing w:before="6"/>
        <w:ind w:left="0"/>
        <w:rPr>
          <w:b/>
          <w:sz w:val="24"/>
          <w:szCs w:val="24"/>
        </w:rPr>
      </w:pPr>
    </w:p>
    <w:p w:rsidR="00C11853" w:rsidRPr="004D5933" w:rsidRDefault="00937827" w:rsidP="004D5933">
      <w:pPr>
        <w:pStyle w:val="a3"/>
        <w:ind w:right="226" w:firstLine="707"/>
        <w:rPr>
          <w:sz w:val="24"/>
          <w:szCs w:val="24"/>
        </w:rPr>
      </w:pPr>
      <w:r w:rsidRPr="004D5933">
        <w:rPr>
          <w:spacing w:val="-4"/>
          <w:sz w:val="24"/>
          <w:szCs w:val="24"/>
          <w:u w:val="single"/>
        </w:rPr>
        <w:t xml:space="preserve">На </w:t>
      </w:r>
      <w:r w:rsidRPr="004D5933">
        <w:rPr>
          <w:spacing w:val="-6"/>
          <w:sz w:val="24"/>
          <w:szCs w:val="24"/>
          <w:u w:val="single"/>
        </w:rPr>
        <w:t xml:space="preserve">первом </w:t>
      </w:r>
      <w:r w:rsidRPr="004D5933">
        <w:rPr>
          <w:spacing w:val="-5"/>
          <w:sz w:val="24"/>
          <w:szCs w:val="24"/>
          <w:u w:val="single"/>
        </w:rPr>
        <w:t>этапе</w:t>
      </w:r>
      <w:r w:rsidRPr="004D5933">
        <w:rPr>
          <w:spacing w:val="-6"/>
          <w:sz w:val="24"/>
          <w:szCs w:val="24"/>
        </w:rPr>
        <w:t xml:space="preserve">исследователь просматривает </w:t>
      </w:r>
      <w:r w:rsidRPr="004D5933">
        <w:rPr>
          <w:spacing w:val="-4"/>
          <w:sz w:val="24"/>
          <w:szCs w:val="24"/>
        </w:rPr>
        <w:t xml:space="preserve">все </w:t>
      </w:r>
      <w:r w:rsidRPr="004D5933">
        <w:rPr>
          <w:spacing w:val="-6"/>
          <w:sz w:val="24"/>
          <w:szCs w:val="24"/>
        </w:rPr>
        <w:t xml:space="preserve">имеющиеся источники </w:t>
      </w:r>
      <w:r w:rsidRPr="004D5933">
        <w:rPr>
          <w:sz w:val="24"/>
          <w:szCs w:val="24"/>
        </w:rPr>
        <w:t xml:space="preserve">и </w:t>
      </w:r>
      <w:r w:rsidRPr="004D5933">
        <w:rPr>
          <w:spacing w:val="-6"/>
          <w:sz w:val="24"/>
          <w:szCs w:val="24"/>
        </w:rPr>
        <w:t xml:space="preserve">выбирает </w:t>
      </w:r>
      <w:r w:rsidRPr="004D5933">
        <w:rPr>
          <w:spacing w:val="-4"/>
          <w:sz w:val="24"/>
          <w:szCs w:val="24"/>
        </w:rPr>
        <w:t xml:space="preserve">те из </w:t>
      </w:r>
      <w:r w:rsidRPr="004D5933">
        <w:rPr>
          <w:spacing w:val="-5"/>
          <w:sz w:val="24"/>
          <w:szCs w:val="24"/>
        </w:rPr>
        <w:t xml:space="preserve">них, </w:t>
      </w:r>
      <w:r w:rsidRPr="004D5933">
        <w:rPr>
          <w:spacing w:val="-6"/>
          <w:sz w:val="24"/>
          <w:szCs w:val="24"/>
        </w:rPr>
        <w:t xml:space="preserve">которые необходимо рассмотреть </w:t>
      </w:r>
      <w:r w:rsidRPr="004D5933">
        <w:rPr>
          <w:sz w:val="24"/>
          <w:szCs w:val="24"/>
        </w:rPr>
        <w:t xml:space="preserve">в </w:t>
      </w:r>
      <w:r w:rsidRPr="004D5933">
        <w:rPr>
          <w:spacing w:val="-6"/>
          <w:sz w:val="24"/>
          <w:szCs w:val="24"/>
        </w:rPr>
        <w:t xml:space="preserve">рамках проводимого исследования. Одновременно делается </w:t>
      </w:r>
      <w:r w:rsidRPr="004D5933">
        <w:rPr>
          <w:spacing w:val="-5"/>
          <w:sz w:val="24"/>
          <w:szCs w:val="24"/>
        </w:rPr>
        <w:t xml:space="preserve">вывод </w:t>
      </w:r>
      <w:r w:rsidRPr="004D5933">
        <w:rPr>
          <w:sz w:val="24"/>
          <w:szCs w:val="24"/>
        </w:rPr>
        <w:t xml:space="preserve">о </w:t>
      </w:r>
      <w:r w:rsidRPr="004D5933">
        <w:rPr>
          <w:spacing w:val="-6"/>
          <w:sz w:val="24"/>
          <w:szCs w:val="24"/>
        </w:rPr>
        <w:t xml:space="preserve">степени проработанности </w:t>
      </w:r>
      <w:r w:rsidRPr="004D5933">
        <w:rPr>
          <w:spacing w:val="-5"/>
          <w:sz w:val="24"/>
          <w:szCs w:val="24"/>
        </w:rPr>
        <w:t xml:space="preserve">темы. </w:t>
      </w:r>
      <w:r w:rsidRPr="004D5933">
        <w:rPr>
          <w:spacing w:val="-6"/>
          <w:sz w:val="24"/>
          <w:szCs w:val="24"/>
        </w:rPr>
        <w:t xml:space="preserve">Следует </w:t>
      </w:r>
      <w:r w:rsidRPr="004D5933">
        <w:rPr>
          <w:sz w:val="24"/>
          <w:szCs w:val="24"/>
        </w:rPr>
        <w:t xml:space="preserve">с </w:t>
      </w:r>
      <w:r w:rsidRPr="004D5933">
        <w:rPr>
          <w:spacing w:val="-6"/>
          <w:sz w:val="24"/>
          <w:szCs w:val="24"/>
        </w:rPr>
        <w:t xml:space="preserve">осторожностью </w:t>
      </w:r>
      <w:r w:rsidR="005C21C3" w:rsidRPr="004D5933">
        <w:rPr>
          <w:spacing w:val="-5"/>
          <w:sz w:val="24"/>
          <w:szCs w:val="24"/>
        </w:rPr>
        <w:t>отно</w:t>
      </w:r>
      <w:r w:rsidRPr="004D5933">
        <w:rPr>
          <w:spacing w:val="-6"/>
          <w:sz w:val="24"/>
          <w:szCs w:val="24"/>
        </w:rPr>
        <w:t xml:space="preserve">ситься </w:t>
      </w:r>
      <w:r w:rsidRPr="004D5933">
        <w:rPr>
          <w:spacing w:val="-4"/>
          <w:sz w:val="24"/>
          <w:szCs w:val="24"/>
        </w:rPr>
        <w:t xml:space="preserve">как </w:t>
      </w:r>
      <w:r w:rsidRPr="004D5933">
        <w:rPr>
          <w:sz w:val="24"/>
          <w:szCs w:val="24"/>
        </w:rPr>
        <w:t xml:space="preserve">к </w:t>
      </w:r>
      <w:r w:rsidRPr="004D5933">
        <w:rPr>
          <w:spacing w:val="-6"/>
          <w:sz w:val="24"/>
          <w:szCs w:val="24"/>
        </w:rPr>
        <w:t xml:space="preserve">тематикам исследования, </w:t>
      </w:r>
      <w:r w:rsidRPr="004D5933">
        <w:rPr>
          <w:spacing w:val="-3"/>
          <w:sz w:val="24"/>
          <w:szCs w:val="24"/>
        </w:rPr>
        <w:t xml:space="preserve">по </w:t>
      </w:r>
      <w:r w:rsidR="005C21C3" w:rsidRPr="004D5933">
        <w:rPr>
          <w:spacing w:val="-6"/>
          <w:sz w:val="24"/>
          <w:szCs w:val="24"/>
        </w:rPr>
        <w:t>которым имеется множе</w:t>
      </w:r>
      <w:r w:rsidRPr="004D5933">
        <w:rPr>
          <w:spacing w:val="-6"/>
          <w:sz w:val="24"/>
          <w:szCs w:val="24"/>
        </w:rPr>
        <w:t xml:space="preserve">ство источников </w:t>
      </w:r>
      <w:r w:rsidRPr="004D5933">
        <w:rPr>
          <w:spacing w:val="-6"/>
          <w:sz w:val="24"/>
          <w:szCs w:val="24"/>
        </w:rPr>
        <w:lastRenderedPageBreak/>
        <w:t xml:space="preserve">(особенно выпущенных </w:t>
      </w:r>
      <w:r w:rsidRPr="004D5933">
        <w:rPr>
          <w:sz w:val="24"/>
          <w:szCs w:val="24"/>
        </w:rPr>
        <w:t xml:space="preserve">в </w:t>
      </w:r>
      <w:r w:rsidRPr="004D5933">
        <w:rPr>
          <w:spacing w:val="-6"/>
          <w:sz w:val="24"/>
          <w:szCs w:val="24"/>
        </w:rPr>
        <w:t xml:space="preserve">последние годы), </w:t>
      </w:r>
      <w:r w:rsidRPr="004D5933">
        <w:rPr>
          <w:spacing w:val="-5"/>
          <w:sz w:val="24"/>
          <w:szCs w:val="24"/>
        </w:rPr>
        <w:t xml:space="preserve">так </w:t>
      </w:r>
      <w:r w:rsidRPr="004D5933">
        <w:rPr>
          <w:sz w:val="24"/>
          <w:szCs w:val="24"/>
        </w:rPr>
        <w:t xml:space="preserve">и к </w:t>
      </w:r>
      <w:r w:rsidRPr="004D5933">
        <w:rPr>
          <w:spacing w:val="-6"/>
          <w:sz w:val="24"/>
          <w:szCs w:val="24"/>
        </w:rPr>
        <w:t xml:space="preserve">тематикам, </w:t>
      </w:r>
      <w:r w:rsidRPr="004D5933">
        <w:rPr>
          <w:spacing w:val="-4"/>
          <w:sz w:val="24"/>
          <w:szCs w:val="24"/>
        </w:rPr>
        <w:t xml:space="preserve">по </w:t>
      </w:r>
      <w:r w:rsidRPr="004D5933">
        <w:rPr>
          <w:spacing w:val="-5"/>
          <w:sz w:val="24"/>
          <w:szCs w:val="24"/>
        </w:rPr>
        <w:t xml:space="preserve">которым </w:t>
      </w:r>
      <w:r w:rsidRPr="004D5933">
        <w:rPr>
          <w:spacing w:val="-6"/>
          <w:sz w:val="24"/>
          <w:szCs w:val="24"/>
        </w:rPr>
        <w:t xml:space="preserve">отсутствуют публикации последних </w:t>
      </w:r>
      <w:r w:rsidRPr="004D5933">
        <w:rPr>
          <w:spacing w:val="-5"/>
          <w:sz w:val="24"/>
          <w:szCs w:val="24"/>
        </w:rPr>
        <w:t xml:space="preserve">лет. </w:t>
      </w:r>
      <w:r w:rsidRPr="004D5933">
        <w:rPr>
          <w:spacing w:val="-6"/>
          <w:sz w:val="24"/>
          <w:szCs w:val="24"/>
        </w:rPr>
        <w:t xml:space="preserve">Первое свидетельствует </w:t>
      </w:r>
      <w:r w:rsidRPr="004D5933">
        <w:rPr>
          <w:sz w:val="24"/>
          <w:szCs w:val="24"/>
        </w:rPr>
        <w:t xml:space="preserve">о </w:t>
      </w:r>
      <w:r w:rsidRPr="004D5933">
        <w:rPr>
          <w:spacing w:val="-6"/>
          <w:sz w:val="24"/>
          <w:szCs w:val="24"/>
        </w:rPr>
        <w:t xml:space="preserve">высокой проработанности </w:t>
      </w:r>
      <w:r w:rsidRPr="004D5933">
        <w:rPr>
          <w:spacing w:val="-5"/>
          <w:sz w:val="24"/>
          <w:szCs w:val="24"/>
        </w:rPr>
        <w:t xml:space="preserve">темы </w:t>
      </w:r>
      <w:r w:rsidRPr="004D5933">
        <w:rPr>
          <w:sz w:val="24"/>
          <w:szCs w:val="24"/>
        </w:rPr>
        <w:t xml:space="preserve">и о </w:t>
      </w:r>
      <w:r w:rsidR="005C21C3" w:rsidRPr="004D5933">
        <w:rPr>
          <w:spacing w:val="-6"/>
          <w:sz w:val="24"/>
          <w:szCs w:val="24"/>
        </w:rPr>
        <w:t>невы</w:t>
      </w:r>
      <w:r w:rsidRPr="004D5933">
        <w:rPr>
          <w:spacing w:val="-6"/>
          <w:sz w:val="24"/>
          <w:szCs w:val="24"/>
        </w:rPr>
        <w:t xml:space="preserve">сокой вероятности сделать ощутимый </w:t>
      </w:r>
      <w:r w:rsidRPr="004D5933">
        <w:rPr>
          <w:spacing w:val="-5"/>
          <w:sz w:val="24"/>
          <w:szCs w:val="24"/>
        </w:rPr>
        <w:t xml:space="preserve">научный вклад своим </w:t>
      </w:r>
      <w:r w:rsidR="005C21C3" w:rsidRPr="004D5933">
        <w:rPr>
          <w:spacing w:val="-6"/>
          <w:sz w:val="24"/>
          <w:szCs w:val="24"/>
        </w:rPr>
        <w:t>иссле</w:t>
      </w:r>
      <w:r w:rsidRPr="004D5933">
        <w:rPr>
          <w:spacing w:val="-6"/>
          <w:sz w:val="24"/>
          <w:szCs w:val="24"/>
        </w:rPr>
        <w:t xml:space="preserve">дованием. </w:t>
      </w:r>
      <w:r w:rsidRPr="004D5933">
        <w:rPr>
          <w:spacing w:val="-5"/>
          <w:sz w:val="24"/>
          <w:szCs w:val="24"/>
        </w:rPr>
        <w:t xml:space="preserve">Малое </w:t>
      </w:r>
      <w:r w:rsidRPr="004D5933">
        <w:rPr>
          <w:spacing w:val="-6"/>
          <w:sz w:val="24"/>
          <w:szCs w:val="24"/>
        </w:rPr>
        <w:t xml:space="preserve">количество публикаций </w:t>
      </w:r>
      <w:r w:rsidRPr="004D5933">
        <w:rPr>
          <w:spacing w:val="-4"/>
          <w:sz w:val="24"/>
          <w:szCs w:val="24"/>
        </w:rPr>
        <w:t xml:space="preserve">на </w:t>
      </w:r>
      <w:r w:rsidRPr="004D5933">
        <w:rPr>
          <w:spacing w:val="-6"/>
          <w:sz w:val="24"/>
          <w:szCs w:val="24"/>
        </w:rPr>
        <w:t xml:space="preserve">заявленную тематику </w:t>
      </w:r>
      <w:r w:rsidRPr="004D5933">
        <w:rPr>
          <w:spacing w:val="-5"/>
          <w:sz w:val="24"/>
          <w:szCs w:val="24"/>
        </w:rPr>
        <w:t xml:space="preserve">может </w:t>
      </w:r>
      <w:r w:rsidRPr="004D5933">
        <w:rPr>
          <w:spacing w:val="-6"/>
          <w:sz w:val="24"/>
          <w:szCs w:val="24"/>
        </w:rPr>
        <w:t xml:space="preserve">говорить либо </w:t>
      </w:r>
      <w:r w:rsidRPr="004D5933">
        <w:rPr>
          <w:sz w:val="24"/>
          <w:szCs w:val="24"/>
        </w:rPr>
        <w:t xml:space="preserve">о </w:t>
      </w:r>
      <w:r w:rsidRPr="004D5933">
        <w:rPr>
          <w:spacing w:val="-6"/>
          <w:sz w:val="24"/>
          <w:szCs w:val="24"/>
        </w:rPr>
        <w:t>непроработанности</w:t>
      </w:r>
      <w:r w:rsidRPr="004D5933">
        <w:rPr>
          <w:spacing w:val="-5"/>
          <w:sz w:val="24"/>
          <w:szCs w:val="24"/>
        </w:rPr>
        <w:t xml:space="preserve">темы, </w:t>
      </w:r>
      <w:r w:rsidRPr="004D5933">
        <w:rPr>
          <w:sz w:val="24"/>
          <w:szCs w:val="24"/>
        </w:rPr>
        <w:t xml:space="preserve">и </w:t>
      </w:r>
      <w:r w:rsidRPr="004D5933">
        <w:rPr>
          <w:spacing w:val="-6"/>
          <w:sz w:val="24"/>
          <w:szCs w:val="24"/>
        </w:rPr>
        <w:t xml:space="preserve">тогда </w:t>
      </w:r>
      <w:r w:rsidR="005C21C3" w:rsidRPr="004D5933">
        <w:rPr>
          <w:spacing w:val="-5"/>
          <w:sz w:val="24"/>
          <w:szCs w:val="24"/>
        </w:rPr>
        <w:t>есть веро</w:t>
      </w:r>
      <w:r w:rsidRPr="004D5933">
        <w:rPr>
          <w:spacing w:val="-6"/>
          <w:sz w:val="24"/>
          <w:szCs w:val="24"/>
        </w:rPr>
        <w:t xml:space="preserve">ятность сделать новое прорывное исследование, </w:t>
      </w:r>
      <w:r w:rsidRPr="004D5933">
        <w:rPr>
          <w:spacing w:val="-5"/>
          <w:sz w:val="24"/>
          <w:szCs w:val="24"/>
        </w:rPr>
        <w:t xml:space="preserve">так </w:t>
      </w:r>
      <w:r w:rsidRPr="004D5933">
        <w:rPr>
          <w:sz w:val="24"/>
          <w:szCs w:val="24"/>
        </w:rPr>
        <w:t xml:space="preserve">и </w:t>
      </w:r>
      <w:r w:rsidRPr="004D5933">
        <w:rPr>
          <w:spacing w:val="-4"/>
          <w:sz w:val="24"/>
          <w:szCs w:val="24"/>
        </w:rPr>
        <w:t xml:space="preserve">об </w:t>
      </w:r>
      <w:r w:rsidRPr="004D5933">
        <w:rPr>
          <w:spacing w:val="-6"/>
          <w:sz w:val="24"/>
          <w:szCs w:val="24"/>
        </w:rPr>
        <w:t xml:space="preserve">отсутствии актуальности выбранной </w:t>
      </w:r>
      <w:r w:rsidRPr="004D5933">
        <w:rPr>
          <w:spacing w:val="-5"/>
          <w:sz w:val="24"/>
          <w:szCs w:val="24"/>
        </w:rPr>
        <w:t xml:space="preserve">темы. </w:t>
      </w:r>
      <w:r w:rsidRPr="004D5933">
        <w:rPr>
          <w:sz w:val="24"/>
          <w:szCs w:val="24"/>
        </w:rPr>
        <w:t xml:space="preserve">В </w:t>
      </w:r>
      <w:r w:rsidR="005C21C3" w:rsidRPr="004D5933">
        <w:rPr>
          <w:spacing w:val="-6"/>
          <w:sz w:val="24"/>
          <w:szCs w:val="24"/>
        </w:rPr>
        <w:t>дальнейшем исследователь зани</w:t>
      </w:r>
      <w:r w:rsidRPr="004D5933">
        <w:rPr>
          <w:spacing w:val="-5"/>
          <w:sz w:val="24"/>
          <w:szCs w:val="24"/>
        </w:rPr>
        <w:t xml:space="preserve">мается поиском </w:t>
      </w:r>
      <w:r w:rsidRPr="004D5933">
        <w:rPr>
          <w:spacing w:val="-6"/>
          <w:sz w:val="24"/>
          <w:szCs w:val="24"/>
        </w:rPr>
        <w:t xml:space="preserve">полных текстов выбранных источников </w:t>
      </w:r>
      <w:r w:rsidRPr="004D5933">
        <w:rPr>
          <w:sz w:val="24"/>
          <w:szCs w:val="24"/>
        </w:rPr>
        <w:t xml:space="preserve">в </w:t>
      </w:r>
      <w:r w:rsidR="00A95F98" w:rsidRPr="004D5933">
        <w:rPr>
          <w:spacing w:val="-6"/>
          <w:sz w:val="24"/>
          <w:szCs w:val="24"/>
        </w:rPr>
        <w:t>электрон</w:t>
      </w:r>
      <w:r w:rsidRPr="004D5933">
        <w:rPr>
          <w:spacing w:val="-4"/>
          <w:sz w:val="24"/>
          <w:szCs w:val="24"/>
        </w:rPr>
        <w:t xml:space="preserve">ном или </w:t>
      </w:r>
      <w:r w:rsidRPr="004D5933">
        <w:rPr>
          <w:spacing w:val="-6"/>
          <w:sz w:val="24"/>
          <w:szCs w:val="24"/>
        </w:rPr>
        <w:t xml:space="preserve">бумажном виде. Местами </w:t>
      </w:r>
      <w:r w:rsidRPr="004D5933">
        <w:rPr>
          <w:spacing w:val="-5"/>
          <w:sz w:val="24"/>
          <w:szCs w:val="24"/>
        </w:rPr>
        <w:t xml:space="preserve">поиска данных </w:t>
      </w:r>
      <w:r w:rsidR="005C21C3" w:rsidRPr="004D5933">
        <w:rPr>
          <w:spacing w:val="-6"/>
          <w:sz w:val="24"/>
          <w:szCs w:val="24"/>
        </w:rPr>
        <w:t>текстов выступа</w:t>
      </w:r>
      <w:r w:rsidRPr="004D5933">
        <w:rPr>
          <w:spacing w:val="-3"/>
          <w:sz w:val="24"/>
          <w:szCs w:val="24"/>
        </w:rPr>
        <w:t xml:space="preserve">ют </w:t>
      </w:r>
      <w:r w:rsidRPr="004D5933">
        <w:rPr>
          <w:spacing w:val="-6"/>
          <w:sz w:val="24"/>
          <w:szCs w:val="24"/>
        </w:rPr>
        <w:t xml:space="preserve">библиотека Государственного университета </w:t>
      </w:r>
      <w:r w:rsidRPr="004D5933">
        <w:rPr>
          <w:spacing w:val="-4"/>
          <w:sz w:val="24"/>
          <w:szCs w:val="24"/>
        </w:rPr>
        <w:t xml:space="preserve">по </w:t>
      </w:r>
      <w:r w:rsidR="00A95F98" w:rsidRPr="004D5933">
        <w:rPr>
          <w:spacing w:val="-6"/>
          <w:sz w:val="24"/>
          <w:szCs w:val="24"/>
        </w:rPr>
        <w:t xml:space="preserve">землеустройству, </w:t>
      </w:r>
      <w:r w:rsidRPr="004D5933">
        <w:rPr>
          <w:spacing w:val="-6"/>
          <w:sz w:val="24"/>
          <w:szCs w:val="24"/>
        </w:rPr>
        <w:t xml:space="preserve">региональные библиотеки, </w:t>
      </w:r>
      <w:r w:rsidRPr="004D5933">
        <w:rPr>
          <w:spacing w:val="-5"/>
          <w:sz w:val="24"/>
          <w:szCs w:val="24"/>
        </w:rPr>
        <w:t xml:space="preserve">книжные </w:t>
      </w:r>
      <w:r w:rsidRPr="004D5933">
        <w:rPr>
          <w:spacing w:val="-6"/>
          <w:sz w:val="24"/>
          <w:szCs w:val="24"/>
        </w:rPr>
        <w:t xml:space="preserve">магазины, </w:t>
      </w:r>
      <w:r w:rsidRPr="004D5933">
        <w:rPr>
          <w:spacing w:val="-4"/>
          <w:sz w:val="24"/>
          <w:szCs w:val="24"/>
        </w:rPr>
        <w:t xml:space="preserve">базы </w:t>
      </w:r>
      <w:r w:rsidRPr="004D5933">
        <w:rPr>
          <w:spacing w:val="-6"/>
          <w:sz w:val="24"/>
          <w:szCs w:val="24"/>
        </w:rPr>
        <w:t xml:space="preserve">научных публикаций </w:t>
      </w:r>
      <w:r w:rsidRPr="004D5933">
        <w:rPr>
          <w:spacing w:val="-5"/>
          <w:sz w:val="24"/>
          <w:szCs w:val="24"/>
        </w:rPr>
        <w:t xml:space="preserve">(такие </w:t>
      </w:r>
      <w:r w:rsidRPr="004D5933">
        <w:rPr>
          <w:spacing w:val="-3"/>
          <w:sz w:val="24"/>
          <w:szCs w:val="24"/>
        </w:rPr>
        <w:t xml:space="preserve">как </w:t>
      </w:r>
      <w:r w:rsidRPr="004D5933">
        <w:rPr>
          <w:spacing w:val="-6"/>
          <w:sz w:val="24"/>
          <w:szCs w:val="24"/>
        </w:rPr>
        <w:t xml:space="preserve">elibrary.ru, cyberleninka.ru, academia.edu, scopus.com, webofknowledge.com </w:t>
      </w:r>
      <w:r w:rsidRPr="004D5933">
        <w:rPr>
          <w:sz w:val="24"/>
          <w:szCs w:val="24"/>
        </w:rPr>
        <w:t xml:space="preserve">и </w:t>
      </w:r>
      <w:r w:rsidRPr="004D5933">
        <w:rPr>
          <w:spacing w:val="-5"/>
          <w:sz w:val="24"/>
          <w:szCs w:val="24"/>
        </w:rPr>
        <w:t xml:space="preserve">другие). </w:t>
      </w:r>
      <w:r w:rsidR="005C21C3" w:rsidRPr="004D5933">
        <w:rPr>
          <w:spacing w:val="-6"/>
          <w:sz w:val="24"/>
          <w:szCs w:val="24"/>
        </w:rPr>
        <w:t>Электрон</w:t>
      </w:r>
      <w:r w:rsidRPr="004D5933">
        <w:rPr>
          <w:spacing w:val="-4"/>
          <w:sz w:val="24"/>
          <w:szCs w:val="24"/>
        </w:rPr>
        <w:t xml:space="preserve">ные </w:t>
      </w:r>
      <w:r w:rsidRPr="004D5933">
        <w:rPr>
          <w:spacing w:val="-6"/>
          <w:sz w:val="24"/>
          <w:szCs w:val="24"/>
        </w:rPr>
        <w:t xml:space="preserve">библиотеки </w:t>
      </w:r>
      <w:r w:rsidRPr="004D5933">
        <w:rPr>
          <w:spacing w:val="-5"/>
          <w:sz w:val="24"/>
          <w:szCs w:val="24"/>
        </w:rPr>
        <w:t xml:space="preserve">(такие </w:t>
      </w:r>
      <w:r w:rsidRPr="004D5933">
        <w:rPr>
          <w:spacing w:val="-4"/>
          <w:sz w:val="24"/>
          <w:szCs w:val="24"/>
        </w:rPr>
        <w:t xml:space="preserve">как </w:t>
      </w:r>
      <w:r w:rsidRPr="004D5933">
        <w:rPr>
          <w:spacing w:val="-6"/>
          <w:sz w:val="24"/>
          <w:szCs w:val="24"/>
        </w:rPr>
        <w:t xml:space="preserve">znanium.ru, biblioclub.ru </w:t>
      </w:r>
      <w:r w:rsidRPr="004D5933">
        <w:rPr>
          <w:sz w:val="24"/>
          <w:szCs w:val="24"/>
        </w:rPr>
        <w:t xml:space="preserve">и </w:t>
      </w:r>
      <w:r w:rsidRPr="004D5933">
        <w:rPr>
          <w:spacing w:val="-6"/>
          <w:sz w:val="24"/>
          <w:szCs w:val="24"/>
        </w:rPr>
        <w:t xml:space="preserve">другие) </w:t>
      </w:r>
      <w:r w:rsidRPr="004D5933">
        <w:rPr>
          <w:sz w:val="24"/>
          <w:szCs w:val="24"/>
        </w:rPr>
        <w:t xml:space="preserve">и </w:t>
      </w:r>
      <w:r w:rsidRPr="004D5933">
        <w:rPr>
          <w:spacing w:val="-5"/>
          <w:sz w:val="24"/>
          <w:szCs w:val="24"/>
        </w:rPr>
        <w:t>т.п.</w:t>
      </w:r>
    </w:p>
    <w:p w:rsidR="00C11853" w:rsidRPr="004D5933" w:rsidRDefault="00C11853" w:rsidP="004D5933">
      <w:pPr>
        <w:jc w:val="both"/>
        <w:rPr>
          <w:sz w:val="24"/>
          <w:szCs w:val="24"/>
        </w:rPr>
      </w:pPr>
    </w:p>
    <w:p w:rsidR="00C11853" w:rsidRPr="004D5933" w:rsidRDefault="00937827" w:rsidP="004D5933">
      <w:pPr>
        <w:pStyle w:val="a3"/>
        <w:spacing w:before="66"/>
        <w:ind w:right="231" w:firstLine="707"/>
        <w:rPr>
          <w:sz w:val="24"/>
          <w:szCs w:val="24"/>
        </w:rPr>
      </w:pPr>
      <w:r w:rsidRPr="004D5933">
        <w:rPr>
          <w:sz w:val="24"/>
          <w:szCs w:val="24"/>
          <w:u w:val="single"/>
        </w:rPr>
        <w:t>Второй этап</w:t>
      </w:r>
      <w:r w:rsidRPr="004D5933">
        <w:rPr>
          <w:sz w:val="24"/>
          <w:szCs w:val="24"/>
        </w:rPr>
        <w:t xml:space="preserve"> посвящен р</w:t>
      </w:r>
      <w:r w:rsidR="005C21C3" w:rsidRPr="004D5933">
        <w:rPr>
          <w:sz w:val="24"/>
          <w:szCs w:val="24"/>
        </w:rPr>
        <w:t>еферированию выбранных источни</w:t>
      </w:r>
      <w:r w:rsidRPr="004D5933">
        <w:rPr>
          <w:sz w:val="24"/>
          <w:szCs w:val="24"/>
        </w:rPr>
        <w:t>ков. Исследователь читает подобранные материалы и составляет небольшой реферат по каждо</w:t>
      </w:r>
      <w:r w:rsidR="005C21C3" w:rsidRPr="004D5933">
        <w:rPr>
          <w:sz w:val="24"/>
          <w:szCs w:val="24"/>
        </w:rPr>
        <w:t>му из них. Реферат должен вклю</w:t>
      </w:r>
      <w:r w:rsidRPr="004D5933">
        <w:rPr>
          <w:sz w:val="24"/>
          <w:szCs w:val="24"/>
        </w:rPr>
        <w:t>чать все выходные данные, не</w:t>
      </w:r>
      <w:r w:rsidR="005C21C3" w:rsidRPr="004D5933">
        <w:rPr>
          <w:sz w:val="24"/>
          <w:szCs w:val="24"/>
        </w:rPr>
        <w:t>обходимые для дальнейшего вклю</w:t>
      </w:r>
      <w:r w:rsidRPr="004D5933">
        <w:rPr>
          <w:sz w:val="24"/>
          <w:szCs w:val="24"/>
        </w:rPr>
        <w:t>чения источника в список литер</w:t>
      </w:r>
      <w:r w:rsidR="005C21C3" w:rsidRPr="004D5933">
        <w:rPr>
          <w:sz w:val="24"/>
          <w:szCs w:val="24"/>
        </w:rPr>
        <w:t>атуры, основные тезисы анализи</w:t>
      </w:r>
      <w:r w:rsidRPr="004D5933">
        <w:rPr>
          <w:sz w:val="24"/>
          <w:szCs w:val="24"/>
        </w:rPr>
        <w:t>руемого источника, свои мысли по поводу прочитанного.</w:t>
      </w:r>
    </w:p>
    <w:p w:rsidR="00C11853" w:rsidRPr="004D5933" w:rsidRDefault="00937827" w:rsidP="004D5933">
      <w:pPr>
        <w:pStyle w:val="a3"/>
        <w:ind w:right="231" w:firstLine="707"/>
        <w:rPr>
          <w:sz w:val="24"/>
          <w:szCs w:val="24"/>
        </w:rPr>
      </w:pPr>
      <w:r w:rsidRPr="004D5933">
        <w:rPr>
          <w:sz w:val="24"/>
          <w:szCs w:val="24"/>
        </w:rPr>
        <w:t>На заключительном</w:t>
      </w:r>
      <w:r w:rsidRPr="004D5933">
        <w:rPr>
          <w:sz w:val="24"/>
          <w:szCs w:val="24"/>
          <w:u w:val="single"/>
        </w:rPr>
        <w:t xml:space="preserve"> третьем этапе</w:t>
      </w:r>
      <w:r w:rsidRPr="004D5933">
        <w:rPr>
          <w:sz w:val="24"/>
          <w:szCs w:val="24"/>
        </w:rPr>
        <w:t xml:space="preserve"> литературного обзора на основе составленных рефератов</w:t>
      </w:r>
      <w:r w:rsidR="005C21C3" w:rsidRPr="004D5933">
        <w:rPr>
          <w:sz w:val="24"/>
          <w:szCs w:val="24"/>
        </w:rPr>
        <w:t xml:space="preserve"> пишется связный текст, включа</w:t>
      </w:r>
      <w:r w:rsidRPr="004D5933">
        <w:rPr>
          <w:sz w:val="24"/>
          <w:szCs w:val="24"/>
        </w:rPr>
        <w:t>ющий в себя полный анализ выбранных источников и решение поставленных перед обзором за</w:t>
      </w:r>
      <w:r w:rsidR="005C21C3" w:rsidRPr="004D5933">
        <w:rPr>
          <w:sz w:val="24"/>
          <w:szCs w:val="24"/>
        </w:rPr>
        <w:t>дач. Автор должен не пересказы</w:t>
      </w:r>
      <w:r w:rsidRPr="004D5933">
        <w:rPr>
          <w:sz w:val="24"/>
          <w:szCs w:val="24"/>
        </w:rPr>
        <w:t>вать результаты исследований</w:t>
      </w:r>
      <w:r w:rsidR="005C21C3" w:rsidRPr="004D5933">
        <w:rPr>
          <w:sz w:val="24"/>
          <w:szCs w:val="24"/>
        </w:rPr>
        <w:t>, выполненных до него, а проде</w:t>
      </w:r>
      <w:r w:rsidRPr="004D5933">
        <w:rPr>
          <w:sz w:val="24"/>
          <w:szCs w:val="24"/>
        </w:rPr>
        <w:t>монстрировать собственное г</w:t>
      </w:r>
      <w:r w:rsidR="005C21C3" w:rsidRPr="004D5933">
        <w:rPr>
          <w:sz w:val="24"/>
          <w:szCs w:val="24"/>
        </w:rPr>
        <w:t>лубокое понимание развития про</w:t>
      </w:r>
      <w:r w:rsidRPr="004D5933">
        <w:rPr>
          <w:sz w:val="24"/>
          <w:szCs w:val="24"/>
        </w:rPr>
        <w:t>блемы, провести углубленный</w:t>
      </w:r>
      <w:r w:rsidR="005C21C3" w:rsidRPr="004D5933">
        <w:rPr>
          <w:sz w:val="24"/>
          <w:szCs w:val="24"/>
        </w:rPr>
        <w:t xml:space="preserve"> анализ и систематизацию приме</w:t>
      </w:r>
      <w:r w:rsidRPr="004D5933">
        <w:rPr>
          <w:sz w:val="24"/>
          <w:szCs w:val="24"/>
        </w:rPr>
        <w:t>нявшихся подходов и методов.</w:t>
      </w:r>
    </w:p>
    <w:p w:rsidR="00C11853" w:rsidRPr="004D5933" w:rsidRDefault="00937827" w:rsidP="004D5933">
      <w:pPr>
        <w:pStyle w:val="a3"/>
        <w:spacing w:before="2"/>
        <w:ind w:right="236" w:firstLine="707"/>
        <w:rPr>
          <w:sz w:val="24"/>
          <w:szCs w:val="24"/>
        </w:rPr>
      </w:pPr>
      <w:r w:rsidRPr="004D5933">
        <w:rPr>
          <w:sz w:val="24"/>
          <w:szCs w:val="24"/>
        </w:rPr>
        <w:t>Описывая суть и процесс литературного обзора, мы не раз употребляли термин «литературный источник». Настало время обсудить вопрос, что же является литературным источником научного исследования.</w:t>
      </w:r>
    </w:p>
    <w:p w:rsidR="00C11853" w:rsidRPr="004D5933" w:rsidRDefault="00937827" w:rsidP="004D5933">
      <w:pPr>
        <w:pStyle w:val="a3"/>
        <w:ind w:right="241" w:firstLine="707"/>
        <w:rPr>
          <w:sz w:val="24"/>
          <w:szCs w:val="24"/>
        </w:rPr>
      </w:pPr>
      <w:r w:rsidRPr="004D5933">
        <w:rPr>
          <w:sz w:val="24"/>
          <w:szCs w:val="24"/>
        </w:rPr>
        <w:t>К литературным источникам любого научного исследования принято относить:</w:t>
      </w:r>
    </w:p>
    <w:p w:rsidR="00C11853" w:rsidRPr="004D5933" w:rsidRDefault="00937827" w:rsidP="004D5933">
      <w:pPr>
        <w:pStyle w:val="a4"/>
        <w:numPr>
          <w:ilvl w:val="0"/>
          <w:numId w:val="23"/>
        </w:numPr>
        <w:tabs>
          <w:tab w:val="left" w:pos="1734"/>
          <w:tab w:val="left" w:pos="1735"/>
        </w:tabs>
        <w:spacing w:line="368" w:lineRule="exact"/>
        <w:ind w:firstLine="708"/>
        <w:rPr>
          <w:sz w:val="24"/>
          <w:szCs w:val="24"/>
        </w:rPr>
      </w:pPr>
      <w:r w:rsidRPr="004D5933">
        <w:rPr>
          <w:sz w:val="24"/>
          <w:szCs w:val="24"/>
        </w:rPr>
        <w:t>диссертации на соискание научныхстепеней;</w:t>
      </w:r>
    </w:p>
    <w:p w:rsidR="00C11853" w:rsidRPr="004D5933" w:rsidRDefault="00937827" w:rsidP="004D5933">
      <w:pPr>
        <w:pStyle w:val="a4"/>
        <w:numPr>
          <w:ilvl w:val="0"/>
          <w:numId w:val="23"/>
        </w:numPr>
        <w:tabs>
          <w:tab w:val="left" w:pos="1735"/>
        </w:tabs>
        <w:ind w:right="243" w:firstLine="708"/>
        <w:rPr>
          <w:sz w:val="24"/>
          <w:szCs w:val="24"/>
        </w:rPr>
      </w:pPr>
      <w:r w:rsidRPr="004D5933">
        <w:rPr>
          <w:sz w:val="24"/>
          <w:szCs w:val="24"/>
        </w:rPr>
        <w:t>статьи в научных журналах, входящих в реферируемые отечественные базыданных;</w:t>
      </w:r>
    </w:p>
    <w:p w:rsidR="00C11853" w:rsidRPr="004D5933" w:rsidRDefault="00937827" w:rsidP="004D5933">
      <w:pPr>
        <w:pStyle w:val="a4"/>
        <w:numPr>
          <w:ilvl w:val="0"/>
          <w:numId w:val="23"/>
        </w:numPr>
        <w:tabs>
          <w:tab w:val="left" w:pos="1735"/>
        </w:tabs>
        <w:spacing w:before="1"/>
        <w:ind w:right="230" w:firstLine="708"/>
        <w:rPr>
          <w:sz w:val="24"/>
          <w:szCs w:val="24"/>
        </w:rPr>
      </w:pPr>
      <w:r w:rsidRPr="004D5933">
        <w:rPr>
          <w:sz w:val="24"/>
          <w:szCs w:val="24"/>
        </w:rPr>
        <w:t>статьи в научных ж</w:t>
      </w:r>
      <w:r w:rsidR="005C21C3" w:rsidRPr="004D5933">
        <w:rPr>
          <w:sz w:val="24"/>
          <w:szCs w:val="24"/>
        </w:rPr>
        <w:t>урналах, входящих в международ</w:t>
      </w:r>
      <w:r w:rsidRPr="004D5933">
        <w:rPr>
          <w:sz w:val="24"/>
          <w:szCs w:val="24"/>
        </w:rPr>
        <w:t>ные базыданных;</w:t>
      </w:r>
    </w:p>
    <w:p w:rsidR="00C11853" w:rsidRPr="004D5933" w:rsidRDefault="00937827" w:rsidP="004D5933">
      <w:pPr>
        <w:pStyle w:val="a4"/>
        <w:numPr>
          <w:ilvl w:val="0"/>
          <w:numId w:val="23"/>
        </w:numPr>
        <w:tabs>
          <w:tab w:val="left" w:pos="1734"/>
          <w:tab w:val="left" w:pos="1735"/>
        </w:tabs>
        <w:spacing w:before="1" w:line="368" w:lineRule="exact"/>
        <w:ind w:firstLine="708"/>
        <w:rPr>
          <w:sz w:val="24"/>
          <w:szCs w:val="24"/>
        </w:rPr>
      </w:pPr>
      <w:r w:rsidRPr="004D5933">
        <w:rPr>
          <w:sz w:val="24"/>
          <w:szCs w:val="24"/>
        </w:rPr>
        <w:t>статьи в профессиональных и прочихжурналах;</w:t>
      </w:r>
    </w:p>
    <w:p w:rsidR="00C11853" w:rsidRPr="004D5933" w:rsidRDefault="00937827" w:rsidP="004D5933">
      <w:pPr>
        <w:pStyle w:val="a4"/>
        <w:numPr>
          <w:ilvl w:val="0"/>
          <w:numId w:val="23"/>
        </w:numPr>
        <w:tabs>
          <w:tab w:val="left" w:pos="1734"/>
          <w:tab w:val="left" w:pos="1735"/>
        </w:tabs>
        <w:spacing w:line="367" w:lineRule="exact"/>
        <w:ind w:firstLine="708"/>
        <w:rPr>
          <w:sz w:val="24"/>
          <w:szCs w:val="24"/>
        </w:rPr>
      </w:pPr>
      <w:r w:rsidRPr="004D5933">
        <w:rPr>
          <w:sz w:val="24"/>
          <w:szCs w:val="24"/>
        </w:rPr>
        <w:t>статьи в сборниках материаловконференций;</w:t>
      </w:r>
    </w:p>
    <w:p w:rsidR="00C11853" w:rsidRPr="004D5933" w:rsidRDefault="00937827" w:rsidP="004D5933">
      <w:pPr>
        <w:pStyle w:val="a4"/>
        <w:numPr>
          <w:ilvl w:val="0"/>
          <w:numId w:val="23"/>
        </w:numPr>
        <w:tabs>
          <w:tab w:val="left" w:pos="1734"/>
          <w:tab w:val="left" w:pos="1735"/>
        </w:tabs>
        <w:spacing w:line="367" w:lineRule="exact"/>
        <w:ind w:firstLine="708"/>
        <w:rPr>
          <w:sz w:val="24"/>
          <w:szCs w:val="24"/>
        </w:rPr>
      </w:pPr>
      <w:r w:rsidRPr="004D5933">
        <w:rPr>
          <w:sz w:val="24"/>
          <w:szCs w:val="24"/>
        </w:rPr>
        <w:t>статьи в сборниках научных трудов;</w:t>
      </w:r>
    </w:p>
    <w:p w:rsidR="00C11853" w:rsidRPr="004D5933" w:rsidRDefault="00937827" w:rsidP="004D5933">
      <w:pPr>
        <w:pStyle w:val="a4"/>
        <w:numPr>
          <w:ilvl w:val="0"/>
          <w:numId w:val="23"/>
        </w:numPr>
        <w:tabs>
          <w:tab w:val="left" w:pos="1734"/>
          <w:tab w:val="left" w:pos="1735"/>
        </w:tabs>
        <w:spacing w:line="368" w:lineRule="exact"/>
        <w:ind w:firstLine="708"/>
        <w:rPr>
          <w:sz w:val="24"/>
          <w:szCs w:val="24"/>
        </w:rPr>
      </w:pPr>
      <w:r w:rsidRPr="004D5933">
        <w:rPr>
          <w:sz w:val="24"/>
          <w:szCs w:val="24"/>
        </w:rPr>
        <w:t>научные монографии;</w:t>
      </w:r>
    </w:p>
    <w:p w:rsidR="00C11853" w:rsidRPr="004D5933" w:rsidRDefault="00937827" w:rsidP="004D5933">
      <w:pPr>
        <w:pStyle w:val="a4"/>
        <w:numPr>
          <w:ilvl w:val="0"/>
          <w:numId w:val="23"/>
        </w:numPr>
        <w:tabs>
          <w:tab w:val="left" w:pos="1734"/>
          <w:tab w:val="left" w:pos="1735"/>
        </w:tabs>
        <w:spacing w:before="1" w:line="368" w:lineRule="exact"/>
        <w:ind w:firstLine="708"/>
        <w:rPr>
          <w:sz w:val="24"/>
          <w:szCs w:val="24"/>
        </w:rPr>
      </w:pPr>
      <w:r w:rsidRPr="004D5933">
        <w:rPr>
          <w:sz w:val="24"/>
          <w:szCs w:val="24"/>
        </w:rPr>
        <w:t>учебники и учебныепособия;</w:t>
      </w:r>
    </w:p>
    <w:p w:rsidR="00C11853" w:rsidRPr="004D5933" w:rsidRDefault="00937827" w:rsidP="004D5933">
      <w:pPr>
        <w:pStyle w:val="a4"/>
        <w:numPr>
          <w:ilvl w:val="0"/>
          <w:numId w:val="23"/>
        </w:numPr>
        <w:tabs>
          <w:tab w:val="left" w:pos="1734"/>
          <w:tab w:val="left" w:pos="1735"/>
        </w:tabs>
        <w:spacing w:line="368" w:lineRule="exact"/>
        <w:ind w:firstLine="708"/>
        <w:rPr>
          <w:sz w:val="24"/>
          <w:szCs w:val="24"/>
        </w:rPr>
      </w:pPr>
      <w:r w:rsidRPr="004D5933">
        <w:rPr>
          <w:sz w:val="24"/>
          <w:szCs w:val="24"/>
        </w:rPr>
        <w:t>энциклопедии и справочники;</w:t>
      </w:r>
    </w:p>
    <w:p w:rsidR="00C11853" w:rsidRPr="004D5933" w:rsidRDefault="00937827" w:rsidP="004D5933">
      <w:pPr>
        <w:pStyle w:val="a4"/>
        <w:numPr>
          <w:ilvl w:val="0"/>
          <w:numId w:val="23"/>
        </w:numPr>
        <w:tabs>
          <w:tab w:val="left" w:pos="1734"/>
          <w:tab w:val="left" w:pos="1735"/>
        </w:tabs>
        <w:ind w:firstLine="708"/>
        <w:rPr>
          <w:sz w:val="24"/>
          <w:szCs w:val="24"/>
        </w:rPr>
      </w:pPr>
      <w:r w:rsidRPr="004D5933">
        <w:rPr>
          <w:sz w:val="24"/>
          <w:szCs w:val="24"/>
        </w:rPr>
        <w:t>интернет-источники.</w:t>
      </w:r>
    </w:p>
    <w:p w:rsidR="00C11853" w:rsidRPr="004D5933" w:rsidRDefault="00937827" w:rsidP="004D5933">
      <w:pPr>
        <w:pStyle w:val="a3"/>
        <w:spacing w:before="2"/>
        <w:ind w:right="236" w:firstLine="707"/>
        <w:rPr>
          <w:sz w:val="24"/>
          <w:szCs w:val="24"/>
        </w:rPr>
      </w:pPr>
      <w:r w:rsidRPr="004D5933">
        <w:rPr>
          <w:sz w:val="24"/>
          <w:szCs w:val="24"/>
        </w:rPr>
        <w:t>Основными из представленного списка источников следует считать диссертации, монографии</w:t>
      </w:r>
      <w:r w:rsidR="005C21C3" w:rsidRPr="004D5933">
        <w:rPr>
          <w:sz w:val="24"/>
          <w:szCs w:val="24"/>
        </w:rPr>
        <w:t xml:space="preserve"> и научные статьи, но не прене</w:t>
      </w:r>
      <w:r w:rsidRPr="004D5933">
        <w:rPr>
          <w:sz w:val="24"/>
          <w:szCs w:val="24"/>
        </w:rPr>
        <w:t>брегать и другими видами источников.</w:t>
      </w:r>
    </w:p>
    <w:p w:rsidR="00C11853" w:rsidRPr="004D5933" w:rsidRDefault="00937827" w:rsidP="004D5933">
      <w:pPr>
        <w:pStyle w:val="a3"/>
        <w:ind w:right="231" w:firstLine="707"/>
        <w:rPr>
          <w:sz w:val="24"/>
          <w:szCs w:val="24"/>
        </w:rPr>
      </w:pPr>
      <w:r w:rsidRPr="004D5933">
        <w:rPr>
          <w:spacing w:val="-6"/>
          <w:sz w:val="24"/>
          <w:szCs w:val="24"/>
        </w:rPr>
        <w:t xml:space="preserve">Отечественные </w:t>
      </w:r>
      <w:r w:rsidRPr="004D5933">
        <w:rPr>
          <w:sz w:val="24"/>
          <w:szCs w:val="24"/>
        </w:rPr>
        <w:t xml:space="preserve">и </w:t>
      </w:r>
      <w:r w:rsidRPr="004D5933">
        <w:rPr>
          <w:spacing w:val="-6"/>
          <w:sz w:val="24"/>
          <w:szCs w:val="24"/>
        </w:rPr>
        <w:t xml:space="preserve">зарубежные ученые, анализируя множество качественно сделанных литературных обзоров, </w:t>
      </w:r>
      <w:r w:rsidRPr="004D5933">
        <w:rPr>
          <w:spacing w:val="-5"/>
          <w:sz w:val="24"/>
          <w:szCs w:val="24"/>
        </w:rPr>
        <w:t xml:space="preserve">пришли </w:t>
      </w:r>
      <w:r w:rsidRPr="004D5933">
        <w:rPr>
          <w:sz w:val="24"/>
          <w:szCs w:val="24"/>
        </w:rPr>
        <w:t xml:space="preserve">к </w:t>
      </w:r>
      <w:r w:rsidRPr="004D5933">
        <w:rPr>
          <w:spacing w:val="-6"/>
          <w:sz w:val="24"/>
          <w:szCs w:val="24"/>
        </w:rPr>
        <w:t>выводу,</w:t>
      </w:r>
    </w:p>
    <w:p w:rsidR="00C11853" w:rsidRPr="004D5933" w:rsidRDefault="00937827" w:rsidP="004D5933">
      <w:pPr>
        <w:pStyle w:val="a3"/>
        <w:spacing w:before="66" w:line="242" w:lineRule="auto"/>
        <w:ind w:left="0" w:right="229"/>
        <w:rPr>
          <w:sz w:val="24"/>
          <w:szCs w:val="24"/>
        </w:rPr>
      </w:pPr>
      <w:r w:rsidRPr="004D5933">
        <w:rPr>
          <w:sz w:val="24"/>
          <w:szCs w:val="24"/>
        </w:rPr>
        <w:t>что наиболее оптимальным выглядит следующее распределение внимания исследователя между группами источников (рис. 3).</w:t>
      </w:r>
    </w:p>
    <w:p w:rsidR="00C11853" w:rsidRPr="004D5933" w:rsidRDefault="00937827" w:rsidP="004D5933">
      <w:pPr>
        <w:pStyle w:val="a3"/>
        <w:spacing w:before="9"/>
        <w:ind w:left="0"/>
        <w:rPr>
          <w:sz w:val="24"/>
          <w:szCs w:val="24"/>
        </w:rPr>
      </w:pPr>
      <w:r w:rsidRPr="004D5933">
        <w:rPr>
          <w:noProof/>
          <w:sz w:val="24"/>
          <w:szCs w:val="24"/>
          <w:lang w:bidi="ar-SA"/>
        </w:rPr>
        <w:lastRenderedPageBreak/>
        <w:drawing>
          <wp:anchor distT="0" distB="0" distL="0" distR="0" simplePos="0" relativeHeight="251657216" behindDoc="1" locked="0" layoutInCell="1" allowOverlap="1">
            <wp:simplePos x="0" y="0"/>
            <wp:positionH relativeFrom="page">
              <wp:posOffset>1451228</wp:posOffset>
            </wp:positionH>
            <wp:positionV relativeFrom="paragraph">
              <wp:posOffset>235142</wp:posOffset>
            </wp:positionV>
            <wp:extent cx="4660894" cy="323240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660894" cy="3232404"/>
                    </a:xfrm>
                    <a:prstGeom prst="rect">
                      <a:avLst/>
                    </a:prstGeom>
                  </pic:spPr>
                </pic:pic>
              </a:graphicData>
            </a:graphic>
          </wp:anchor>
        </w:drawing>
      </w:r>
    </w:p>
    <w:p w:rsidR="00C11853" w:rsidRPr="004D5933" w:rsidRDefault="00937827" w:rsidP="004D5933">
      <w:pPr>
        <w:spacing w:before="286"/>
        <w:ind w:left="2195"/>
        <w:jc w:val="both"/>
        <w:rPr>
          <w:b/>
          <w:sz w:val="24"/>
          <w:szCs w:val="24"/>
        </w:rPr>
      </w:pPr>
      <w:r w:rsidRPr="004D5933">
        <w:rPr>
          <w:b/>
          <w:sz w:val="24"/>
          <w:szCs w:val="24"/>
        </w:rPr>
        <w:t>Рис. 3 – Структура «идеального» литературного обзора</w:t>
      </w:r>
    </w:p>
    <w:p w:rsidR="00C11853" w:rsidRPr="004D5933" w:rsidRDefault="00C11853" w:rsidP="004D5933">
      <w:pPr>
        <w:pStyle w:val="a3"/>
        <w:spacing w:before="8"/>
        <w:ind w:left="0"/>
        <w:rPr>
          <w:b/>
          <w:sz w:val="24"/>
          <w:szCs w:val="24"/>
        </w:rPr>
      </w:pPr>
    </w:p>
    <w:p w:rsidR="00C11853" w:rsidRPr="004D5933" w:rsidRDefault="00937827" w:rsidP="004D5933">
      <w:pPr>
        <w:pStyle w:val="a3"/>
        <w:spacing w:before="1"/>
        <w:ind w:right="232" w:firstLine="707"/>
        <w:rPr>
          <w:sz w:val="24"/>
          <w:szCs w:val="24"/>
        </w:rPr>
      </w:pPr>
      <w:r w:rsidRPr="004D5933">
        <w:rPr>
          <w:sz w:val="24"/>
          <w:szCs w:val="24"/>
        </w:rPr>
        <w:t>Как видно на рисунке, на</w:t>
      </w:r>
      <w:r w:rsidR="005C21C3" w:rsidRPr="004D5933">
        <w:rPr>
          <w:sz w:val="24"/>
          <w:szCs w:val="24"/>
        </w:rPr>
        <w:t>учные статьи, монографии и дис</w:t>
      </w:r>
      <w:r w:rsidRPr="004D5933">
        <w:rPr>
          <w:sz w:val="24"/>
          <w:szCs w:val="24"/>
        </w:rPr>
        <w:t>сертации на языке проводимого исследования должны составлять до половины всего объема ото</w:t>
      </w:r>
      <w:r w:rsidR="005C21C3" w:rsidRPr="004D5933">
        <w:rPr>
          <w:sz w:val="24"/>
          <w:szCs w:val="24"/>
        </w:rPr>
        <w:t>бранных источников, а доля ино</w:t>
      </w:r>
      <w:r w:rsidRPr="004D5933">
        <w:rPr>
          <w:sz w:val="24"/>
          <w:szCs w:val="24"/>
        </w:rPr>
        <w:t>странных публикаций – не менее четверти от всех источников.</w:t>
      </w:r>
    </w:p>
    <w:p w:rsidR="00C11853" w:rsidRPr="004D5933" w:rsidRDefault="00937827" w:rsidP="004D5933">
      <w:pPr>
        <w:pStyle w:val="a3"/>
        <w:ind w:right="231" w:firstLine="707"/>
        <w:rPr>
          <w:sz w:val="24"/>
          <w:szCs w:val="24"/>
        </w:rPr>
      </w:pPr>
      <w:r w:rsidRPr="004D5933">
        <w:rPr>
          <w:sz w:val="24"/>
          <w:szCs w:val="24"/>
        </w:rPr>
        <w:t>По итогам литературного обзора следует написать общие краткие выводы, закладывающ</w:t>
      </w:r>
      <w:r w:rsidR="005C21C3" w:rsidRPr="004D5933">
        <w:rPr>
          <w:sz w:val="24"/>
          <w:szCs w:val="24"/>
        </w:rPr>
        <w:t>ие базу для проведения дальней</w:t>
      </w:r>
      <w:r w:rsidRPr="004D5933">
        <w:rPr>
          <w:sz w:val="24"/>
          <w:szCs w:val="24"/>
        </w:rPr>
        <w:t>шего основного исследования.</w:t>
      </w:r>
    </w:p>
    <w:p w:rsidR="00C11853" w:rsidRDefault="00C11853">
      <w:pPr>
        <w:pStyle w:val="a3"/>
        <w:spacing w:before="6"/>
        <w:ind w:left="0"/>
        <w:jc w:val="left"/>
      </w:pPr>
    </w:p>
    <w:p w:rsidR="00C11853" w:rsidRPr="003B6D4C" w:rsidRDefault="00937827">
      <w:pPr>
        <w:pStyle w:val="1"/>
        <w:tabs>
          <w:tab w:val="left" w:pos="3007"/>
        </w:tabs>
        <w:ind w:left="2298"/>
        <w:rPr>
          <w:sz w:val="24"/>
          <w:szCs w:val="24"/>
        </w:rPr>
      </w:pPr>
      <w:r w:rsidRPr="003B6D4C">
        <w:rPr>
          <w:sz w:val="24"/>
          <w:szCs w:val="24"/>
        </w:rPr>
        <w:t>7</w:t>
      </w:r>
      <w:r w:rsidRPr="003B6D4C">
        <w:rPr>
          <w:sz w:val="24"/>
          <w:szCs w:val="24"/>
        </w:rPr>
        <w:tab/>
        <w:t>МЕТОДЫИССЛЕДОВАНИЯ</w:t>
      </w:r>
    </w:p>
    <w:p w:rsidR="00C11853" w:rsidRPr="003B6D4C" w:rsidRDefault="00C11853">
      <w:pPr>
        <w:pStyle w:val="a3"/>
        <w:spacing w:before="5"/>
        <w:ind w:left="0"/>
        <w:jc w:val="left"/>
        <w:rPr>
          <w:b/>
          <w:sz w:val="24"/>
          <w:szCs w:val="24"/>
        </w:rPr>
      </w:pPr>
    </w:p>
    <w:p w:rsidR="00C11853" w:rsidRPr="003B6D4C" w:rsidRDefault="00937827">
      <w:pPr>
        <w:pStyle w:val="a3"/>
        <w:ind w:right="236" w:firstLine="707"/>
        <w:rPr>
          <w:sz w:val="24"/>
          <w:szCs w:val="24"/>
        </w:rPr>
      </w:pPr>
      <w:r w:rsidRPr="003B6D4C">
        <w:rPr>
          <w:sz w:val="24"/>
          <w:szCs w:val="24"/>
        </w:rPr>
        <w:t>Метод (греч. methodos — способ познания) — сознательно и последовательно применяемый способ достижения цели. Внауке</w:t>
      </w:r>
    </w:p>
    <w:p w:rsidR="00C11853" w:rsidRPr="003B6D4C" w:rsidRDefault="00937827" w:rsidP="003B6D4C">
      <w:pPr>
        <w:pStyle w:val="a4"/>
        <w:numPr>
          <w:ilvl w:val="0"/>
          <w:numId w:val="25"/>
        </w:numPr>
        <w:tabs>
          <w:tab w:val="left" w:pos="610"/>
        </w:tabs>
        <w:ind w:right="231" w:firstLine="0"/>
        <w:rPr>
          <w:sz w:val="24"/>
          <w:szCs w:val="24"/>
        </w:rPr>
      </w:pPr>
      <w:r w:rsidRPr="003B6D4C">
        <w:rPr>
          <w:sz w:val="24"/>
          <w:szCs w:val="24"/>
        </w:rPr>
        <w:t>это способ познания, иссле</w:t>
      </w:r>
      <w:r w:rsidR="005C21C3" w:rsidRPr="003B6D4C">
        <w:rPr>
          <w:sz w:val="24"/>
          <w:szCs w:val="24"/>
        </w:rPr>
        <w:t>дования явлений природы и обще</w:t>
      </w:r>
      <w:r w:rsidRPr="003B6D4C">
        <w:rPr>
          <w:sz w:val="24"/>
          <w:szCs w:val="24"/>
        </w:rPr>
        <w:t>ственной жизни с целью постро</w:t>
      </w:r>
      <w:r w:rsidR="005C21C3" w:rsidRPr="003B6D4C">
        <w:rPr>
          <w:sz w:val="24"/>
          <w:szCs w:val="24"/>
        </w:rPr>
        <w:t>ения и обоснования системы зна</w:t>
      </w:r>
      <w:r w:rsidRPr="003B6D4C">
        <w:rPr>
          <w:sz w:val="24"/>
          <w:szCs w:val="24"/>
        </w:rPr>
        <w:t xml:space="preserve">ния. Следует отметить, что успешность в определенной степени может зависеть от умения выбрать наиболее адекватные и </w:t>
      </w:r>
      <w:r w:rsidR="005C21C3" w:rsidRPr="003B6D4C">
        <w:rPr>
          <w:spacing w:val="2"/>
          <w:sz w:val="24"/>
          <w:szCs w:val="24"/>
        </w:rPr>
        <w:t>ре</w:t>
      </w:r>
      <w:r w:rsidRPr="003B6D4C">
        <w:rPr>
          <w:sz w:val="24"/>
          <w:szCs w:val="24"/>
        </w:rPr>
        <w:t xml:space="preserve">зультативные методы, поскольку именно они позволяют ему </w:t>
      </w:r>
      <w:r w:rsidR="005C21C3" w:rsidRPr="003B6D4C">
        <w:rPr>
          <w:spacing w:val="4"/>
          <w:sz w:val="24"/>
          <w:szCs w:val="24"/>
        </w:rPr>
        <w:t>до</w:t>
      </w:r>
      <w:r w:rsidRPr="003B6D4C">
        <w:rPr>
          <w:sz w:val="24"/>
          <w:szCs w:val="24"/>
        </w:rPr>
        <w:t>стичь поставленной в исследованиицели.</w:t>
      </w:r>
    </w:p>
    <w:p w:rsidR="00C11853" w:rsidRPr="003B6D4C" w:rsidRDefault="00937827">
      <w:pPr>
        <w:pStyle w:val="a3"/>
        <w:spacing w:before="66"/>
        <w:ind w:right="232" w:firstLine="707"/>
        <w:rPr>
          <w:sz w:val="24"/>
          <w:szCs w:val="24"/>
        </w:rPr>
      </w:pPr>
      <w:r w:rsidRPr="003B6D4C">
        <w:rPr>
          <w:sz w:val="24"/>
          <w:szCs w:val="24"/>
        </w:rPr>
        <w:t>В целом методы научного</w:t>
      </w:r>
      <w:r w:rsidR="005C21C3" w:rsidRPr="003B6D4C">
        <w:rPr>
          <w:sz w:val="24"/>
          <w:szCs w:val="24"/>
        </w:rPr>
        <w:t xml:space="preserve"> познания принято делить на об</w:t>
      </w:r>
      <w:r w:rsidRPr="003B6D4C">
        <w:rPr>
          <w:sz w:val="24"/>
          <w:szCs w:val="24"/>
        </w:rPr>
        <w:t>щие и специальные. Общие м</w:t>
      </w:r>
      <w:r w:rsidR="005C21C3" w:rsidRPr="003B6D4C">
        <w:rPr>
          <w:sz w:val="24"/>
          <w:szCs w:val="24"/>
        </w:rPr>
        <w:t>етоды научного познания исполь</w:t>
      </w:r>
      <w:r w:rsidRPr="003B6D4C">
        <w:rPr>
          <w:sz w:val="24"/>
          <w:szCs w:val="24"/>
        </w:rPr>
        <w:t>зуются на всем протяжении иссл</w:t>
      </w:r>
      <w:r w:rsidR="005C21C3" w:rsidRPr="003B6D4C">
        <w:rPr>
          <w:sz w:val="24"/>
          <w:szCs w:val="24"/>
        </w:rPr>
        <w:t>едовательского процесса и в са</w:t>
      </w:r>
      <w:r w:rsidRPr="003B6D4C">
        <w:rPr>
          <w:sz w:val="24"/>
          <w:szCs w:val="24"/>
        </w:rPr>
        <w:t>мых различных по предмету науках [9,11.13]. Общие методы научного познания обычно делят на две группы:</w:t>
      </w:r>
    </w:p>
    <w:p w:rsidR="00C11853" w:rsidRPr="003B6D4C" w:rsidRDefault="00937827">
      <w:pPr>
        <w:pStyle w:val="a4"/>
        <w:numPr>
          <w:ilvl w:val="0"/>
          <w:numId w:val="22"/>
        </w:numPr>
        <w:tabs>
          <w:tab w:val="left" w:pos="1454"/>
        </w:tabs>
        <w:spacing w:before="1"/>
        <w:ind w:right="234" w:firstLine="708"/>
        <w:rPr>
          <w:sz w:val="24"/>
          <w:szCs w:val="24"/>
        </w:rPr>
      </w:pPr>
      <w:r w:rsidRPr="003B6D4C">
        <w:rPr>
          <w:sz w:val="24"/>
          <w:szCs w:val="24"/>
        </w:rPr>
        <w:t>методы теоретическог</w:t>
      </w:r>
      <w:r w:rsidR="005C21C3" w:rsidRPr="003B6D4C">
        <w:rPr>
          <w:sz w:val="24"/>
          <w:szCs w:val="24"/>
        </w:rPr>
        <w:t>о исследования, которые раскры</w:t>
      </w:r>
      <w:r w:rsidRPr="003B6D4C">
        <w:rPr>
          <w:sz w:val="24"/>
          <w:szCs w:val="24"/>
        </w:rPr>
        <w:t>вают сущность изучаемых явлений, выявляют закономерные с</w:t>
      </w:r>
      <w:r w:rsidR="005C21C3" w:rsidRPr="003B6D4C">
        <w:rPr>
          <w:sz w:val="24"/>
          <w:szCs w:val="24"/>
        </w:rPr>
        <w:t>вя</w:t>
      </w:r>
      <w:r w:rsidRPr="003B6D4C">
        <w:rPr>
          <w:sz w:val="24"/>
          <w:szCs w:val="24"/>
        </w:rPr>
        <w:t>зи и отношения. Они могут использоваться при определении проблемы и формулировании гипотезы исследования (анализ, синтез, абстрагирование, идеализация, дедукция, индукция идр.);</w:t>
      </w:r>
    </w:p>
    <w:p w:rsidR="00C11853" w:rsidRPr="003B6D4C" w:rsidRDefault="00937827">
      <w:pPr>
        <w:pStyle w:val="a4"/>
        <w:numPr>
          <w:ilvl w:val="0"/>
          <w:numId w:val="22"/>
        </w:numPr>
        <w:tabs>
          <w:tab w:val="left" w:pos="1493"/>
        </w:tabs>
        <w:spacing w:before="1"/>
        <w:ind w:right="234" w:firstLine="708"/>
        <w:rPr>
          <w:sz w:val="24"/>
          <w:szCs w:val="24"/>
        </w:rPr>
      </w:pPr>
      <w:r w:rsidRPr="003B6D4C">
        <w:rPr>
          <w:sz w:val="24"/>
          <w:szCs w:val="24"/>
        </w:rPr>
        <w:t>методы эмпирического исследования, которые служат средством сбора конкретных ф</w:t>
      </w:r>
      <w:r w:rsidR="005C21C3" w:rsidRPr="003B6D4C">
        <w:rPr>
          <w:sz w:val="24"/>
          <w:szCs w:val="24"/>
        </w:rPr>
        <w:t>актов, направлены на их выявле</w:t>
      </w:r>
      <w:r w:rsidRPr="003B6D4C">
        <w:rPr>
          <w:sz w:val="24"/>
          <w:szCs w:val="24"/>
        </w:rPr>
        <w:t>ние и описание явлений (наблюд</w:t>
      </w:r>
      <w:r w:rsidR="005C21C3" w:rsidRPr="003B6D4C">
        <w:rPr>
          <w:sz w:val="24"/>
          <w:szCs w:val="24"/>
        </w:rPr>
        <w:t>ение, беседа, интервью, анкети</w:t>
      </w:r>
      <w:r w:rsidRPr="003B6D4C">
        <w:rPr>
          <w:sz w:val="24"/>
          <w:szCs w:val="24"/>
        </w:rPr>
        <w:t>рование; научныйэксперимент).</w:t>
      </w:r>
    </w:p>
    <w:p w:rsidR="00C11853" w:rsidRPr="003B6D4C" w:rsidRDefault="00937827">
      <w:pPr>
        <w:pStyle w:val="a3"/>
        <w:ind w:right="232" w:firstLine="707"/>
        <w:rPr>
          <w:sz w:val="24"/>
          <w:szCs w:val="24"/>
        </w:rPr>
      </w:pPr>
      <w:r w:rsidRPr="003B6D4C">
        <w:rPr>
          <w:sz w:val="24"/>
          <w:szCs w:val="24"/>
        </w:rPr>
        <w:t>Сложность анализа учет</w:t>
      </w:r>
      <w:r w:rsidR="005C21C3" w:rsidRPr="003B6D4C">
        <w:rPr>
          <w:sz w:val="24"/>
          <w:szCs w:val="24"/>
        </w:rPr>
        <w:t>но-регистрационных систем и си</w:t>
      </w:r>
      <w:r w:rsidRPr="003B6D4C">
        <w:rPr>
          <w:sz w:val="24"/>
          <w:szCs w:val="24"/>
        </w:rPr>
        <w:t>стемы государственной кадастр</w:t>
      </w:r>
      <w:r w:rsidR="005C21C3" w:rsidRPr="003B6D4C">
        <w:rPr>
          <w:sz w:val="24"/>
          <w:szCs w:val="24"/>
        </w:rPr>
        <w:t>овой оценки обуславливает необ</w:t>
      </w:r>
      <w:r w:rsidRPr="003B6D4C">
        <w:rPr>
          <w:sz w:val="24"/>
          <w:szCs w:val="24"/>
        </w:rPr>
        <w:t xml:space="preserve">ходимость применения различных </w:t>
      </w:r>
      <w:r w:rsidRPr="003B6D4C">
        <w:rPr>
          <w:sz w:val="24"/>
          <w:szCs w:val="24"/>
        </w:rPr>
        <w:lastRenderedPageBreak/>
        <w:t>специальных приемов и методов исследования.</w:t>
      </w:r>
    </w:p>
    <w:p w:rsidR="00C11853" w:rsidRPr="003B6D4C" w:rsidRDefault="00937827">
      <w:pPr>
        <w:pStyle w:val="a3"/>
        <w:ind w:right="231" w:firstLine="707"/>
        <w:rPr>
          <w:sz w:val="24"/>
          <w:szCs w:val="24"/>
        </w:rPr>
      </w:pPr>
      <w:r w:rsidRPr="003B6D4C">
        <w:rPr>
          <w:i/>
          <w:spacing w:val="-4"/>
          <w:sz w:val="24"/>
          <w:szCs w:val="24"/>
        </w:rPr>
        <w:t xml:space="preserve">Метод сравнения </w:t>
      </w:r>
      <w:r w:rsidRPr="003B6D4C">
        <w:rPr>
          <w:spacing w:val="-4"/>
          <w:sz w:val="24"/>
          <w:szCs w:val="24"/>
        </w:rPr>
        <w:t>позволяет</w:t>
      </w:r>
      <w:r w:rsidR="005C21C3" w:rsidRPr="003B6D4C">
        <w:rPr>
          <w:spacing w:val="-4"/>
          <w:sz w:val="24"/>
          <w:szCs w:val="24"/>
        </w:rPr>
        <w:t xml:space="preserve"> оценить работу земельной служ</w:t>
      </w:r>
      <w:r w:rsidRPr="003B6D4C">
        <w:rPr>
          <w:spacing w:val="-3"/>
          <w:sz w:val="24"/>
          <w:szCs w:val="24"/>
        </w:rPr>
        <w:t xml:space="preserve">бы (или ее </w:t>
      </w:r>
      <w:r w:rsidRPr="003B6D4C">
        <w:rPr>
          <w:spacing w:val="-4"/>
          <w:sz w:val="24"/>
          <w:szCs w:val="24"/>
        </w:rPr>
        <w:t xml:space="preserve">организаций), определить величину отклонения </w:t>
      </w:r>
      <w:r w:rsidRPr="003B6D4C">
        <w:rPr>
          <w:sz w:val="24"/>
          <w:szCs w:val="24"/>
        </w:rPr>
        <w:t xml:space="preserve">от </w:t>
      </w:r>
      <w:r w:rsidR="005C21C3" w:rsidRPr="003B6D4C">
        <w:rPr>
          <w:spacing w:val="-3"/>
          <w:sz w:val="24"/>
          <w:szCs w:val="24"/>
        </w:rPr>
        <w:t>пла</w:t>
      </w:r>
      <w:r w:rsidRPr="003B6D4C">
        <w:rPr>
          <w:spacing w:val="-4"/>
          <w:sz w:val="24"/>
          <w:szCs w:val="24"/>
        </w:rPr>
        <w:t xml:space="preserve">новых показателей, установить </w:t>
      </w:r>
      <w:r w:rsidRPr="003B6D4C">
        <w:rPr>
          <w:spacing w:val="-3"/>
          <w:sz w:val="24"/>
          <w:szCs w:val="24"/>
        </w:rPr>
        <w:t xml:space="preserve">их </w:t>
      </w:r>
      <w:r w:rsidRPr="003B6D4C">
        <w:rPr>
          <w:spacing w:val="-4"/>
          <w:sz w:val="24"/>
          <w:szCs w:val="24"/>
        </w:rPr>
        <w:t xml:space="preserve">причины </w:t>
      </w:r>
      <w:r w:rsidRPr="003B6D4C">
        <w:rPr>
          <w:sz w:val="24"/>
          <w:szCs w:val="24"/>
        </w:rPr>
        <w:t xml:space="preserve">и </w:t>
      </w:r>
      <w:r w:rsidRPr="003B6D4C">
        <w:rPr>
          <w:spacing w:val="-4"/>
          <w:sz w:val="24"/>
          <w:szCs w:val="24"/>
        </w:rPr>
        <w:t>выявить резервы.</w:t>
      </w:r>
    </w:p>
    <w:p w:rsidR="00C11853" w:rsidRPr="003B6D4C" w:rsidRDefault="00937827">
      <w:pPr>
        <w:pStyle w:val="a3"/>
        <w:ind w:right="230" w:firstLine="707"/>
        <w:rPr>
          <w:sz w:val="24"/>
          <w:szCs w:val="24"/>
        </w:rPr>
      </w:pPr>
      <w:r w:rsidRPr="003B6D4C">
        <w:rPr>
          <w:i/>
          <w:sz w:val="24"/>
          <w:szCs w:val="24"/>
        </w:rPr>
        <w:t xml:space="preserve">Индексный метод </w:t>
      </w:r>
      <w:r w:rsidRPr="003B6D4C">
        <w:rPr>
          <w:sz w:val="24"/>
          <w:szCs w:val="24"/>
        </w:rPr>
        <w:t>приме</w:t>
      </w:r>
      <w:r w:rsidR="005C21C3" w:rsidRPr="003B6D4C">
        <w:rPr>
          <w:sz w:val="24"/>
          <w:szCs w:val="24"/>
        </w:rPr>
        <w:t>няется при изучении сложных яв</w:t>
      </w:r>
      <w:r w:rsidRPr="003B6D4C">
        <w:rPr>
          <w:sz w:val="24"/>
          <w:szCs w:val="24"/>
        </w:rPr>
        <w:t>лений, отдельные элементы ко</w:t>
      </w:r>
      <w:r w:rsidR="005C21C3" w:rsidRPr="003B6D4C">
        <w:rPr>
          <w:sz w:val="24"/>
          <w:szCs w:val="24"/>
        </w:rPr>
        <w:t>торых несоизмеримы. Он позволя</w:t>
      </w:r>
      <w:r w:rsidRPr="003B6D4C">
        <w:rPr>
          <w:sz w:val="24"/>
          <w:szCs w:val="24"/>
        </w:rPr>
        <w:t>ет разложить по факторам от</w:t>
      </w:r>
      <w:r w:rsidR="005C21C3" w:rsidRPr="003B6D4C">
        <w:rPr>
          <w:sz w:val="24"/>
          <w:szCs w:val="24"/>
        </w:rPr>
        <w:t>носительные и абсолютные откло</w:t>
      </w:r>
      <w:r w:rsidRPr="003B6D4C">
        <w:rPr>
          <w:sz w:val="24"/>
          <w:szCs w:val="24"/>
        </w:rPr>
        <w:t>нения обобщающего показател</w:t>
      </w:r>
      <w:r w:rsidR="005C21C3" w:rsidRPr="003B6D4C">
        <w:rPr>
          <w:sz w:val="24"/>
          <w:szCs w:val="24"/>
        </w:rPr>
        <w:t>я. В последнем случае число фак</w:t>
      </w:r>
      <w:r w:rsidRPr="003B6D4C">
        <w:rPr>
          <w:sz w:val="24"/>
          <w:szCs w:val="24"/>
        </w:rPr>
        <w:t>торов должно быть равно двум, а анализируемый показатель представлен как их произведение.</w:t>
      </w:r>
    </w:p>
    <w:p w:rsidR="00C11853" w:rsidRPr="003B6D4C" w:rsidRDefault="00937827">
      <w:pPr>
        <w:pStyle w:val="a3"/>
        <w:ind w:right="231" w:firstLine="707"/>
        <w:rPr>
          <w:sz w:val="24"/>
          <w:szCs w:val="24"/>
        </w:rPr>
      </w:pPr>
      <w:r w:rsidRPr="003B6D4C">
        <w:rPr>
          <w:i/>
          <w:sz w:val="24"/>
          <w:szCs w:val="24"/>
        </w:rPr>
        <w:t xml:space="preserve">Балансовый метод </w:t>
      </w:r>
      <w:r w:rsidRPr="003B6D4C">
        <w:rPr>
          <w:sz w:val="24"/>
          <w:szCs w:val="24"/>
        </w:rPr>
        <w:t>предпо</w:t>
      </w:r>
      <w:r w:rsidR="005C21C3" w:rsidRPr="003B6D4C">
        <w:rPr>
          <w:sz w:val="24"/>
          <w:szCs w:val="24"/>
        </w:rPr>
        <w:t>лагает сопоставление взаимосвя</w:t>
      </w:r>
      <w:r w:rsidRPr="003B6D4C">
        <w:rPr>
          <w:sz w:val="24"/>
          <w:szCs w:val="24"/>
        </w:rPr>
        <w:t>занных показателей хозяйстве</w:t>
      </w:r>
      <w:r w:rsidR="005C21C3" w:rsidRPr="003B6D4C">
        <w:rPr>
          <w:sz w:val="24"/>
          <w:szCs w:val="24"/>
        </w:rPr>
        <w:t>нной деятельности с целью выяс</w:t>
      </w:r>
      <w:r w:rsidRPr="003B6D4C">
        <w:rPr>
          <w:sz w:val="24"/>
          <w:szCs w:val="24"/>
        </w:rPr>
        <w:t>нения и измерения их взаимног</w:t>
      </w:r>
      <w:r w:rsidR="005C21C3" w:rsidRPr="003B6D4C">
        <w:rPr>
          <w:sz w:val="24"/>
          <w:szCs w:val="24"/>
        </w:rPr>
        <w:t>о влияния. А также подсчета ре</w:t>
      </w:r>
      <w:r w:rsidRPr="003B6D4C">
        <w:rPr>
          <w:sz w:val="24"/>
          <w:szCs w:val="24"/>
        </w:rPr>
        <w:t>зервов для повышения эффективности производства.</w:t>
      </w:r>
    </w:p>
    <w:p w:rsidR="00C11853" w:rsidRPr="003B6D4C" w:rsidRDefault="00937827">
      <w:pPr>
        <w:pStyle w:val="a3"/>
        <w:ind w:right="236" w:firstLine="707"/>
        <w:rPr>
          <w:sz w:val="24"/>
          <w:szCs w:val="24"/>
        </w:rPr>
      </w:pPr>
      <w:r w:rsidRPr="003B6D4C">
        <w:rPr>
          <w:i/>
          <w:sz w:val="24"/>
          <w:szCs w:val="24"/>
        </w:rPr>
        <w:t xml:space="preserve">Метод цепных подстановок </w:t>
      </w:r>
      <w:r w:rsidRPr="003B6D4C">
        <w:rPr>
          <w:sz w:val="24"/>
          <w:szCs w:val="24"/>
        </w:rPr>
        <w:t>заключается в получении ряда корректированных значений о</w:t>
      </w:r>
      <w:r w:rsidR="005C21C3" w:rsidRPr="003B6D4C">
        <w:rPr>
          <w:sz w:val="24"/>
          <w:szCs w:val="24"/>
        </w:rPr>
        <w:t>бобщающего показателя путем по</w:t>
      </w:r>
      <w:r w:rsidRPr="003B6D4C">
        <w:rPr>
          <w:sz w:val="24"/>
          <w:szCs w:val="24"/>
        </w:rPr>
        <w:t>следовательной замены базис</w:t>
      </w:r>
      <w:r w:rsidR="005C21C3" w:rsidRPr="003B6D4C">
        <w:rPr>
          <w:sz w:val="24"/>
          <w:szCs w:val="24"/>
        </w:rPr>
        <w:t>ных значений факторов- сомножи</w:t>
      </w:r>
      <w:r w:rsidRPr="003B6D4C">
        <w:rPr>
          <w:sz w:val="24"/>
          <w:szCs w:val="24"/>
        </w:rPr>
        <w:t>телей фактическими.</w:t>
      </w:r>
    </w:p>
    <w:p w:rsidR="00C11853" w:rsidRPr="003B6D4C" w:rsidRDefault="00937827">
      <w:pPr>
        <w:pStyle w:val="a3"/>
        <w:spacing w:before="2"/>
        <w:ind w:right="225" w:firstLine="707"/>
        <w:rPr>
          <w:sz w:val="24"/>
          <w:szCs w:val="24"/>
        </w:rPr>
      </w:pPr>
      <w:r w:rsidRPr="003B6D4C">
        <w:rPr>
          <w:i/>
          <w:spacing w:val="-6"/>
          <w:sz w:val="24"/>
          <w:szCs w:val="24"/>
        </w:rPr>
        <w:t xml:space="preserve">Метод </w:t>
      </w:r>
      <w:r w:rsidRPr="003B6D4C">
        <w:rPr>
          <w:i/>
          <w:spacing w:val="-8"/>
          <w:sz w:val="24"/>
          <w:szCs w:val="24"/>
        </w:rPr>
        <w:t xml:space="preserve">элиминирования </w:t>
      </w:r>
      <w:r w:rsidRPr="003B6D4C">
        <w:rPr>
          <w:spacing w:val="-8"/>
          <w:sz w:val="24"/>
          <w:szCs w:val="24"/>
        </w:rPr>
        <w:t xml:space="preserve">позволяет </w:t>
      </w:r>
      <w:r w:rsidRPr="003B6D4C">
        <w:rPr>
          <w:spacing w:val="-7"/>
          <w:sz w:val="24"/>
          <w:szCs w:val="24"/>
        </w:rPr>
        <w:t xml:space="preserve">выделить </w:t>
      </w:r>
      <w:r w:rsidRPr="003B6D4C">
        <w:rPr>
          <w:spacing w:val="-8"/>
          <w:sz w:val="24"/>
          <w:szCs w:val="24"/>
        </w:rPr>
        <w:t xml:space="preserve">действие </w:t>
      </w:r>
      <w:r w:rsidRPr="003B6D4C">
        <w:rPr>
          <w:spacing w:val="-7"/>
          <w:sz w:val="24"/>
          <w:szCs w:val="24"/>
        </w:rPr>
        <w:t xml:space="preserve">одного фактора </w:t>
      </w:r>
      <w:r w:rsidRPr="003B6D4C">
        <w:rPr>
          <w:spacing w:val="-4"/>
          <w:sz w:val="24"/>
          <w:szCs w:val="24"/>
        </w:rPr>
        <w:t xml:space="preserve">на </w:t>
      </w:r>
      <w:r w:rsidRPr="003B6D4C">
        <w:rPr>
          <w:spacing w:val="-8"/>
          <w:sz w:val="24"/>
          <w:szCs w:val="24"/>
        </w:rPr>
        <w:t xml:space="preserve">обобщающие показатели производственно-хозяйственной деятельности, исключает воздействие </w:t>
      </w:r>
      <w:r w:rsidRPr="003B6D4C">
        <w:rPr>
          <w:spacing w:val="-7"/>
          <w:sz w:val="24"/>
          <w:szCs w:val="24"/>
        </w:rPr>
        <w:t xml:space="preserve">других </w:t>
      </w:r>
      <w:r w:rsidRPr="003B6D4C">
        <w:rPr>
          <w:spacing w:val="-8"/>
          <w:sz w:val="24"/>
          <w:szCs w:val="24"/>
        </w:rPr>
        <w:t>факторов.</w:t>
      </w:r>
    </w:p>
    <w:p w:rsidR="00C11853" w:rsidRDefault="00C11853">
      <w:pPr>
        <w:rPr>
          <w:sz w:val="24"/>
          <w:szCs w:val="24"/>
        </w:rPr>
      </w:pPr>
    </w:p>
    <w:p w:rsidR="00C11853" w:rsidRPr="003B6D4C" w:rsidRDefault="00937827">
      <w:pPr>
        <w:pStyle w:val="a3"/>
        <w:spacing w:before="66"/>
        <w:ind w:right="230" w:firstLine="707"/>
        <w:rPr>
          <w:sz w:val="24"/>
          <w:szCs w:val="24"/>
        </w:rPr>
      </w:pPr>
      <w:r w:rsidRPr="003B6D4C">
        <w:rPr>
          <w:i/>
          <w:sz w:val="24"/>
          <w:szCs w:val="24"/>
        </w:rPr>
        <w:t xml:space="preserve">Факторный анализ </w:t>
      </w:r>
      <w:r w:rsidRPr="003B6D4C">
        <w:rPr>
          <w:sz w:val="24"/>
          <w:szCs w:val="24"/>
        </w:rPr>
        <w:t>– установление силы влияния факторов на данную функцию, на резуль</w:t>
      </w:r>
      <w:r w:rsidR="005C21C3" w:rsidRPr="003B6D4C">
        <w:rPr>
          <w:sz w:val="24"/>
          <w:szCs w:val="24"/>
        </w:rPr>
        <w:t>тативный признак с целью ранжи</w:t>
      </w:r>
      <w:r w:rsidRPr="003B6D4C">
        <w:rPr>
          <w:sz w:val="24"/>
          <w:szCs w:val="24"/>
        </w:rPr>
        <w:t>рования факторов. В этом ви</w:t>
      </w:r>
      <w:r w:rsidR="005C21C3" w:rsidRPr="003B6D4C">
        <w:rPr>
          <w:sz w:val="24"/>
          <w:szCs w:val="24"/>
        </w:rPr>
        <w:t>де анализа применяют методы кор</w:t>
      </w:r>
      <w:r w:rsidRPr="003B6D4C">
        <w:rPr>
          <w:sz w:val="24"/>
          <w:szCs w:val="24"/>
        </w:rPr>
        <w:t>реляционного и регрессионного анализа (пример на рисунке 4).</w:t>
      </w:r>
    </w:p>
    <w:p w:rsidR="00C11853" w:rsidRPr="003B6D4C" w:rsidRDefault="00937827">
      <w:pPr>
        <w:pStyle w:val="a3"/>
        <w:spacing w:before="2"/>
        <w:ind w:right="231" w:firstLine="707"/>
        <w:rPr>
          <w:sz w:val="24"/>
          <w:szCs w:val="24"/>
        </w:rPr>
      </w:pPr>
      <w:r w:rsidRPr="003B6D4C">
        <w:rPr>
          <w:i/>
          <w:sz w:val="24"/>
          <w:szCs w:val="24"/>
        </w:rPr>
        <w:t xml:space="preserve">Графический метод </w:t>
      </w:r>
      <w:r w:rsidRPr="003B6D4C">
        <w:rPr>
          <w:sz w:val="24"/>
          <w:szCs w:val="24"/>
        </w:rPr>
        <w:t>являе</w:t>
      </w:r>
      <w:r w:rsidR="005C21C3" w:rsidRPr="003B6D4C">
        <w:rPr>
          <w:sz w:val="24"/>
          <w:szCs w:val="24"/>
        </w:rPr>
        <w:t>тся средством иллюстрации орга</w:t>
      </w:r>
      <w:r w:rsidRPr="003B6D4C">
        <w:rPr>
          <w:sz w:val="24"/>
          <w:szCs w:val="24"/>
        </w:rPr>
        <w:t>низационных, экономических, и других процессов на основе рас- считанных показателей. Графи</w:t>
      </w:r>
      <w:r w:rsidR="005C21C3" w:rsidRPr="003B6D4C">
        <w:rPr>
          <w:sz w:val="24"/>
          <w:szCs w:val="24"/>
        </w:rPr>
        <w:t>ческое изображение этих процес</w:t>
      </w:r>
      <w:r w:rsidRPr="003B6D4C">
        <w:rPr>
          <w:sz w:val="24"/>
          <w:szCs w:val="24"/>
        </w:rPr>
        <w:t>сов различается по назначению (диаграммы и графики сравнения) и по способу построения (линей</w:t>
      </w:r>
      <w:r w:rsidR="005C21C3" w:rsidRPr="003B6D4C">
        <w:rPr>
          <w:sz w:val="24"/>
          <w:szCs w:val="24"/>
        </w:rPr>
        <w:t>ные, столбчатые, круговые, объ</w:t>
      </w:r>
      <w:r w:rsidRPr="003B6D4C">
        <w:rPr>
          <w:sz w:val="24"/>
          <w:szCs w:val="24"/>
        </w:rPr>
        <w:t>емные, координатные).</w:t>
      </w:r>
    </w:p>
    <w:p w:rsidR="00C11853" w:rsidRPr="003B6D4C" w:rsidRDefault="00937827">
      <w:pPr>
        <w:pStyle w:val="a3"/>
        <w:ind w:right="236" w:firstLine="707"/>
        <w:rPr>
          <w:sz w:val="24"/>
          <w:szCs w:val="24"/>
        </w:rPr>
      </w:pPr>
      <w:r w:rsidRPr="003B6D4C">
        <w:rPr>
          <w:i/>
          <w:sz w:val="24"/>
          <w:szCs w:val="24"/>
        </w:rPr>
        <w:t xml:space="preserve">Функционально-стоимостной анализ </w:t>
      </w:r>
      <w:r w:rsidRPr="003B6D4C">
        <w:rPr>
          <w:sz w:val="24"/>
          <w:szCs w:val="24"/>
        </w:rPr>
        <w:t>– метод системного исследования с целью повышен</w:t>
      </w:r>
      <w:r w:rsidR="005C21C3" w:rsidRPr="003B6D4C">
        <w:rPr>
          <w:sz w:val="24"/>
          <w:szCs w:val="24"/>
        </w:rPr>
        <w:t>ия полезного эффекта (или отда</w:t>
      </w:r>
      <w:r w:rsidRPr="003B6D4C">
        <w:rPr>
          <w:sz w:val="24"/>
          <w:szCs w:val="24"/>
        </w:rPr>
        <w:t>чи) системы ГКН на единицу совокупных затрат за жизненный цикл системы.</w:t>
      </w:r>
    </w:p>
    <w:p w:rsidR="00C11853" w:rsidRPr="003B6D4C" w:rsidRDefault="00937827" w:rsidP="005C21C3">
      <w:pPr>
        <w:ind w:left="318" w:right="230" w:firstLine="707"/>
        <w:jc w:val="both"/>
        <w:rPr>
          <w:sz w:val="24"/>
          <w:szCs w:val="24"/>
        </w:rPr>
      </w:pPr>
      <w:r w:rsidRPr="003B6D4C">
        <w:rPr>
          <w:i/>
          <w:spacing w:val="-8"/>
          <w:sz w:val="24"/>
          <w:szCs w:val="24"/>
        </w:rPr>
        <w:t xml:space="preserve">Экономико-математические методы. </w:t>
      </w:r>
      <w:r w:rsidRPr="003B6D4C">
        <w:rPr>
          <w:spacing w:val="-8"/>
          <w:sz w:val="24"/>
          <w:szCs w:val="24"/>
        </w:rPr>
        <w:t>Применяются</w:t>
      </w:r>
      <w:r w:rsidRPr="003B6D4C">
        <w:rPr>
          <w:spacing w:val="-5"/>
          <w:sz w:val="24"/>
          <w:szCs w:val="24"/>
        </w:rPr>
        <w:t xml:space="preserve">для </w:t>
      </w:r>
      <w:r w:rsidR="005C21C3" w:rsidRPr="003B6D4C">
        <w:rPr>
          <w:spacing w:val="-7"/>
          <w:sz w:val="24"/>
          <w:szCs w:val="24"/>
        </w:rPr>
        <w:t>выбо</w:t>
      </w:r>
      <w:r w:rsidRPr="003B6D4C">
        <w:rPr>
          <w:spacing w:val="-4"/>
          <w:sz w:val="24"/>
          <w:szCs w:val="24"/>
        </w:rPr>
        <w:t xml:space="preserve">ра </w:t>
      </w:r>
      <w:r w:rsidRPr="003B6D4C">
        <w:rPr>
          <w:spacing w:val="-8"/>
          <w:sz w:val="24"/>
          <w:szCs w:val="24"/>
        </w:rPr>
        <w:t xml:space="preserve">оптимальных вариантов организации </w:t>
      </w:r>
      <w:r w:rsidRPr="003B6D4C">
        <w:rPr>
          <w:sz w:val="24"/>
          <w:szCs w:val="24"/>
        </w:rPr>
        <w:t>и</w:t>
      </w:r>
      <w:r w:rsidR="005C21C3" w:rsidRPr="003B6D4C">
        <w:rPr>
          <w:spacing w:val="-8"/>
          <w:sz w:val="24"/>
          <w:szCs w:val="24"/>
        </w:rPr>
        <w:t xml:space="preserve">функционирования </w:t>
      </w:r>
      <w:r w:rsidRPr="003B6D4C">
        <w:rPr>
          <w:spacing w:val="-7"/>
          <w:sz w:val="24"/>
          <w:szCs w:val="24"/>
        </w:rPr>
        <w:t>систем.</w:t>
      </w:r>
    </w:p>
    <w:p w:rsidR="00C11853" w:rsidRPr="003B6D4C" w:rsidRDefault="00937827">
      <w:pPr>
        <w:pStyle w:val="a3"/>
        <w:spacing w:before="1"/>
        <w:ind w:right="232" w:firstLine="707"/>
        <w:rPr>
          <w:sz w:val="24"/>
          <w:szCs w:val="24"/>
        </w:rPr>
      </w:pPr>
      <w:r w:rsidRPr="003B6D4C">
        <w:rPr>
          <w:sz w:val="24"/>
          <w:szCs w:val="24"/>
        </w:rPr>
        <w:t>Так, в зависимости от характе</w:t>
      </w:r>
      <w:r w:rsidR="004D5933" w:rsidRPr="003B6D4C">
        <w:rPr>
          <w:sz w:val="24"/>
          <w:szCs w:val="24"/>
        </w:rPr>
        <w:t>ра и содержания магистерской диссертации</w:t>
      </w:r>
      <w:r w:rsidRPr="003B6D4C">
        <w:rPr>
          <w:sz w:val="24"/>
          <w:szCs w:val="24"/>
        </w:rPr>
        <w:t xml:space="preserve"> необходимо применять современные методы обработки данных при анализе социально-экономических явлений. Метод определяется той задачей, котор</w:t>
      </w:r>
      <w:r w:rsidR="004D5933" w:rsidRPr="003B6D4C">
        <w:rPr>
          <w:sz w:val="24"/>
          <w:szCs w:val="24"/>
        </w:rPr>
        <w:t>ая поставлена в магистерской диссертации</w:t>
      </w:r>
      <w:r w:rsidRPr="003B6D4C">
        <w:rPr>
          <w:sz w:val="24"/>
          <w:szCs w:val="24"/>
        </w:rPr>
        <w:t xml:space="preserve">. Выявление закономерностей того или иного явления </w:t>
      </w:r>
      <w:r w:rsidR="005C21C3" w:rsidRPr="003B6D4C">
        <w:rPr>
          <w:sz w:val="24"/>
          <w:szCs w:val="24"/>
        </w:rPr>
        <w:t>в обяза</w:t>
      </w:r>
      <w:r w:rsidRPr="003B6D4C">
        <w:rPr>
          <w:sz w:val="24"/>
          <w:szCs w:val="24"/>
        </w:rPr>
        <w:t>тельном порядке требует обоснованного применения экономико- математических методов.</w:t>
      </w:r>
    </w:p>
    <w:p w:rsidR="00C11853" w:rsidRPr="003B6D4C" w:rsidRDefault="00937827">
      <w:pPr>
        <w:pStyle w:val="a3"/>
        <w:ind w:right="230" w:firstLine="707"/>
        <w:rPr>
          <w:sz w:val="24"/>
          <w:szCs w:val="24"/>
        </w:rPr>
      </w:pPr>
      <w:r w:rsidRPr="003B6D4C">
        <w:rPr>
          <w:sz w:val="24"/>
          <w:szCs w:val="24"/>
        </w:rPr>
        <w:t>Использование эконом</w:t>
      </w:r>
      <w:r w:rsidR="005C21C3" w:rsidRPr="003B6D4C">
        <w:rPr>
          <w:sz w:val="24"/>
          <w:szCs w:val="24"/>
        </w:rPr>
        <w:t>ико-математических методов воз</w:t>
      </w:r>
      <w:r w:rsidRPr="003B6D4C">
        <w:rPr>
          <w:sz w:val="24"/>
          <w:szCs w:val="24"/>
        </w:rPr>
        <w:t>можно, как на стадии анализа и</w:t>
      </w:r>
      <w:r w:rsidR="005C21C3" w:rsidRPr="003B6D4C">
        <w:rPr>
          <w:sz w:val="24"/>
          <w:szCs w:val="24"/>
        </w:rPr>
        <w:t>зучаемых объектов (явлений, про</w:t>
      </w:r>
      <w:r w:rsidRPr="003B6D4C">
        <w:rPr>
          <w:sz w:val="24"/>
          <w:szCs w:val="24"/>
        </w:rPr>
        <w:t>цессов), так и на стадии планирования, прогнозирования и организации предлагаемых решений.</w:t>
      </w:r>
    </w:p>
    <w:p w:rsidR="00C11853" w:rsidRPr="003B6D4C" w:rsidRDefault="00937827">
      <w:pPr>
        <w:ind w:left="318" w:right="232" w:firstLine="707"/>
        <w:jc w:val="both"/>
        <w:rPr>
          <w:sz w:val="24"/>
          <w:szCs w:val="24"/>
        </w:rPr>
      </w:pPr>
      <w:r w:rsidRPr="003B6D4C">
        <w:rPr>
          <w:sz w:val="24"/>
          <w:szCs w:val="24"/>
        </w:rPr>
        <w:t>Так, при построении разл</w:t>
      </w:r>
      <w:r w:rsidR="005C21C3" w:rsidRPr="003B6D4C">
        <w:rPr>
          <w:sz w:val="24"/>
          <w:szCs w:val="24"/>
        </w:rPr>
        <w:t>ичных зависимостей рекомендует</w:t>
      </w:r>
      <w:r w:rsidRPr="003B6D4C">
        <w:rPr>
          <w:sz w:val="24"/>
          <w:szCs w:val="24"/>
        </w:rPr>
        <w:t xml:space="preserve">ся применение </w:t>
      </w:r>
      <w:r w:rsidRPr="003B6D4C">
        <w:rPr>
          <w:i/>
          <w:sz w:val="24"/>
          <w:szCs w:val="24"/>
        </w:rPr>
        <w:t xml:space="preserve">корреляционного и регрессионного анализа </w:t>
      </w:r>
      <w:r w:rsidR="005C21C3" w:rsidRPr="003B6D4C">
        <w:rPr>
          <w:sz w:val="24"/>
          <w:szCs w:val="24"/>
        </w:rPr>
        <w:t>(а так</w:t>
      </w:r>
      <w:r w:rsidRPr="003B6D4C">
        <w:rPr>
          <w:sz w:val="24"/>
          <w:szCs w:val="24"/>
        </w:rPr>
        <w:t>же других методов математической статистики).</w:t>
      </w:r>
    </w:p>
    <w:p w:rsidR="00C11853" w:rsidRPr="003B6D4C" w:rsidRDefault="00C11853">
      <w:pPr>
        <w:jc w:val="both"/>
        <w:rPr>
          <w:sz w:val="24"/>
          <w:szCs w:val="24"/>
        </w:rPr>
        <w:sectPr w:rsidR="00C11853" w:rsidRPr="003B6D4C">
          <w:pgSz w:w="11910" w:h="16840"/>
          <w:pgMar w:top="1040" w:right="1180" w:bottom="1220" w:left="1100" w:header="0" w:footer="947" w:gutter="0"/>
          <w:cols w:space="720"/>
        </w:sectPr>
      </w:pPr>
    </w:p>
    <w:p w:rsidR="00C11853" w:rsidRPr="003B6D4C" w:rsidRDefault="008F1CE5">
      <w:pPr>
        <w:spacing w:before="77" w:line="247" w:lineRule="auto"/>
        <w:ind w:left="1238" w:right="7245"/>
        <w:rPr>
          <w:sz w:val="24"/>
          <w:szCs w:val="24"/>
        </w:rPr>
      </w:pPr>
      <w:r>
        <w:rPr>
          <w:noProof/>
          <w:sz w:val="24"/>
          <w:szCs w:val="24"/>
          <w:lang w:bidi="ar-SA"/>
        </w:rPr>
        <w:lastRenderedPageBreak/>
        <w:pict>
          <v:group id="Group 188" o:spid="_x0000_s1216" style="position:absolute;left:0;text-align:left;margin-left:165.3pt;margin-top:26.2pt;width:281.5pt;height:228.55pt;z-index:251655168;mso-position-horizontal-relative:page" coordorigin="3306,524" coordsize="5630,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">
            <v:shape id="AutoShape 202" o:spid="_x0000_s1224" style="position:absolute;left:1957;top:7756;width:10166;height:6716;visibility:visible" coordsize="10166,6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7TMUA&#10;AADaAAAADwAAAGRycy9kb3ducmV2LnhtbESPT2sCMRTE7wW/Q3hCL6Vm60GXrVFEELz4t6Wtt8fm&#10;uVncvCybqKuf3ghCj8PM/IYZTVpbiTM1vnSs4KOXgCDOnS65UPD9NX9PQfiArLFyTAqu5GEy7ryM&#10;MNPuwls670IhIoR9hgpMCHUmpc8NWfQ9VxNH7+AaiyHKppC6wUuE20r2k2QgLZYcFwzWNDOUH3cn&#10;q2C+X7e3zdKk/Tfz83uaukW6XP0p9dptp58gArXhP/xsL7SCITyuxBs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DtMxQAAANoAAAAPAAAAAAAAAAAAAAAAAJgCAABkcnMv&#10;ZG93bnJldi54bWxQSwUGAAAAAAQABAD1AAAAigMAAAAA&#10;" adj="0,,0" path="m1412,-2851r,-4375m1412,-7226r5562,m6974,-7226r,4375m6974,-2851r-5562,m1412,-2851r,82m1637,-2851r,57m1872,-2851r,57m2103,-2851r,57m2328,-2851r,82m2563,-2851r,57m2799,-2851r,57m3024,-2851r,57m3259,-2851r,82m3494,-2851r,57m3725,-2851r5,57m3950,-2851r,57m4185,-2851r,82m4421,-2851r,57m4645,-2851r,57m4881,-2851r,57m5116,-2851r,82m5352,-2851r,57m5572,-2851r5,57m5807,-2851r,57m6042,-2851r,82m6267,-2851r,57m6503,-2851r,57m6738,-2851r,57m6963,-2851r,82m1412,-2851r-63,m1412,-3026r-42,6m1412,-3209r-42,m1412,-3384r-42,m1412,-3573r-63,m1412,-3761r-42,m1412,-3937r-42,6m1412,-4119r-42,m1412,-4307r-63,m1412,-4483r-42,m1412,-4671r-42,m1412,-4841r-42,m1412,-5029r-63,m1412,-5217r-42,m1412,-5393r-42,m1412,-5581r-42,m1412,-5770r-63,m1412,-5939r-42,m1412,-6128r-42,m1412,-6303r-42,m1412,-6492r-63,m1412,-6680r-42,m1412,-6850r-42,m1412,-7038r-42,m1412,-7226r-63,e" filled="f" strokeweight=".20283mm">
              <v:stroke joinstyle="round"/>
              <v:formulas/>
              <v:path arrowok="t" o:connecttype="custom" o:connectlocs="1412,531;6974,531;6974,4906;1412,4906;1412,4988;1637,4963;1872,4963;2103,4963;2328,4988;2563,4963;2799,4963;3024,4963;3259,4988;3494,4963;3730,4963;3950,4963;4185,4988;4421,4963;4645,4963;4881,4963;5116,4988;5352,4963;5577,4963;5807,4963;6042,4988;6267,4963;6503,4963;6738,4963;6963,4988;1349,4906;1370,4737;1370,4548;1370,4373;1349,4184;1370,3996;1370,3826;1370,3638;1349,3450;1370,3274;1370,3086;1370,2916;1349,2728;1370,2540;1370,2364;1370,2176;1349,1987;1370,1818;1370,1629;1370,1454;1349,1265;1370,1077;1370,907;1370,719;1349,531" o:connectangles="0,0,0,0,0,0,0,0,0,0,0,0,0,0,0,0,0,0,0,0,0,0,0,0,0,0,0,0,0,0,0,0,0,0,0,0,0,0,0,0,0,0,0,0,0,0,0,0,0,0,0,0,0,0"/>
            </v:shape>
            <v:shape id="Freeform 201" o:spid="_x0000_s1223" style="position:absolute;left:3395;top:4278;width:100;height:132;visibility:visible;mso-wrap-style:square;v-text-anchor:top" coordsize="1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pK8EA&#10;AADaAAAADwAAAGRycy9kb3ducmV2LnhtbERPy2rCQBTdC/2H4Ra6q5NakZpmFKlULC5souj2krl5&#10;0MydkJkm8e87i4LLw3kn69E0oqfO1ZYVvEwjEMS51TWXCs6nz+c3EM4ja2wsk4IbOVivHiYJxtoO&#10;nFKf+VKEEHYxKqi8b2MpXV6RQTe1LXHgCtsZ9AF2pdQdDiHcNHIWRQtpsObQUGFLHxXlP9mvUbBx&#10;84KO14jt9yVdvs6/dofrdqfU0+O4eQfhafR38b97rxWEreFKu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s6SvBAAAA2gAAAA8AAAAAAAAAAAAAAAAAmAIAAGRycy9kb3du&#10;cmV2LnhtbFBLBQYAAAAABAAEAPUAAACGAwAAAAA=&#10;" path="m47,l29,5,14,18,4,38,,63,4,90r10,22l29,127r18,5l69,127,85,112,96,90r4,-27l96,38,85,18,69,5,47,xe" fillcolor="black" stroked="f">
              <v:path arrowok="t" o:connecttype="custom" o:connectlocs="47,4278;29,4283;14,4296;4,4316;0,4341;4,4368;14,4390;29,4405;47,4410;69,4405;85,4390;96,4368;100,4341;96,4316;85,4296;69,4283;47,4278" o:connectangles="0,0,0,0,0,0,0,0,0,0,0,0,0,0,0,0,0"/>
            </v:shape>
            <v:shape id="Freeform 200" o:spid="_x0000_s1222" style="position:absolute;left:3395;top:4278;width:100;height:132;visibility:visible;mso-wrap-style:square;v-text-anchor:top" coordsize="1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968MA&#10;AADaAAAADwAAAGRycy9kb3ducmV2LnhtbESP0WrCQBRE3wv9h+UW+lY3CqY1ukooVKo+NfEDrtlr&#10;EszeDdnVRL/eFYQ+DjNzhlmsBtOIC3WutqxgPIpAEBdW11wq2Oc/H18gnEfW2FgmBVdysFq+viww&#10;0bbnP7pkvhQBwi5BBZX3bSKlKyoy6Ea2JQ7e0XYGfZBdKXWHfYCbRk6iKJYGaw4LFbb0XVFxys5G&#10;wW2zHevcu/XunH6mh8kQ5/00Vur9bUjnIDwN/j/8bP9qBTN4XAk3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W968MAAADaAAAADwAAAAAAAAAAAAAAAACYAgAAZHJzL2Rv&#10;d25yZXYueG1sUEsFBgAAAAAEAAQA9QAAAIgDAAAAAA==&#10;" path="m,63l4,90r10,22l29,127r18,5l69,127,85,112,96,90r4,-27l96,38,85,18,69,5,47,,29,5,14,18,4,38,,63xe" filled="f" strokeweight=".09889mm">
              <v:path arrowok="t" o:connecttype="custom" o:connectlocs="0,4341;4,4368;14,4390;29,4405;47,4410;69,4405;85,4390;96,4368;100,4341;96,4316;85,4296;69,4283;47,4278;29,4283;14,4296;4,4316;0,4341" o:connectangles="0,0,0,0,0,0,0,0,0,0,0,0,0,0,0,0,0"/>
            </v:shape>
            <v:shape id="Freeform 199" o:spid="_x0000_s1221" style="position:absolute;left:3662;top:4667;width:95;height:132;visibility:visible;mso-wrap-style:square;v-text-anchor:top" coordsize="9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53cUA&#10;AADbAAAADwAAAGRycy9kb3ducmV2LnhtbESPQWvDMAyF74P9B6PBbqvTDsqW1i1hbGOXUZYOehWx&#10;moTGcojdOOuvnw6F3iTe03uf1tvJdWqkIbSeDcxnGSjiytuWawO/+4+nF1AhIlvsPJOBPwqw3dzf&#10;rTG3PvEPjWWslYRwyNFAE2Ofax2qhhyGme+JRTv6wWGUdai1HTBJuOv0IsuW2mHL0tBgT28NVafy&#10;7AxcXtPhc/GdvZe71I7n4yUVz64w5vFhKlagIk3xZr5ef1nBF3r5RQ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3ndxQAAANsAAAAPAAAAAAAAAAAAAAAAAJgCAABkcnMv&#10;ZG93bnJldi54bWxQSwUGAAAAAAQABAD1AAAAigMAAAAA&#10;" path="m47,l29,4,14,17,4,37,,63,4,89r10,22l29,126r18,6l65,126,80,111,90,89,94,63,90,37,80,17,65,4,47,xe" fillcolor="black" stroked="f">
              <v:path arrowok="t" o:connecttype="custom" o:connectlocs="47,4668;29,4672;14,4685;4,4705;0,4731;4,4757;14,4779;29,4794;47,4800;65,4794;80,4779;90,4757;94,4731;90,4705;80,4685;65,4672;47,4668" o:connectangles="0,0,0,0,0,0,0,0,0,0,0,0,0,0,0,0,0"/>
            </v:shape>
            <v:shape id="Freeform 198" o:spid="_x0000_s1220" style="position:absolute;left:3662;top:4667;width:95;height:132;visibility:visible;mso-wrap-style:square;v-text-anchor:top" coordsize="9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Cbu8EA&#10;AADbAAAADwAAAGRycy9kb3ducmV2LnhtbERPS4vCMBC+L+x/CLPgZdFUharVKD4QhD34xuvQzLZl&#10;m0lpotZ/b4QFb/PxPWcya0wpblS7wrKCbicCQZxaXXCm4HRct4cgnEfWWFomBQ9yMJt+fkww0fbO&#10;e7odfCZCCLsEFeTeV4mULs3JoOvYijhwv7Y26AOsM6lrvIdwU8peFMXSYMGhIceKljmlf4erUbCV&#10;FcaXx5rP/dUg7o0W34OfHSnV+mrmYxCeGv8W/7s3OszvwuuXc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Qm7vBAAAA2wAAAA8AAAAAAAAAAAAAAAAAmAIAAGRycy9kb3du&#10;cmV2LnhtbFBLBQYAAAAABAAEAPUAAACGAwAAAAA=&#10;" path="m,63l4,89r10,22l29,126r18,6l65,126,80,111,90,89,94,63,90,37,80,17,65,4,47,,29,4,14,17,4,37,,63xe" filled="f" strokeweight=".09844mm">
              <v:path arrowok="t" o:connecttype="custom" o:connectlocs="0,4731;4,4757;14,4779;29,4794;47,4800;65,4794;80,4779;90,4757;94,4731;90,4705;80,4685;65,4672;47,4668;29,4672;14,4685;4,4705;0,4731"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219" type="#_x0000_t75" style="position:absolute;left:5385;top:4451;width:106;height: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IU/DDAAAA2wAAAA8AAABkcnMvZG93bnJldi54bWxET9tqwkAQfS/0H5Yp+FJ0kzyoRFcRpdWi&#10;KF4+YMyOSWh2Ns2umv69KxT6NodznfG0NZW4UeNKywriXgSCOLO65FzB6fjRHYJwHlljZZkU/JKD&#10;6eT1ZYyptnfe0+3gcxFC2KWooPC+TqV0WUEGXc/WxIG72MagD7DJpW7wHsJNJZMo6kuDJYeGAmua&#10;F5R9H65GAX/x+zk6D5J4uY4329Xn4mc3XyjVeWtnIxCeWv8v/nOvdJifwPOXcIC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hT8MMAAADbAAAADwAAAAAAAAAAAAAAAACf&#10;AgAAZHJzL2Rvd25yZXYueG1sUEsFBgAAAAAEAAQA9wAAAI8DAAAAAA==&#10;">
              <v:imagedata r:id="rId13" o:title=""/>
            </v:shape>
            <v:shape id="Picture 196" o:spid="_x0000_s1218" type="#_x0000_t75" style="position:absolute;left:6385;top:4181;width:106;height: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CxYDAAAAA2wAAAA8AAABkcnMvZG93bnJldi54bWxET02LwjAQvQv+hzCCN01dQZZqFFEE8SDo&#10;LuhxaMa22ky6SdTqrzeCsLd5vM+ZzBpTiRs5X1pWMOgnIIgzq0vOFfz+rHrfIHxA1lhZJgUP8jCb&#10;tlsTTLW9845u+5CLGMI+RQVFCHUqpc8KMuj7tiaO3Mk6gyFCl0vt8B7DTSW/kmQkDZYcGwqsaVFQ&#10;dtlfjYLDeZuzfP4tT5v5MVk1R87c+qBUt9PMxyACNeFf/HGvdZw/hPcv8QA5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ALFgMAAAADbAAAADwAAAAAAAAAAAAAAAACfAgAA&#10;ZHJzL2Rvd25yZXYueG1sUEsFBgAAAAAEAAQA9wAAAIwDAAAAAA==&#10;">
              <v:imagedata r:id="rId14" o:title=""/>
            </v:shape>
            <v:shape id="Picture 195" o:spid="_x0000_s1217" type="#_x0000_t75" style="position:absolute;left:6835;top:4181;width:105;height: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ABeC/AAAA2wAAAA8AAABkcnMvZG93bnJldi54bWxET81qAjEQvhd8hzBCbzVbKdquRlFpsRcL&#10;Wh9g2IzJ0s0kJKlu394UBG/z8f3OfNm7TpwpptazgudRBYK48bplo+D4/fH0CiJlZI2dZ1LwRwmW&#10;i8HDHGvtL7yn8yEbUUI41ajA5hxqKVNjyWEa+UBcuJOPDnOB0Ugd8VLCXSfHVTWRDlsuDRYDbSw1&#10;P4dfp+DL7Hfv2zBdR2+12Z58DrF9U+px2K9mIDL1+S6+uT91mf8C/7+UA+TiC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wAXgvwAAANsAAAAPAAAAAAAAAAAAAAAAAJ8CAABk&#10;cnMvZG93bnJldi54bWxQSwUGAAAAAAQABAD3AAAAiwMAAAAA&#10;">
              <v:imagedata r:id="rId15" o:title=""/>
            </v:shape>
            <v:shape id="Picture 194" o:spid="_x0000_s1035" type="#_x0000_t75" style="position:absolute;left:8378;top:3177;width:105;height: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EYDDAAAA3AAAAA8AAABkcnMvZG93bnJldi54bWxEj81Kw0AQx++C77CM4EWaTUWLjd2WUgkI&#10;npr6AMPumASzs2t2TdO37xwEbzPM/+M3m93sBzXRmPrABpZFCYrYBtdza+DzVC9eQKWM7HAITAYu&#10;lGC3vb3ZYOXCmY80NblVEsKpQgNdzrHSOtmOPKYiRGK5fYXRY5Z1bLUb8SzhftCPZbnSHnuWhg4j&#10;HTqy382vl95kp/qnpg88HN8egh2em/gUjbm/m/evoDLN+V/85353gr8WfHlGJtDb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8RgMMAAADcAAAADwAAAAAAAAAAAAAAAACf&#10;AgAAZHJzL2Rvd25yZXYueG1sUEsFBgAAAAAEAAQA9wAAAI8DAAAAAA==&#10;">
              <v:imagedata r:id="rId16" o:title=""/>
            </v:shape>
            <v:shape id="Freeform 193" o:spid="_x0000_s1036" style="position:absolute;left:5744;top:1987;width:95;height:139;visibility:visible;mso-wrap-style:square;v-text-anchor:top" coordsize="9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d68QA&#10;AADcAAAADwAAAGRycy9kb3ducmV2LnhtbERPTWvCQBC9F/wPywheSt1YaLTRVaTEIPTSJoXibciO&#10;STA7G7IbTf+9Wyj0No/3OZvdaFpxpd41lhUs5hEI4tLqhisFX8XhaQXCeWSNrWVS8EMOdtvJwwYT&#10;bW/8SdfcVyKEsEtQQe19l0jpypoMurntiAN3tr1BH2BfSd3jLYSbVj5HUSwNNhwaauzorabykg9G&#10;QZoVy+Gl1INJs8fvWL6nH/Z0UWo2HfdrEJ5G/y/+cx91mP+6gN9nwgV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nevEAAAA3AAAAA8AAAAAAAAAAAAAAAAAmAIAAGRycy9k&#10;b3ducmV2LnhtbFBLBQYAAAAABAAEAPUAAACJAwAAAAA=&#10;" path="m47,l29,6,14,20,4,42,,69,4,96r10,22l29,133r18,5l66,133,81,118,91,96,95,69,91,42,81,20,66,6,47,xe" fillcolor="black" stroked="f">
              <v:path arrowok="t" o:connecttype="custom" o:connectlocs="47,1987;29,1993;14,2007;4,2029;0,2056;4,2083;14,2105;29,2120;47,2125;66,2120;81,2105;91,2083;95,2056;91,2029;81,2007;66,1993;47,1987" o:connectangles="0,0,0,0,0,0,0,0,0,0,0,0,0,0,0,0,0"/>
            </v:shape>
            <v:shape id="Freeform 192" o:spid="_x0000_s1037" style="position:absolute;left:5744;top:1987;width:95;height:139;visibility:visible;mso-wrap-style:square;v-text-anchor:top" coordsize="9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7NksIA&#10;AADcAAAADwAAAGRycy9kb3ducmV2LnhtbERPS4vCMBC+C/6HMII3TRXx0TWKCIKgBx899Dg00wfb&#10;TLpN1nb//UZY2Nt8fM/Z7ntTixe1rrKsYDaNQBBnVldcKEiep8kahPPIGmvLpOCHHOx3w8EWY207&#10;vtPr4QsRQtjFqKD0vomldFlJBt3UNsSBy21r0AfYFlK32IVwU8t5FC2lwYpDQ4kNHUvKPh/fRsGq&#10;vt6itMua48Vskq9U5ws65UqNR/3hA4Sn3v+L/9xnHeZv5vB+Jl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s2SwgAAANwAAAAPAAAAAAAAAAAAAAAAAJgCAABkcnMvZG93&#10;bnJldi54bWxQSwUGAAAAAAQABAD1AAAAhwMAAAAA&#10;" path="m,69l4,96r10,22l29,133r18,5l66,133,81,118,91,96,95,69,91,42,81,20,66,6,47,,29,6,14,20,4,42,,69xe" filled="f" strokeweight=".09806mm">
              <v:path arrowok="t" o:connecttype="custom" o:connectlocs="0,2056;4,2083;14,2105;29,2120;47,2125;66,2120;81,2105;91,2083;95,2056;91,2029;81,2007;66,1993;47,1987;29,1993;14,2007;4,2029;0,2056" o:connectangles="0,0,0,0,0,0,0,0,0,0,0,0,0,0,0,0,0"/>
            </v:shape>
            <v:shape id="Picture 191" o:spid="_x0000_s1038" type="#_x0000_t75" style="position:absolute;left:4721;top:2229;width:106;height: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ppfDAAAA3AAAAA8AAABkcnMvZG93bnJldi54bWxET01rwkAQvRf6H5YRvNWNFduaukoRpR6b&#10;tOh1yE6TYHY23d0m0V/fLQje5vE+Z7keTCM6cr62rGA6SUAQF1bXXCr4+tw9vIDwAVljY5kUnMnD&#10;enV/t8RU254z6vJQihjCPkUFVQhtKqUvKjLoJ7Yljty3dQZDhK6U2mEfw00jH5PkSRqsOTZU2NKm&#10;ouKU/xoFH1lxMLTr5Wm+6PLte/b8czk6pcaj4e0VRKAh3MRX917H+YsZ/D8TL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l8MAAADcAAAADwAAAAAAAAAAAAAAAACf&#10;AgAAZHJzL2Rvd25yZXYueG1sUEsFBgAAAAAEAAQA9wAAAI8DAAAAAA==&#10;">
              <v:imagedata r:id="rId17" o:title=""/>
            </v:shape>
            <v:shape id="Picture 190" o:spid="_x0000_s1039" type="#_x0000_t75" style="position:absolute;left:4177;top:848;width:101;height: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0dXCAAAA3AAAAA8AAABkcnMvZG93bnJldi54bWxET01rwkAQvQv+h2UKvemmVqSNrqKW0l48&#10;GFvPY3bMBrOzIbtN4r/vCoK3ebzPWax6W4mWGl86VvAyTkAQ506XXCj4OXyO3kD4gKyxckwKruRh&#10;tRwOFphq1/Ge2iwUIoawT1GBCaFOpfS5IYt+7GriyJ1dYzFE2BRSN9jFcFvJSZLMpMWSY4PBmraG&#10;8kv2ZxWcaHI4H9uNyT52v+ui27yGffWl1PNTv56DCNSHh/ju/tZx/vsUbs/EC+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ZNHVwgAAANwAAAAPAAAAAAAAAAAAAAAAAJ8C&#10;AABkcnMvZG93bnJldi54bWxQSwUGAAAAAAQABAD3AAAAjgMAAAAA&#10;">
              <v:imagedata r:id="rId18" o:title=""/>
            </v:shape>
            <v:shape id="AutoShape 189" o:spid="_x0000_s1040" style="position:absolute;left:3368;top:2594;width:5562;height:2500;visibility:visible" coordsize="5562,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y6MEA&#10;AADcAAAADwAAAGRycy9kb3ducmV2LnhtbERPTYvCMBC9L/gfwgje1lRB0WoUUQRlF2Rd8Tw0Y1ts&#10;JiWJbf33mwXB2zze5yzXnalEQ86XlhWMhgkI4szqknMFl9/95wyED8gaK8uk4Eke1qvexxJTbVv+&#10;oeYcchFD2KeooAihTqX0WUEG/dDWxJG7WWcwROhyqR22MdxUcpwkU2mw5NhQYE3bgrL7+WEUnL67&#10;epfx1+55bOat89vxPUyvSg363WYBIlAX3uKX+6Dj/PkE/p+JF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IMujBAAAA3AAAAA8AAAAAAAAAAAAAAAAAmAIAAGRycy9kb3du&#10;cmV2LnhtbFBLBQYAAAAABAAEAPUAAACGAwAAAAA=&#10;" adj="0,,0" path="m120,1640r-10,40l105,1680r-11,40l84,1760r-6,40l68,1840r-10,60l47,1960r-10,60l26,2100,16,2200,5,2320,,2500r21,l26,2320,37,2200r10,-80l58,2040r10,-60l78,1900r11,-60l99,1800r6,-40l115,1720r11,-40l136,1660r-10,l120,1640xm196,1445r-8,15l178,1480r-10,40l157,1520r-5,20l147,1560r5,l131,1600r-5,20l120,1640r6,20l136,1660r11,-40l157,1600r16,-60l183,1540r,-20l194,1500r10,-20l194,1460r10,l196,1445xm225,1440r-26,l204,1460r-10,l204,1480r11,-20l225,1440xm199,1440r-3,5l204,1460r-5,-20xm216,1406r-7,14l204,1420r-10,20l196,1445r3,-5l225,1440r-10,-20l216,1406xm220,1400r-4,6l215,1420r10,20l235,1420r-10,l220,1400xm241,1400r-21,l225,1420r10,l241,1400xm230,1380r-10,l216,1406r4,-6l241,1400r-11,-20xm251,1380r-21,l241,1400r10,-20xm283,1320r-21,l251,1340r5,l246,1360r-11,l225,1380r37,l272,1360r11,-40xm314,1240r-10,20l298,1280r-31,40l293,1320r11,-20l314,1300r,-20l319,1280r-10,-20l319,1260r-5,-20xm361,1200r-10,l324,1220r-10,20l319,1260r-10,l319,1280r11,-20l340,1240r21,-20l361,1200xm408,1140r-5,l382,1160r-5,20l356,1200r5,l361,1220r21,l392,1200r6,-20l418,1160r-10,l408,1140xm408,1140r,20l418,1160r-10,-20xm450,1100r-26,20l413,1140r-5,l418,1160r11,l439,1140r-10,-20l450,1120r,-20xm450,1120r-21,l439,1140r11,-20xm450,1100r,20l460,1120r-10,-20xm487,1060r-11,l460,1080r-5,20l450,1100r10,20l471,1120r5,-20l476,1080r5,l487,1060xm476,1080r,20l487,1100r-11,-20xm497,1060r,20l476,1080r11,20l497,1100r11,-20l497,1060xm487,1070r-6,10l487,1080r,-10xm497,1060r-5,l487,1070r,10l497,1080r,-20xm534,1020r-11,l513,1040r5,20l497,1060r11,20l518,1080r11,-20l539,1040r-5,l534,1020xm513,1040r-11,20l518,1060r-5,-20xm544,1020r-10,l534,1040r10,l544,1020xm544,1020r,20l555,1040r-11,-20xm586,993r-5,7l560,1000r-5,10l555,1020r-11,l555,1040r10,l586,1000r,-7xm555,1000r-11,l539,1020r11,l555,1000xm555,1010r-5,10l555,1020r,-10xm586,980r-10,l570,1000r11,l586,980xm597,980r-11,13l586,1000r11,l597,980xm597,980r,20l607,1000,597,980xm623,960r-16,l597,980r10,20l612,1000r11,-20l623,960xm633,960r-10,l623,980r10,l633,960xm633,960r,20l644,980,633,960xm654,940r,20l633,960r11,20l654,980r10,-20l654,940xm644,940r-11,l617,960r21,l644,940xm644,950r-6,10l644,960r,-10xm654,940r-5,l644,950r,10l654,960r,-20xm675,920r,20l654,940r10,20l675,960r10,-20l675,920xm675,920r-5,l659,940r16,l675,920xm701,900r-10,l675,920r10,20l691,940r10,-20l701,900xm712,900r-11,l701,920r11,l712,900xm712,900r,20l722,920,712,900xm753,900r-41,l722,920r21,l753,900xm748,880r-10,l727,900r21,l748,880xm759,880r-11,l748,900r11,l759,880xm759,880r,20l769,900,759,880xm779,860r,20l759,880r10,20l779,900r11,-20l779,860xm769,860r-10,l753,880r11,l769,860xm769,870r-5,10l769,880r,-10xm779,860r-5,l769,870r,10l779,880r,-20xm816,840r-5,l795,860r-16,l790,880r21,l821,860r-5,-20xm821,840r-5,l821,860r,-20xm848,820r-21,l821,840r,20l827,860r,-20l843,840r5,-20xm832,840r-5,l827,860r5,-20xm837,840r-5,l827,860r5,l837,840xm853,840r-16,l832,860r16,l853,840xm848,820r-5,20l848,830r,-10xm848,830r-5,10l848,840r,-10xm879,800r-21,l853,820r-5,10l848,840r10,l858,820r16,l879,800xm863,820r-5,l858,840r5,-20xm869,820r-6,l858,840r11,-20xm890,800r,20l869,820r-11,20l890,840r10,-20l890,800xm879,810r-5,10l879,820r,-10xm890,800r-6,l879,810r,10l890,820r,-20xm926,780r-10,l900,800r-10,l900,820r16,l926,800r,-20xm937,780r-11,l926,800r11,l937,780xm937,780r,20l947,800,937,780xm978,780r-41,l947,800r21,l978,780xm994,760r-31,l952,780r42,l994,760xm1005,760r-11,l994,780r11,l1005,760xm1005,760r,20l1015,780r-10,-20xm1036,740r,20l1005,760r10,20l1036,780r10,-20l1036,740xm1025,740r-20,l999,760r21,l1025,740xm1025,750r-5,10l1025,760r,-10xm1036,740r-5,l1025,750r,10l1036,760r,-20xm1062,720r,20l1036,740r10,20l1062,760r10,-20l1062,720xm1062,720r-5,l1046,740r16,l1062,720xm1104,720r-42,l1072,740r21,l1104,720xm1120,700r-27,l1078,720r42,l1120,700xm1130,700r-10,l1120,720r10,l1130,700xm1130,700r,20l1141,720r-11,-20xm1161,680r,20l1130,700r11,20l1161,720r11,-20l1161,680xm1151,680r-21,l1114,700r32,l1151,680xm1151,690r-5,10l1151,700r,-10xm1161,680r-5,l1151,690r,10l1161,700r,-20xm1209,680r-48,l1172,700r32,l1209,680xm1230,660r-32,l1193,680r31,l1230,660xm1230,670r-6,10l1230,680r,-10xm1240,660r-5,l1230,670r,10l1240,680r,-20xm1240,660r,20l1251,680r-11,-20xm1287,660r-47,l1251,680r31,l1287,660xm1308,640r-37,l1266,660r42,l1308,640xm1318,640r-10,l1308,660r10,l1318,640xm1318,640r,20l1329,660r-11,-20xm1355,620r-5,l1350,640r-32,l1329,660r21,l1355,640r,-20xm1345,620r-27,l1303,640r36,l1345,620xm1387,600r-32,l1345,620r-6,20l1350,620r31,l1387,600xm1350,620r-11,20l1345,640r5,-20xm1350,620r-5,20l1350,640r,-20xm1360,620r-5,l1355,640r5,-20xm1366,620r-6,l1355,640r5,l1366,620xm1397,600r,20l1366,620r-6,20l1397,640r10,-20l1397,600xm1387,610r-6,10l1387,620r,-10xm1397,600r-5,l1387,610r,10l1397,620r,-20xm1454,600r-57,l1407,620r37,l1454,600xm1475,580r-36,l1428,600r47,l1475,580xm1486,580r-11,l1475,600r11,l1486,580xm1486,580r,20l1496,600r-10,-20xm1544,580r-58,l1496,600r37,l1544,580xm1570,560r-42,l1517,580r53,l1570,560xm1580,560r-10,l1570,580r10,l1580,560xm1580,560r,20l1591,580r-11,-20xm1633,540r,20l1580,560r11,20l1633,580r10,-20l1633,540xm1622,540r-42,l1575,560r42,l1622,540xm1622,550r-5,10l1622,560r,-10xm1633,540r-6,l1622,550r,10l1633,560r,-20xm1690,540r-57,l1643,560r37,l1690,540xm1711,520r-31,l1664,540r52,l1711,520xm1768,500r-47,l1711,520r5,20l1716,520r52,l1768,500xm1737,520r-21,l1716,540r11,l1737,520xm1779,500r-11,l1768,520r11,l1779,500xm1779,500r,20l1789,520r-10,-20xm1836,480r,20l1779,500r10,20l1836,520r11,-20l1836,480xm1826,480r-47,l1774,500r47,l1826,480xm1826,490r-5,10l1826,500r,-10xm1836,480r-5,l1826,490r,10l1836,500r,-20xm1905,480r-69,l1847,500r47,l1905,480xm1941,460r-52,l1878,480r63,l1941,460xm1952,460r-11,l1941,480r11,l1952,460xm1952,460r,20l1962,480r-10,-20xm2009,460r-57,l1962,480r42,l2009,460xm2061,440r-57,l1999,460r62,l2061,440xm2072,440r-11,l2061,460r11,l2072,440xm2072,440r,20l2082,460r-10,-20xm2135,440r-63,l2082,460r47,l2135,440xm2129,420r-57,l2067,440r57,l2129,420xm2129,420r-5,20l2129,430r,-10xm2129,430r-5,10l2129,440r,-10xm2187,400r-47,l2135,420r-6,10l2129,440r11,l2140,420r42,l2187,400xm2145,420r-5,l2140,440r5,-20xm2150,420r-5,l2140,440r10,-20xm2197,400r,20l2150,420r-10,20l2197,440r11,-20l2197,400xm2187,410r-5,10l2187,420r,-10xm2197,400r-5,l2187,410r,10l2197,420r,-20xm2276,400r-79,l2208,420r58,l2276,400xm2323,380r-63,l2250,400r73,l2323,380xm2334,380r-11,l2323,400r11,l2334,380xm2334,380r,20l2344,400r-10,-20xm2412,360r,20l2334,380r10,20l2412,400r10,-20l2412,360xm2402,360r-68,l2318,380r78,l2402,360xm2402,370r-6,10l2402,380r,-10xm2412,360r-5,l2402,370r,10l2412,380r,-20xm2490,360r-78,l2422,380r58,l2490,360xm2548,340r-68,l2464,360r79,l2548,340xm2548,350r-5,10l2548,360r,-10xm2558,340r-5,l2548,350r,10l2558,360r,-20xm2558,340r,20l2569,360r-11,-20xm2647,340r-89,l2569,360r68,l2647,340xm2710,320r-73,l2621,340r94,l2710,320xm2794,300r-73,l2710,320r5,20l2715,320r79,l2794,300xm2736,320r-21,l2715,340r11,l2736,320xm2804,300r-10,l2794,320r10,l2804,300xm2804,300r,20l2815,320r-11,-20xm2893,280r,20l2804,300r11,20l2893,320r11,-20l2893,280xm2883,280r-79,l2799,300r79,l2883,280xm2883,290r-5,10l2883,300r,-10xm2893,280r-5,l2883,290r,10l2893,300r,-20xm2988,280r-95,l2904,300r78,l2988,280xm3056,260r-84,l2966,280r90,l3056,260xm3066,260r-10,l3056,280r10,l3066,260xm3066,260r,20l3077,280r-11,-20xm3165,240r,20l3066,260r11,20l3165,280r11,-20l3165,240xm3155,240r-89,l3061,260r89,l3155,240xm3155,253r-5,7l3155,260r,-7xm3165,240r-10,13l3155,260r10,l3165,240xm3275,240r-110,l3176,260r89,l3275,240xm3349,220r-84,l3249,240r94,l3349,220xm3349,220r-6,20l3349,230r,-10xm3349,230r-6,10l3349,240r,-10xm3458,200r-99,l3354,220r-5,10l3349,240r10,l3359,220r94,l3458,200xm3364,220r-5,l3359,240r5,-20xm3370,220r-6,l3359,240r11,-20xm3469,200r,20l3370,220r-11,20l3469,240r10,-20l3469,200xm3458,213r-5,7l3458,220r,-7xm3469,200r-11,13l3458,220r11,l3469,200xm3584,200r-115,l3479,220r100,l3584,200xm3673,180r-105,l3563,200r110,l3673,180xm3683,180r-10,l3673,200r10,l3683,180xm3683,180r,20l3694,200r-11,-20xm3788,160r-5,l3783,180r-100,l3694,200r89,l3788,180r,-20xm3783,160r-100,l3668,180r110,l3783,160xm3783,160r-5,20l3783,180r,-20xm3788,160r,20l3798,180r-10,-20xm3919,160r-131,l3798,180r110,l3919,160xm4023,140r-115,l3893,160r130,l4023,140xm4034,140r-11,l4023,160r11,l4034,140xm4034,140r,20l4044,160r-10,-20xm4149,140r-115,l4044,160r100,l4149,140xm4154,120r-5,l4139,140r15,l4154,120xm4154,120r,20l4165,140r-11,-20xm4290,120r-136,l4165,140r115,l4290,120xm4405,100r-130,l4264,120r141,l4405,100xm4416,100r-11,l4405,120r11,l4416,100xm4416,100r,20l4426,120r-10,-20xm4552,80r,20l4416,100r10,20l4552,120r10,-20l4552,80xm4541,80r-125,l4411,100r125,l4541,80xm4541,90r-5,10l4541,100r,-10xm4552,80r-5,l4541,90r,10l4552,100r,-20xm4698,80r-146,l4562,100r126,l4698,80xm4824,60r-141,l4672,80r157,l4824,60xm4829,60r-5,l4829,80r,-20xm4970,40r-136,l4829,60r,20l4834,80r,-20l4965,60r5,-20xm4840,60r-6,l4834,80r6,-20xm4845,60r-5,l4834,80r6,l4845,60xm4981,40r,20l4845,60r-5,20l4981,80r10,-20l4981,40xm4970,50r-5,10l4970,60r,-10xm4981,40r-5,l4970,50r,10l4981,60r,-20xm5148,40r-167,l4991,60r147,l5148,40xm5284,20r-146,l5133,40r146,l5284,20xm5284,20r-5,20l5284,30r,-10xm5284,30r-5,10l5284,40r,-10xm5441,l5295,r-5,20l5284,30r,10l5295,40r,-20l5436,20,5441,xm5300,20r-5,l5295,40r5,-20xm5305,20r-5,l5295,40r10,-20xm5452,r,20l5305,20r-10,20l5452,40r10,-20l5452,xm5441,10r-5,10l5441,20r,-10xm5452,r-6,l5441,10r,10l5452,20r,-20xm5562,l5452,r10,20l5562,20r,-20xe" fillcolor="black" stroked="f">
              <v:stroke joinstyle="round"/>
              <v:formulas/>
              <v:path arrowok="t" o:connecttype="custom" o:connectlocs="68,4575;120,4235;199,4035;241,3995;235,3955;314,3835;408,3735;450,3715;476,3675;508,3675;581,3595;570,3595;623,3555;644,3545;675,3535;722,3515;769,3495;811,3435;827,3435;848,3425;869,3415;916,3415;994,3375;999,3355;1062,3315;1130,3295;1161,3275;1240,3255;1318,3235;1339,3235;1360,3215;1387,3215;1496,3195;1580,3155;1622,3155;1737,3115;1836,3075;1905,3075;2061,3035;2072,3015;2187,2995;2197,2995;2334,2975;2402,2965;2548,2945;2710,2915;2815,2915;2883,2885;3066,2875;3155,2848;3349,2835;3469,2815;3673,2775;3788,2775;4023,2735;4149,2715;4405,2715;4536,2695;4824,2655;4981,2635;5138,2655;5295,2635;5436,2615" o:connectangles="0,0,0,0,0,0,0,0,0,0,0,0,0,0,0,0,0,0,0,0,0,0,0,0,0,0,0,0,0,0,0,0,0,0,0,0,0,0,0,0,0,0,0,0,0,0,0,0,0,0,0,0,0,0,0,0,0,0,0,0,0,0,0"/>
            </v:shape>
            <w10:wrap anchorx="page"/>
          </v:group>
        </w:pict>
      </w:r>
      <w:r w:rsidR="00937827" w:rsidRPr="003B6D4C">
        <w:rPr>
          <w:w w:val="85"/>
          <w:sz w:val="24"/>
          <w:szCs w:val="24"/>
        </w:rPr>
        <w:t xml:space="preserve">Размер земельных </w:t>
      </w:r>
      <w:r w:rsidR="00937827" w:rsidRPr="003B6D4C">
        <w:rPr>
          <w:w w:val="95"/>
          <w:sz w:val="24"/>
          <w:szCs w:val="24"/>
        </w:rPr>
        <w:t>платежей.</w:t>
      </w:r>
    </w:p>
    <w:p w:rsidR="00C11853" w:rsidRPr="003B6D4C" w:rsidRDefault="00937827">
      <w:pPr>
        <w:spacing w:before="108"/>
        <w:ind w:left="1536"/>
        <w:rPr>
          <w:b/>
          <w:sz w:val="24"/>
          <w:szCs w:val="24"/>
        </w:rPr>
      </w:pPr>
      <w:r w:rsidRPr="003B6D4C">
        <w:rPr>
          <w:b/>
          <w:w w:val="95"/>
          <w:sz w:val="24"/>
          <w:szCs w:val="24"/>
        </w:rPr>
        <w:t>1846.10</w:t>
      </w:r>
    </w:p>
    <w:p w:rsidR="00C11853" w:rsidRPr="003B6D4C" w:rsidRDefault="00C11853">
      <w:pPr>
        <w:pStyle w:val="a3"/>
        <w:ind w:left="0"/>
        <w:jc w:val="left"/>
        <w:rPr>
          <w:b/>
          <w:sz w:val="24"/>
          <w:szCs w:val="24"/>
        </w:rPr>
      </w:pPr>
    </w:p>
    <w:p w:rsidR="00C11853" w:rsidRPr="003B6D4C" w:rsidRDefault="00C11853">
      <w:pPr>
        <w:pStyle w:val="a3"/>
        <w:spacing w:before="10"/>
        <w:ind w:left="0"/>
        <w:jc w:val="left"/>
        <w:rPr>
          <w:b/>
          <w:sz w:val="24"/>
          <w:szCs w:val="24"/>
        </w:rPr>
      </w:pPr>
    </w:p>
    <w:p w:rsidR="00C11853" w:rsidRPr="003B6D4C" w:rsidRDefault="00937827">
      <w:pPr>
        <w:ind w:left="1536"/>
        <w:rPr>
          <w:b/>
          <w:sz w:val="24"/>
          <w:szCs w:val="24"/>
        </w:rPr>
      </w:pPr>
      <w:r w:rsidRPr="003B6D4C">
        <w:rPr>
          <w:b/>
          <w:w w:val="95"/>
          <w:sz w:val="24"/>
          <w:szCs w:val="24"/>
        </w:rPr>
        <w:t>1539.83</w:t>
      </w:r>
    </w:p>
    <w:p w:rsidR="00C11853" w:rsidRPr="003B6D4C" w:rsidRDefault="00C11853">
      <w:pPr>
        <w:pStyle w:val="a3"/>
        <w:ind w:left="0"/>
        <w:jc w:val="left"/>
        <w:rPr>
          <w:b/>
          <w:sz w:val="24"/>
          <w:szCs w:val="24"/>
        </w:rPr>
      </w:pPr>
    </w:p>
    <w:p w:rsidR="00C11853" w:rsidRPr="003B6D4C" w:rsidRDefault="00C11853">
      <w:pPr>
        <w:pStyle w:val="a3"/>
        <w:spacing w:before="9"/>
        <w:ind w:left="0"/>
        <w:jc w:val="left"/>
        <w:rPr>
          <w:b/>
          <w:sz w:val="24"/>
          <w:szCs w:val="24"/>
        </w:rPr>
      </w:pPr>
    </w:p>
    <w:p w:rsidR="00C11853" w:rsidRPr="003B6D4C" w:rsidRDefault="00937827">
      <w:pPr>
        <w:ind w:left="1536"/>
        <w:rPr>
          <w:b/>
          <w:sz w:val="24"/>
          <w:szCs w:val="24"/>
        </w:rPr>
      </w:pPr>
      <w:r w:rsidRPr="003B6D4C">
        <w:rPr>
          <w:b/>
          <w:w w:val="95"/>
          <w:sz w:val="24"/>
          <w:szCs w:val="24"/>
        </w:rPr>
        <w:t>1233.57</w:t>
      </w:r>
    </w:p>
    <w:p w:rsidR="00C11853" w:rsidRPr="003B6D4C" w:rsidRDefault="00C11853">
      <w:pPr>
        <w:pStyle w:val="a3"/>
        <w:ind w:left="0"/>
        <w:jc w:val="left"/>
        <w:rPr>
          <w:b/>
          <w:sz w:val="24"/>
          <w:szCs w:val="24"/>
        </w:rPr>
      </w:pPr>
    </w:p>
    <w:p w:rsidR="00C11853" w:rsidRPr="003B6D4C" w:rsidRDefault="00C11853">
      <w:pPr>
        <w:pStyle w:val="a3"/>
        <w:spacing w:before="2"/>
        <w:ind w:left="0"/>
        <w:jc w:val="left"/>
        <w:rPr>
          <w:b/>
          <w:sz w:val="24"/>
          <w:szCs w:val="24"/>
        </w:rPr>
      </w:pPr>
    </w:p>
    <w:p w:rsidR="00C11853" w:rsidRPr="003B6D4C" w:rsidRDefault="00937827">
      <w:pPr>
        <w:spacing w:before="1"/>
        <w:ind w:left="1620"/>
        <w:rPr>
          <w:b/>
          <w:sz w:val="24"/>
          <w:szCs w:val="24"/>
        </w:rPr>
      </w:pPr>
      <w:r w:rsidRPr="003B6D4C">
        <w:rPr>
          <w:b/>
          <w:w w:val="95"/>
          <w:sz w:val="24"/>
          <w:szCs w:val="24"/>
        </w:rPr>
        <w:t>927.30</w:t>
      </w:r>
    </w:p>
    <w:p w:rsidR="00C11853" w:rsidRPr="003B6D4C" w:rsidRDefault="00C11853">
      <w:pPr>
        <w:pStyle w:val="a3"/>
        <w:ind w:left="0"/>
        <w:jc w:val="left"/>
        <w:rPr>
          <w:b/>
          <w:sz w:val="24"/>
          <w:szCs w:val="24"/>
        </w:rPr>
      </w:pPr>
    </w:p>
    <w:p w:rsidR="00C11853" w:rsidRPr="003B6D4C" w:rsidRDefault="00C11853">
      <w:pPr>
        <w:pStyle w:val="a3"/>
        <w:spacing w:before="9"/>
        <w:ind w:left="0"/>
        <w:jc w:val="left"/>
        <w:rPr>
          <w:b/>
          <w:sz w:val="24"/>
          <w:szCs w:val="24"/>
        </w:rPr>
      </w:pPr>
    </w:p>
    <w:p w:rsidR="00C11853" w:rsidRPr="003B6D4C" w:rsidRDefault="00937827">
      <w:pPr>
        <w:ind w:left="1620"/>
        <w:rPr>
          <w:b/>
          <w:sz w:val="24"/>
          <w:szCs w:val="24"/>
        </w:rPr>
      </w:pPr>
      <w:r w:rsidRPr="003B6D4C">
        <w:rPr>
          <w:b/>
          <w:w w:val="95"/>
          <w:sz w:val="24"/>
          <w:szCs w:val="24"/>
        </w:rPr>
        <w:t>621.03</w:t>
      </w:r>
    </w:p>
    <w:p w:rsidR="00C11853" w:rsidRPr="003B6D4C" w:rsidRDefault="00C11853">
      <w:pPr>
        <w:pStyle w:val="a3"/>
        <w:ind w:left="0"/>
        <w:jc w:val="left"/>
        <w:rPr>
          <w:b/>
          <w:sz w:val="24"/>
          <w:szCs w:val="24"/>
        </w:rPr>
      </w:pPr>
    </w:p>
    <w:p w:rsidR="00C11853" w:rsidRPr="003B6D4C" w:rsidRDefault="00C11853">
      <w:pPr>
        <w:pStyle w:val="a3"/>
        <w:spacing w:before="10"/>
        <w:ind w:left="0"/>
        <w:jc w:val="left"/>
        <w:rPr>
          <w:b/>
          <w:sz w:val="24"/>
          <w:szCs w:val="24"/>
        </w:rPr>
      </w:pPr>
    </w:p>
    <w:p w:rsidR="00C11853" w:rsidRPr="003B6D4C" w:rsidRDefault="00937827">
      <w:pPr>
        <w:ind w:left="1620"/>
        <w:rPr>
          <w:b/>
          <w:sz w:val="24"/>
          <w:szCs w:val="24"/>
        </w:rPr>
      </w:pPr>
      <w:r w:rsidRPr="003B6D4C">
        <w:rPr>
          <w:b/>
          <w:w w:val="95"/>
          <w:sz w:val="24"/>
          <w:szCs w:val="24"/>
        </w:rPr>
        <w:t>314.77</w:t>
      </w:r>
    </w:p>
    <w:p w:rsidR="00C11853" w:rsidRPr="003B6D4C" w:rsidRDefault="00C11853">
      <w:pPr>
        <w:pStyle w:val="a3"/>
        <w:ind w:left="0"/>
        <w:jc w:val="left"/>
        <w:rPr>
          <w:b/>
          <w:sz w:val="24"/>
          <w:szCs w:val="24"/>
        </w:rPr>
      </w:pPr>
    </w:p>
    <w:p w:rsidR="00C11853" w:rsidRPr="003B6D4C" w:rsidRDefault="00C11853">
      <w:pPr>
        <w:pStyle w:val="a3"/>
        <w:spacing w:before="11"/>
        <w:ind w:left="0"/>
        <w:jc w:val="left"/>
        <w:rPr>
          <w:b/>
          <w:sz w:val="24"/>
          <w:szCs w:val="24"/>
        </w:rPr>
      </w:pPr>
    </w:p>
    <w:p w:rsidR="00C11853" w:rsidRPr="003B6D4C" w:rsidRDefault="00937827">
      <w:pPr>
        <w:spacing w:line="184" w:lineRule="exact"/>
        <w:ind w:left="1787"/>
        <w:rPr>
          <w:b/>
          <w:sz w:val="24"/>
          <w:szCs w:val="24"/>
        </w:rPr>
      </w:pPr>
      <w:r w:rsidRPr="003B6D4C">
        <w:rPr>
          <w:b/>
          <w:w w:val="95"/>
          <w:sz w:val="24"/>
          <w:szCs w:val="24"/>
        </w:rPr>
        <w:t>8.50</w:t>
      </w:r>
    </w:p>
    <w:p w:rsidR="00C11853" w:rsidRPr="003B6D4C" w:rsidRDefault="00937827">
      <w:pPr>
        <w:tabs>
          <w:tab w:val="left" w:pos="1385"/>
          <w:tab w:val="left" w:pos="2311"/>
          <w:tab w:val="left" w:pos="3195"/>
          <w:tab w:val="left" w:pos="4126"/>
          <w:tab w:val="left" w:pos="5052"/>
          <w:tab w:val="left" w:pos="5973"/>
        </w:tabs>
        <w:spacing w:line="184" w:lineRule="exact"/>
        <w:ind w:left="511"/>
        <w:jc w:val="center"/>
        <w:rPr>
          <w:b/>
          <w:sz w:val="24"/>
          <w:szCs w:val="24"/>
        </w:rPr>
      </w:pPr>
      <w:r w:rsidRPr="003B6D4C">
        <w:rPr>
          <w:b/>
          <w:w w:val="95"/>
          <w:sz w:val="24"/>
          <w:szCs w:val="24"/>
        </w:rPr>
        <w:t>0.4</w:t>
      </w:r>
      <w:r w:rsidRPr="003B6D4C">
        <w:rPr>
          <w:b/>
          <w:w w:val="95"/>
          <w:sz w:val="24"/>
          <w:szCs w:val="24"/>
        </w:rPr>
        <w:tab/>
        <w:t>39.5</w:t>
      </w:r>
      <w:r w:rsidRPr="003B6D4C">
        <w:rPr>
          <w:b/>
          <w:w w:val="95"/>
          <w:sz w:val="24"/>
          <w:szCs w:val="24"/>
        </w:rPr>
        <w:tab/>
        <w:t>78.6</w:t>
      </w:r>
      <w:r w:rsidRPr="003B6D4C">
        <w:rPr>
          <w:b/>
          <w:w w:val="95"/>
          <w:sz w:val="24"/>
          <w:szCs w:val="24"/>
        </w:rPr>
        <w:tab/>
        <w:t>117.7</w:t>
      </w:r>
      <w:r w:rsidRPr="003B6D4C">
        <w:rPr>
          <w:b/>
          <w:w w:val="95"/>
          <w:sz w:val="24"/>
          <w:szCs w:val="24"/>
        </w:rPr>
        <w:tab/>
        <w:t>156.8</w:t>
      </w:r>
      <w:r w:rsidRPr="003B6D4C">
        <w:rPr>
          <w:b/>
          <w:w w:val="95"/>
          <w:sz w:val="24"/>
          <w:szCs w:val="24"/>
        </w:rPr>
        <w:tab/>
        <w:t>195.9</w:t>
      </w:r>
      <w:r w:rsidRPr="003B6D4C">
        <w:rPr>
          <w:b/>
          <w:w w:val="95"/>
          <w:sz w:val="24"/>
          <w:szCs w:val="24"/>
        </w:rPr>
        <w:tab/>
        <w:t>235.0</w:t>
      </w:r>
    </w:p>
    <w:p w:rsidR="00C11853" w:rsidRPr="003B6D4C" w:rsidRDefault="00937827">
      <w:pPr>
        <w:spacing w:before="157"/>
        <w:ind w:left="559"/>
        <w:jc w:val="center"/>
        <w:rPr>
          <w:sz w:val="24"/>
          <w:szCs w:val="24"/>
        </w:rPr>
      </w:pPr>
      <w:r w:rsidRPr="003B6D4C">
        <w:rPr>
          <w:w w:val="95"/>
          <w:sz w:val="24"/>
          <w:szCs w:val="24"/>
        </w:rPr>
        <w:t>Размер финансирования</w:t>
      </w:r>
    </w:p>
    <w:p w:rsidR="00C11853" w:rsidRPr="003B6D4C" w:rsidRDefault="00C11853">
      <w:pPr>
        <w:pStyle w:val="a3"/>
        <w:spacing w:before="1"/>
        <w:ind w:left="0"/>
        <w:jc w:val="left"/>
        <w:rPr>
          <w:sz w:val="24"/>
          <w:szCs w:val="24"/>
        </w:rPr>
      </w:pPr>
    </w:p>
    <w:p w:rsidR="00C11853" w:rsidRPr="003B6D4C" w:rsidRDefault="00937827">
      <w:pPr>
        <w:spacing w:before="90"/>
        <w:ind w:left="3149" w:right="239" w:hanging="2111"/>
        <w:rPr>
          <w:b/>
          <w:sz w:val="24"/>
          <w:szCs w:val="24"/>
        </w:rPr>
      </w:pPr>
      <w:r w:rsidRPr="003B6D4C">
        <w:rPr>
          <w:b/>
          <w:sz w:val="24"/>
          <w:szCs w:val="24"/>
        </w:rPr>
        <w:t>Рис. 4 – Зависимость размера финансирования земельно-кадастровых работ и размера земельных платежей</w:t>
      </w:r>
    </w:p>
    <w:p w:rsidR="00C11853" w:rsidRPr="003B6D4C" w:rsidRDefault="00C11853">
      <w:pPr>
        <w:pStyle w:val="a3"/>
        <w:spacing w:before="8"/>
        <w:ind w:left="0"/>
        <w:jc w:val="left"/>
        <w:rPr>
          <w:b/>
          <w:sz w:val="24"/>
          <w:szCs w:val="24"/>
        </w:rPr>
      </w:pPr>
    </w:p>
    <w:p w:rsidR="00C11853" w:rsidRPr="003B6D4C" w:rsidRDefault="00937827" w:rsidP="005C21C3">
      <w:pPr>
        <w:pStyle w:val="a3"/>
        <w:tabs>
          <w:tab w:val="left" w:pos="2344"/>
          <w:tab w:val="left" w:pos="3883"/>
          <w:tab w:val="left" w:pos="5574"/>
          <w:tab w:val="left" w:pos="6130"/>
          <w:tab w:val="left" w:pos="8384"/>
        </w:tabs>
        <w:ind w:right="231" w:firstLine="707"/>
        <w:rPr>
          <w:sz w:val="24"/>
          <w:szCs w:val="24"/>
        </w:rPr>
      </w:pPr>
      <w:r w:rsidRPr="003B6D4C">
        <w:rPr>
          <w:spacing w:val="-4"/>
          <w:sz w:val="24"/>
          <w:szCs w:val="24"/>
        </w:rPr>
        <w:t>Разработанные модели можно использовать также</w:t>
      </w:r>
      <w:r w:rsidRPr="003B6D4C">
        <w:rPr>
          <w:spacing w:val="-2"/>
          <w:sz w:val="24"/>
          <w:szCs w:val="24"/>
        </w:rPr>
        <w:t>для</w:t>
      </w:r>
      <w:r w:rsidRPr="003B6D4C">
        <w:rPr>
          <w:spacing w:val="-4"/>
          <w:sz w:val="24"/>
          <w:szCs w:val="24"/>
        </w:rPr>
        <w:t xml:space="preserve">расчётапоказателей использования земель </w:t>
      </w:r>
      <w:r w:rsidRPr="003B6D4C">
        <w:rPr>
          <w:spacing w:val="-3"/>
          <w:sz w:val="24"/>
          <w:szCs w:val="24"/>
        </w:rPr>
        <w:t xml:space="preserve">на </w:t>
      </w:r>
      <w:r w:rsidRPr="003B6D4C">
        <w:rPr>
          <w:spacing w:val="-4"/>
          <w:sz w:val="24"/>
          <w:szCs w:val="24"/>
        </w:rPr>
        <w:t>перспективу.</w:t>
      </w:r>
      <w:r w:rsidRPr="003B6D4C">
        <w:rPr>
          <w:sz w:val="24"/>
          <w:szCs w:val="24"/>
        </w:rPr>
        <w:t xml:space="preserve">С </w:t>
      </w:r>
      <w:r w:rsidRPr="003B6D4C">
        <w:rPr>
          <w:spacing w:val="-4"/>
          <w:sz w:val="24"/>
          <w:szCs w:val="24"/>
        </w:rPr>
        <w:t>этойцельюопределяются плановые величины факторов, входящих</w:t>
      </w:r>
      <w:r w:rsidRPr="003B6D4C">
        <w:rPr>
          <w:sz w:val="24"/>
          <w:szCs w:val="24"/>
        </w:rPr>
        <w:t>в</w:t>
      </w:r>
      <w:r w:rsidR="005C21C3" w:rsidRPr="003B6D4C">
        <w:rPr>
          <w:spacing w:val="-4"/>
          <w:sz w:val="24"/>
          <w:szCs w:val="24"/>
        </w:rPr>
        <w:t>уравне</w:t>
      </w:r>
      <w:r w:rsidRPr="003B6D4C">
        <w:rPr>
          <w:spacing w:val="-3"/>
          <w:sz w:val="24"/>
          <w:szCs w:val="24"/>
        </w:rPr>
        <w:t xml:space="preserve">ния </w:t>
      </w:r>
      <w:r w:rsidRPr="003B6D4C">
        <w:rPr>
          <w:spacing w:val="-4"/>
          <w:sz w:val="24"/>
          <w:szCs w:val="24"/>
        </w:rPr>
        <w:t xml:space="preserve">регрессии, </w:t>
      </w:r>
      <w:r w:rsidRPr="003B6D4C">
        <w:rPr>
          <w:sz w:val="24"/>
          <w:szCs w:val="24"/>
        </w:rPr>
        <w:t xml:space="preserve">с </w:t>
      </w:r>
      <w:r w:rsidRPr="003B6D4C">
        <w:rPr>
          <w:spacing w:val="-4"/>
          <w:sz w:val="24"/>
          <w:szCs w:val="24"/>
        </w:rPr>
        <w:t xml:space="preserve">помощью одного </w:t>
      </w:r>
      <w:r w:rsidRPr="003B6D4C">
        <w:rPr>
          <w:spacing w:val="-3"/>
          <w:sz w:val="24"/>
          <w:szCs w:val="24"/>
        </w:rPr>
        <w:t>из</w:t>
      </w:r>
      <w:r w:rsidRPr="003B6D4C">
        <w:rPr>
          <w:spacing w:val="-4"/>
          <w:sz w:val="24"/>
          <w:szCs w:val="24"/>
        </w:rPr>
        <w:t>общепринятых</w:t>
      </w:r>
      <w:r w:rsidR="005C21C3" w:rsidRPr="003B6D4C">
        <w:rPr>
          <w:spacing w:val="-5"/>
          <w:sz w:val="24"/>
          <w:szCs w:val="24"/>
        </w:rPr>
        <w:t>статистиче</w:t>
      </w:r>
      <w:r w:rsidRPr="003B6D4C">
        <w:rPr>
          <w:spacing w:val="-4"/>
          <w:sz w:val="24"/>
          <w:szCs w:val="24"/>
        </w:rPr>
        <w:t xml:space="preserve">ских методов (например, выравнивания </w:t>
      </w:r>
      <w:r w:rsidRPr="003B6D4C">
        <w:rPr>
          <w:i/>
          <w:spacing w:val="-4"/>
          <w:sz w:val="24"/>
          <w:szCs w:val="24"/>
        </w:rPr>
        <w:t>динамических рядов</w:t>
      </w:r>
      <w:r w:rsidRPr="003B6D4C">
        <w:rPr>
          <w:sz w:val="24"/>
          <w:szCs w:val="24"/>
        </w:rPr>
        <w:t>и</w:t>
      </w:r>
      <w:r w:rsidRPr="003B6D4C">
        <w:rPr>
          <w:spacing w:val="-4"/>
          <w:sz w:val="24"/>
          <w:szCs w:val="24"/>
        </w:rPr>
        <w:t>т.п.).</w:t>
      </w:r>
      <w:r w:rsidRPr="003B6D4C">
        <w:rPr>
          <w:sz w:val="24"/>
          <w:szCs w:val="24"/>
        </w:rPr>
        <w:t>Эффективное использование земельопределяется</w:t>
      </w:r>
      <w:r w:rsidR="005C21C3" w:rsidRPr="003B6D4C">
        <w:rPr>
          <w:sz w:val="24"/>
          <w:szCs w:val="24"/>
        </w:rPr>
        <w:t>сбаланси</w:t>
      </w:r>
      <w:r w:rsidRPr="003B6D4C">
        <w:rPr>
          <w:sz w:val="24"/>
          <w:szCs w:val="24"/>
        </w:rPr>
        <w:t>ро</w:t>
      </w:r>
      <w:r w:rsidR="005C21C3" w:rsidRPr="003B6D4C">
        <w:rPr>
          <w:sz w:val="24"/>
          <w:szCs w:val="24"/>
        </w:rPr>
        <w:t>ванностью</w:t>
      </w:r>
      <w:r w:rsidR="005C21C3" w:rsidRPr="003B6D4C">
        <w:rPr>
          <w:sz w:val="24"/>
          <w:szCs w:val="24"/>
        </w:rPr>
        <w:tab/>
        <w:t>ресурсов,</w:t>
      </w:r>
      <w:r w:rsidR="005C21C3" w:rsidRPr="003B6D4C">
        <w:rPr>
          <w:sz w:val="24"/>
          <w:szCs w:val="24"/>
        </w:rPr>
        <w:tab/>
        <w:t>влияющих</w:t>
      </w:r>
      <w:r w:rsidR="005C21C3" w:rsidRPr="003B6D4C">
        <w:rPr>
          <w:sz w:val="24"/>
          <w:szCs w:val="24"/>
        </w:rPr>
        <w:tab/>
        <w:t xml:space="preserve">на </w:t>
      </w:r>
      <w:r w:rsidRPr="003B6D4C">
        <w:rPr>
          <w:sz w:val="24"/>
          <w:szCs w:val="24"/>
        </w:rPr>
        <w:t>использование</w:t>
      </w:r>
      <w:r w:rsidRPr="003B6D4C">
        <w:rPr>
          <w:sz w:val="24"/>
          <w:szCs w:val="24"/>
        </w:rPr>
        <w:tab/>
      </w:r>
      <w:r w:rsidRPr="003B6D4C">
        <w:rPr>
          <w:spacing w:val="-1"/>
          <w:sz w:val="24"/>
          <w:szCs w:val="24"/>
        </w:rPr>
        <w:t xml:space="preserve">земель, </w:t>
      </w:r>
      <w:r w:rsidRPr="003B6D4C">
        <w:rPr>
          <w:sz w:val="24"/>
          <w:szCs w:val="24"/>
        </w:rPr>
        <w:t>наивысшей отдачей каждого используемого гектараприусловииминимальныхзатрат.Поэтомувозникаетзадачанахождения</w:t>
      </w:r>
      <w:r w:rsidR="005C21C3" w:rsidRPr="003B6D4C">
        <w:rPr>
          <w:spacing w:val="2"/>
          <w:sz w:val="24"/>
          <w:szCs w:val="24"/>
        </w:rPr>
        <w:t>оп</w:t>
      </w:r>
      <w:r w:rsidRPr="003B6D4C">
        <w:rPr>
          <w:sz w:val="24"/>
          <w:szCs w:val="24"/>
        </w:rPr>
        <w:t>тимального решения.</w:t>
      </w:r>
    </w:p>
    <w:p w:rsidR="00C11853" w:rsidRPr="003B6D4C" w:rsidRDefault="00937827" w:rsidP="005C21C3">
      <w:pPr>
        <w:spacing w:before="1"/>
        <w:ind w:left="318" w:right="233" w:firstLine="707"/>
        <w:jc w:val="both"/>
        <w:rPr>
          <w:sz w:val="24"/>
          <w:szCs w:val="24"/>
        </w:rPr>
      </w:pPr>
      <w:r w:rsidRPr="003B6D4C">
        <w:rPr>
          <w:sz w:val="24"/>
          <w:szCs w:val="24"/>
        </w:rPr>
        <w:t xml:space="preserve">Для этого следует использовать </w:t>
      </w:r>
      <w:r w:rsidRPr="003B6D4C">
        <w:rPr>
          <w:i/>
          <w:sz w:val="24"/>
          <w:szCs w:val="24"/>
        </w:rPr>
        <w:t xml:space="preserve">методы экономико- математического моделирования, </w:t>
      </w:r>
      <w:r w:rsidRPr="003B6D4C">
        <w:rPr>
          <w:sz w:val="24"/>
          <w:szCs w:val="24"/>
        </w:rPr>
        <w:t>с одновременной разработкой структурной математической модели, определение требуемых условий и целей.</w:t>
      </w:r>
    </w:p>
    <w:p w:rsidR="00C11853" w:rsidRPr="003B6D4C" w:rsidRDefault="00937827" w:rsidP="005C21C3">
      <w:pPr>
        <w:pStyle w:val="a3"/>
        <w:ind w:right="236" w:firstLine="707"/>
        <w:rPr>
          <w:sz w:val="24"/>
          <w:szCs w:val="24"/>
        </w:rPr>
      </w:pPr>
      <w:r w:rsidRPr="003B6D4C">
        <w:rPr>
          <w:sz w:val="24"/>
          <w:szCs w:val="24"/>
        </w:rPr>
        <w:t>При решении вопросов прогнозирования использования объектов недвижимости, а такж</w:t>
      </w:r>
      <w:r w:rsidR="005C21C3" w:rsidRPr="003B6D4C">
        <w:rPr>
          <w:sz w:val="24"/>
          <w:szCs w:val="24"/>
        </w:rPr>
        <w:t>е земельно-кадастровых меропри</w:t>
      </w:r>
      <w:r w:rsidRPr="003B6D4C">
        <w:rPr>
          <w:sz w:val="24"/>
          <w:szCs w:val="24"/>
        </w:rPr>
        <w:t xml:space="preserve">ятий можно использовать </w:t>
      </w:r>
      <w:r w:rsidRPr="003B6D4C">
        <w:rPr>
          <w:i/>
          <w:sz w:val="24"/>
          <w:szCs w:val="24"/>
        </w:rPr>
        <w:t>метод нейронных сетей</w:t>
      </w:r>
      <w:r w:rsidRPr="003B6D4C">
        <w:rPr>
          <w:sz w:val="24"/>
          <w:szCs w:val="24"/>
        </w:rPr>
        <w:t>.</w:t>
      </w:r>
    </w:p>
    <w:p w:rsidR="00C11853" w:rsidRDefault="00C11853" w:rsidP="005C21C3">
      <w:pPr>
        <w:jc w:val="both"/>
        <w:rPr>
          <w:sz w:val="24"/>
          <w:szCs w:val="24"/>
        </w:rPr>
      </w:pPr>
    </w:p>
    <w:p w:rsidR="00C11853" w:rsidRPr="003B6D4C" w:rsidRDefault="00937827" w:rsidP="005C21C3">
      <w:pPr>
        <w:pStyle w:val="a3"/>
        <w:spacing w:before="66"/>
        <w:ind w:right="232" w:firstLine="707"/>
        <w:rPr>
          <w:sz w:val="24"/>
          <w:szCs w:val="24"/>
        </w:rPr>
      </w:pPr>
      <w:r w:rsidRPr="003B6D4C">
        <w:rPr>
          <w:sz w:val="24"/>
          <w:szCs w:val="24"/>
        </w:rPr>
        <w:t>С помощью нейросетевого анализа можно также оценивать значимость каждого входного по</w:t>
      </w:r>
      <w:r w:rsidR="005C21C3" w:rsidRPr="003B6D4C">
        <w:rPr>
          <w:sz w:val="24"/>
          <w:szCs w:val="24"/>
        </w:rPr>
        <w:t>казателя, что позволяет коррек</w:t>
      </w:r>
      <w:r w:rsidRPr="003B6D4C">
        <w:rPr>
          <w:sz w:val="24"/>
          <w:szCs w:val="24"/>
        </w:rPr>
        <w:t>тировать нейросеть. На рисунке 5 представлены результаты такой оценки, проведенной с помощью пакета NeuroPro.</w:t>
      </w:r>
    </w:p>
    <w:p w:rsidR="00C11853" w:rsidRPr="003B6D4C" w:rsidRDefault="008F1CE5" w:rsidP="005C21C3">
      <w:pPr>
        <w:pStyle w:val="a3"/>
        <w:spacing w:before="3"/>
        <w:ind w:left="0"/>
        <w:rPr>
          <w:sz w:val="24"/>
          <w:szCs w:val="24"/>
        </w:rPr>
      </w:pPr>
      <w:r>
        <w:rPr>
          <w:noProof/>
          <w:sz w:val="24"/>
          <w:szCs w:val="24"/>
          <w:lang w:bidi="ar-SA"/>
        </w:rPr>
        <w:lastRenderedPageBreak/>
        <w:pict>
          <v:group id="Group 119" o:spid="_x0000_s1210" style="position:absolute;left:0;text-align:left;margin-left:101.65pt;margin-top:9.6pt;width:392pt;height:214.5pt;z-index:-251657216;mso-wrap-distance-left:0;mso-wrap-distance-right:0;mso-position-horizontal-relative:page" coordorigin="2033,192" coordsize="7840,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">
            <v:line id="Line 187" o:spid="_x0000_s1215" style="position:absolute;visibility:visible" from="5632,415" to="563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7yMIAAADcAAAADwAAAGRycy9kb3ducmV2LnhtbERPTWuDQBC9B/Iflgn0lqzxIMVmlVJI&#10;DD0UtKW5Du5Epe6scTdq/323UOhtHu9zDvliejHR6DrLCva7CARxbXXHjYKP9+P2EYTzyBp7y6Tg&#10;mxzk2Xp1wFTbmUuaKt+IEMIuRQWt90MqpatbMuh2diAO3NWOBn2AYyP1iHMIN72MoyiRBjsODS0O&#10;9NJS/VXdjYKluO3d5fKZvL2WUXIviqvuTlKph83y/ATC0+L/xX/usw7z4xh+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L7yMIAAADcAAAADwAAAAAAAAAAAAAA&#10;AAChAgAAZHJzL2Rvd25yZXYueG1sUEsFBgAAAAAEAAQA+QAAAJADAAAAAA==&#10;" strokeweight=".14pt"/>
            <v:line id="Line 186" o:spid="_x0000_s1214" style="position:absolute;visibility:visible" from="5632,766" to="563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eU8IAAADcAAAADwAAAGRycy9kb3ducmV2LnhtbERPS2vCQBC+C/0PyxR6040WQkldpRQ0&#10;0oMQFb0O2TEJzc7G7ObRf+8KQm/z8T1nuR5NLXpqXWVZwXwWgSDOra64UHA6bqYfIJxH1lhbJgV/&#10;5GC9epksMdF24Iz6gy9ECGGXoILS+yaR0uUlGXQz2xAH7mpbgz7AtpC6xSGEm1ouoiiWBisODSU2&#10;9F1S/nvojIIxvc3d5XKO9z9ZFHdpetXVVir19jp+fYLwNPp/8dO902H+4h0ez4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5eU8IAAADcAAAADwAAAAAAAAAAAAAA&#10;AAChAgAAZHJzL2Rvd25yZXYueG1sUEsFBgAAAAAEAAQA+QAAAJADAAAAAA==&#10;" strokeweight=".14pt"/>
            <v:line id="Line 185" o:spid="_x0000_s1213" style="position:absolute;visibility:visible" from="5632,1268" to="5632,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fGJ8IAAADcAAAADwAAAGRycy9kb3ducmV2LnhtbERPS2vCQBC+C/0PyxR6041SQkldpRQ0&#10;0oMQFb0O2TEJzc7G7ObRf+8KQm/z8T1nuR5NLXpqXWVZwXwWgSDOra64UHA6bqYfIJxH1lhbJgV/&#10;5GC9epksMdF24Iz6gy9ECGGXoILS+yaR0uUlGXQz2xAH7mpbgz7AtpC6xSGEm1ouoiiWBisODSU2&#10;9F1S/nvojIIxvc3d5XKO9z9ZFHdpetXVVir19jp+fYLwNPp/8dO902H+4h0ez4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fGJ8IAAADcAAAADwAAAAAAAAAAAAAA&#10;AAChAgAAZHJzL2Rvd25yZXYueG1sUEsFBgAAAAAEAAQA+QAAAJADAAAAAA==&#10;" strokeweight=".14pt"/>
            <v:line id="Line 184" o:spid="_x0000_s1212" style="position:absolute;visibility:visible" from="5632,1769" to="563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tjvMIAAADcAAAADwAAAGRycy9kb3ducmV2LnhtbERPS2vCQBC+C/0PyxR6041CQ0ldpRQ0&#10;0oMQFb0O2TEJzc7G7ObRf+8KQm/z8T1nuR5NLXpqXWVZwXwWgSDOra64UHA6bqYfIJxH1lhbJgV/&#10;5GC9epksMdF24Iz6gy9ECGGXoILS+yaR0uUlGXQz2xAH7mpbgz7AtpC6xSGEm1ouoiiWBisODSU2&#10;9F1S/nvojIIxvc3d5XKO9z9ZFHdpetXVVir19jp+fYLwNPp/8dO902H+4h0ez4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tjvMIAAADcAAAADwAAAAAAAAAAAAAA&#10;AAChAgAAZHJzL2Rvd25yZXYueG1sUEsFBgAAAAAEAAQA+QAAAJADAAAAAA==&#10;" strokeweight=".14pt"/>
            <v:line id="Line 183" o:spid="_x0000_s1211" style="position:absolute;visibility:visible" from="5632,2773" to="5632,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n9y8AAAADcAAAADwAAAGRycy9kb3ducmV2LnhtbERPy6rCMBDdC/5DGMGdTXVRpBpFBK24&#10;uOAD3Q7N2BabSW2i9v69uXDB3RzOc+bLztTiRa2rLCsYRzEI4tzqigsF59NmNAXhPLLG2jIp+CUH&#10;y0W/N8dU2zcf6HX0hQgh7FJUUHrfpFK6vCSDLrINceButjXoA2wLqVt8h3BTy0kcJ9JgxaGhxIbW&#10;JeX349Mo6LLH2F2vl+Rnf4iTZ5bddLWVSg0H3WoGwlPnv+J/906H+ZME/p4JF8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J/cvAAAAA3AAAAA8AAAAAAAAAAAAAAAAA&#10;oQIAAGRycy9kb3ducmV2LnhtbFBLBQYAAAAABAAEAPkAAACOAwAAAAA=&#10;" strokeweight=".14pt"/>
            <v:line id="Line 182" o:spid="_x0000_s1041" style="position:absolute;visibility:visible" from="5632,3274" to="5632,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YUMIAAADcAAAADwAAAGRycy9kb3ducmV2LnhtbERPS2vCQBC+F/oflin0Vjd6iJK6Silo&#10;pAchKnodsmMSmp2N2c2j/74rCN7m43vOcj2aWvTUusqygukkAkGcW11xoeB03HwsQDiPrLG2TAr+&#10;yMF69fqyxETbgTPqD74QIYRdggpK75tESpeXZNBNbEMcuKttDfoA20LqFocQbmo5i6JYGqw4NJTY&#10;0HdJ+e+hMwrG9DZ1l8s53v9kUdyl6VVXW6nU+9v49QnC0+if4od7p8P82Rzuz4QL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VYUMIAAADcAAAADwAAAAAAAAAAAAAA&#10;AAChAgAAZHJzL2Rvd25yZXYueG1sUEsFBgAAAAAEAAQA+QAAAJADAAAAAA==&#10;" strokeweight=".14pt"/>
            <v:line id="Line 181" o:spid="_x0000_s1042" style="position:absolute;visibility:visible" from="5632,3776" to="5632,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MIsQAAADcAAAADwAAAGRycy9kb3ducmV2LnhtbESPT4vCQAzF78J+hyEL3nSqhyJdRxHB&#10;rXhY8A/rNXRiW+xkup1R67ffHARvCe/lvV/my9416k5dqD0bmIwTUMSFtzWXBk7HzWgGKkRki41n&#10;MvCkAMvFx2COmfUP3tP9EEslIRwyNFDF2GZah6Iih2HsW2LRLr5zGGXtSm07fEi4a/Q0SVLtsGZp&#10;qLCldUXF9XBzBvr8bxLO59/0Z7dP0lueX2z9rY0ZfvarL1CR+vg2v663VvCnQivPyAR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swixAAAANwAAAAPAAAAAAAAAAAA&#10;AAAAAKECAABkcnMvZG93bnJldi54bWxQSwUGAAAAAAQABAD5AAAAkgMAAAAA&#10;" strokeweight=".14pt"/>
            <v:line id="Line 180" o:spid="_x0000_s1043" style="position:absolute;visibility:visible" from="6395,415" to="639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pucIAAADcAAAADwAAAGRycy9kb3ducmV2LnhtbERPS2vCQBC+F/oflin0Vjd6CJq6Silo&#10;pAchKnodsmMSmp2N2c2j/74rCN7m43vOcj2aWvTUusqygukkAkGcW11xoeB03HzMQTiPrLG2TAr+&#10;yMF69fqyxETbgTPqD74QIYRdggpK75tESpeXZNBNbEMcuKttDfoA20LqFocQbmo5i6JYGqw4NJTY&#10;0HdJ+e+hMwrG9DZ1l8s53v9kUdyl6VVXW6nU+9v49QnC0+if4od7p8P82QLuz4QL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ZpucIAAADcAAAADwAAAAAAAAAAAAAA&#10;AAChAgAAZHJzL2Rvd25yZXYueG1sUEsFBgAAAAAEAAQA+QAAAJADAAAAAA==&#10;" strokeweight=".14pt"/>
            <v:line id="Line 179" o:spid="_x0000_s1044" style="position:absolute;visibility:visible" from="6395,766" to="6395,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W+cUAAADcAAAADwAAAGRycy9kb3ducmV2LnhtbESPT2vCQBDF7wW/wzKCt7qxQijRVUSw&#10;EQ8F/6DXITsmwexszK6afvvOodDbDO/Ne7+ZL3vXqCd1ofZsYDJOQBEX3tZcGjgdN++foEJEtth4&#10;JgM/FGC5GLzNMbP+xXt6HmKpJIRDhgaqGNtM61BU5DCMfUss2tV3DqOsXalthy8Jd43+SJJUO6xZ&#10;GipsaV1RcTs8nIE+v0/C5XJOv3f7JH3k+dXWX9qY0bBfzUBF6uO/+e96awV/KvjyjEy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VW+cUAAADcAAAADwAAAAAAAAAA&#10;AAAAAAChAgAAZHJzL2Rvd25yZXYueG1sUEsFBgAAAAAEAAQA+QAAAJMDAAAAAA==&#10;" strokeweight=".14pt"/>
            <v:line id="Line 178" o:spid="_x0000_s1045" style="position:absolute;visibility:visible" from="6395,1268" to="6395,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zYsMAAADcAAAADwAAAGRycy9kb3ducmV2LnhtbERPTWvCQBC9C/6HZYTedJMWQkldQxFs&#10;iodCotTrkB2T0Oxsmt1o/PddQehtHu9z1tlkOnGhwbWWFcSrCARxZXXLtYLjYbd8BeE8ssbOMim4&#10;kYNsM5+tMdX2ygVdSl+LEMIuRQWN930qpasaMuhWticO3NkOBn2AQy31gNcQbjr5HEWJNNhyaGiw&#10;p21D1U85GgVT/hu70+k7+doXUTLm+Vm3H1Kpp8X0/gbC0+T/xQ/3pw7zX2K4PxMu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582LDAAAA3AAAAA8AAAAAAAAAAAAA&#10;AAAAoQIAAGRycy9kb3ducmV2LnhtbFBLBQYAAAAABAAEAPkAAACRAwAAAAA=&#10;" strokeweight=".14pt"/>
            <v:line id="Line 177" o:spid="_x0000_s1046" style="position:absolute;visibility:visible" from="6395,1769" to="6395,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tFcIAAADcAAAADwAAAGRycy9kb3ducmV2LnhtbERPS2vCQBC+C/0PyxR6040WQkldpRQ0&#10;0oMQFb0O2TEJzc7G7ObRf+8KQm/z8T1nuR5NLXpqXWVZwXwWgSDOra64UHA6bqYfIJxH1lhbJgV/&#10;5GC9epksMdF24Iz6gy9ECGGXoILS+yaR0uUlGXQz2xAH7mpbgz7AtpC6xSGEm1ouoiiWBisODSU2&#10;9F1S/nvojIIxvc3d5XKO9z9ZFHdpetXVVir19jp+fYLwNPp/8dO902H++wIez4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ttFcIAAADcAAAADwAAAAAAAAAAAAAA&#10;AAChAgAAZHJzL2Rvd25yZXYueG1sUEsFBgAAAAAEAAQA+QAAAJADAAAAAA==&#10;" strokeweight=".14pt"/>
            <v:line id="Line 176" o:spid="_x0000_s1047" style="position:absolute;visibility:visible" from="7158,415" to="715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fIjsIAAADcAAAADwAAAGRycy9kb3ducmV2LnhtbERPTWvCQBC9C/0PyxR6040NhBJdRQSb&#10;0oMQFb0O2TEJZmdjdk3Sf+8WCr3N433Ocj2aRvTUudqygvksAkFcWF1zqeB03E0/QDiPrLGxTAp+&#10;yMF69TJZYqrtwDn1B1+KEMIuRQWV920qpSsqMuhmtiUO3NV2Bn2AXSl1h0MIN418j6JEGqw5NFTY&#10;0rai4nZ4GAVjdp+7y+Wc7L/zKHlk2VXXn1Kpt9dxswDhafT/4j/3lw7z4xh+nwkX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fIjsIAAADcAAAADwAAAAAAAAAAAAAA&#10;AAChAgAAZHJzL2Rvd25yZXYueG1sUEsFBgAAAAAEAAQA+QAAAJADAAAAAA==&#10;" strokeweight=".14pt"/>
            <v:line id="Line 175" o:spid="_x0000_s1048" style="position:absolute;visibility:visible" from="7158,766" to="7158,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5Q+sIAAADcAAAADwAAAGRycy9kb3ducmV2LnhtbERPS4vCMBC+C/6HMAvebKouRbpGWQSt&#10;7EHwgV6HZmzLNpPaRK3/3iwseJuP7zmzRWdqcafWVZYVjKIYBHFudcWFguNhNZyCcB5ZY22ZFDzJ&#10;wWLe780w1fbBO7rvfSFCCLsUFZTeN6mULi/JoItsQxy4i20N+gDbQuoWHyHc1HIcx4k0WHFoKLGh&#10;ZUn57/5mFHTZdeTO51Oy/dnFyS3LLrpaS6UGH933FwhPnX+L/90bHeZPPuHvmXCB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5Q+sIAAADcAAAADwAAAAAAAAAAAAAA&#10;AAChAgAAZHJzL2Rvd25yZXYueG1sUEsFBgAAAAAEAAQA+QAAAJADAAAAAA==&#10;" strokeweight=".14pt"/>
            <v:line id="Line 174" o:spid="_x0000_s1049" style="position:absolute;visibility:visible" from="7158,1268" to="7158,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1YcIAAADcAAAADwAAAGRycy9kb3ducmV2LnhtbERPS4vCMBC+C/6HMAvebKqyRbpGWQSt&#10;7EHwgV6HZmzLNpPaRK3/3iwseJuP7zmzRWdqcafWVZYVjKIYBHFudcWFguNhNZyCcB5ZY22ZFDzJ&#10;wWLe780w1fbBO7rvfSFCCLsUFZTeN6mULi/JoItsQxy4i20N+gDbQuoWHyHc1HIcx4k0WHFoKLGh&#10;ZUn57/5mFHTZdeTO51Oy/dnFyS3LLrpaS6UGH933FwhPnX+L/90bHeZPPuHvmXCB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L1YcIAAADcAAAADwAAAAAAAAAAAAAA&#10;AAChAgAAZHJzL2Rvd25yZXYueG1sUEsFBgAAAAAEAAQA+QAAAJADAAAAAA==&#10;" strokeweight=".14pt"/>
            <v:line id="Line 173" o:spid="_x0000_s1050" style="position:absolute;visibility:visible" from="7921,415" to="792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rFsIAAADcAAAADwAAAGRycy9kb3ducmV2LnhtbERPTWvCQBC9F/oflhG81Y0KQVJXEaFG&#10;PBSSlnodsmMSzM7G7JrEf98tFLzN433OejuaRvTUudqygvksAkFcWF1zqeD76+NtBcJ5ZI2NZVLw&#10;IAfbzevLGhNtB86oz30pQgi7BBVU3reJlK6oyKCb2ZY4cBfbGfQBdqXUHQ4h3DRyEUWxNFhzaKiw&#10;pX1FxTW/GwVjepu78/kn/jxlUXxP04uuD1Kp6WTcvYPwNPqn+N991GH+Moa/Z8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BrFsIAAADcAAAADwAAAAAAAAAAAAAA&#10;AAChAgAAZHJzL2Rvd25yZXYueG1sUEsFBgAAAAAEAAQA+QAAAJADAAAAAA==&#10;" strokeweight=".14pt"/>
            <v:line id="Line 172" o:spid="_x0000_s1051" style="position:absolute;visibility:visible" from="7921,766" to="7921,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OjcIAAADcAAAADwAAAGRycy9kb3ducmV2LnhtbERPS4vCMBC+L/gfwgjetqkrdKUaRQS3&#10;sgfBB3odmrEtNpPaRK3/fiMseJuP7znTeWdqcafWVZYVDKMYBHFudcWFgsN+9TkG4TyyxtoyKXiS&#10;g/ms9zHFVNsHb+m+84UIIexSVFB636RSurwkgy6yDXHgzrY16ANsC6lbfIRwU8uvOE6kwYpDQ4kN&#10;LUvKL7ubUdBl16E7nY7J5ncbJ7csO+vqRyo16HeLCQhPnX+L/91rHeaPvuH1TLh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zOjcIAAADcAAAADwAAAAAAAAAAAAAA&#10;AAChAgAAZHJzL2Rvd25yZXYueG1sUEsFBgAAAAAEAAQA+QAAAJADAAAAAA==&#10;" strokeweight=".14pt"/>
            <v:line id="Line 171" o:spid="_x0000_s1052" style="position:absolute;visibility:visible" from="8684,415" to="8684,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a/8UAAADcAAAADwAAAGRycy9kb3ducmV2LnhtbESPT2vCQBDF7wW/wzKCt7qxQijRVUSw&#10;EQ8F/6DXITsmwexszK6afvvOodDbDO/Ne7+ZL3vXqCd1ofZsYDJOQBEX3tZcGjgdN++foEJEtth4&#10;JgM/FGC5GLzNMbP+xXt6HmKpJIRDhgaqGNtM61BU5DCMfUss2tV3DqOsXalthy8Jd43+SJJUO6xZ&#10;GipsaV1RcTs8nIE+v0/C5XJOv3f7JH3k+dXWX9qY0bBfzUBF6uO/+e96awV/KrTyjEy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Na/8UAAADcAAAADwAAAAAAAAAA&#10;AAAAAAChAgAAZHJzL2Rvd25yZXYueG1sUEsFBgAAAAAEAAQA+QAAAJMDAAAAAA==&#10;" strokeweight=".14pt"/>
            <v:line id="Line 170" o:spid="_x0000_s1053" style="position:absolute;visibility:visible" from="9448,415" to="9448,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MIAAADcAAAADwAAAGRycy9kb3ducmV2LnhtbERPS4vCMBC+L/gfwgjetqkrlLUaRQS3&#10;sgfBB3odmrEtNpPaRK3/fiMseJuP7znTeWdqcafWVZYVDKMYBHFudcWFgsN+9fkNwnlkjbVlUvAk&#10;B/NZ72OKqbYP3tJ95wsRQtilqKD0vkmldHlJBl1kG+LAnW1r0AfYFlK3+AjhppZfcZxIgxWHhhIb&#10;WpaUX3Y3o6DLrkN3Oh2Tze82Tm5ZdtbVj1Rq0O8WExCeOv8W/7vXOswfjeH1TLh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ZMIAAADcAAAADwAAAAAAAAAAAAAA&#10;AAChAgAAZHJzL2Rvd25yZXYueG1sUEsFBgAAAAAEAAQA+QAAAJADAAAAAA==&#10;" strokeweight=".14pt"/>
            <v:rect id="Rectangle 169" o:spid="_x0000_s1054" style="position:absolute;left:4867;top:415;width:4582;height:3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YsMA&#10;AADcAAAADwAAAGRycy9kb3ducmV2LnhtbESPQYvCQAyF7wv+hyGCt3WqiEh1FBEEURF09+AxdmJb&#10;7GRKZ9S6v35zELwlvJf3vswWravUg5pQejYw6CegiDNvS84N/P6svyegQkS2WHkmAy8KsJh3vmaY&#10;Wv/kIz1OMVcSwiFFA0WMdap1yApyGPq+Jhbt6huHUdYm17bBp4S7Sg+TZKwdliwNBda0Kii7ne7O&#10;AG/q83aI7XnwN9mPD9kFd/lua0yv2y6noCK18WN+X2+s4I8EX56RCf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d+YsMAAADcAAAADwAAAAAAAAAAAAAAAACYAgAAZHJzL2Rv&#10;d25yZXYueG1sUEsFBgAAAAAEAAQA9QAAAIgDAAAAAA==&#10;" filled="f" strokecolor="gray" strokeweight=".72pt"/>
            <v:rect id="Rectangle 168" o:spid="_x0000_s1055" style="position:absolute;left:4867;top:3574;width:1047;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mv8EA&#10;AADcAAAADwAAAGRycy9kb3ducmV2LnhtbERPS27CMBDdI3EHa5C6AyeoHwhxEKKq2mVDOcAQD0mU&#10;eBzZJqS3rytV6m6e3nfy/WR6MZLzrWUF6SoBQVxZ3XKt4Pz1ttyA8AFZY2+ZFHyTh30xn+WYaXvn&#10;ksZTqEUMYZ+hgiaEIZPSVw0Z9Cs7EEfuap3BEKGrpXZ4j+Gml+skeZYGW44NDQ50bKjqTjej4LVL&#10;u3R7/Nxc3uXLpeQnx+PNKfWwmA47EIGm8C/+c3/oOP8xhd9n4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BZr/BAAAA3AAAAA8AAAAAAAAAAAAAAAAAmAIAAGRycy9kb3du&#10;cmV2LnhtbFBLBQYAAAAABAAEAPUAAACGAwAAAAA=&#10;" fillcolor="#99f" stroked="f"/>
            <v:rect id="Rectangle 167" o:spid="_x0000_s1056" style="position:absolute;left:4867;top:3574;width:1047;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d8MIA&#10;AADcAAAADwAAAGRycy9kb3ducmV2LnhtbERPTWsCMRC9F/wPYQRvNVFEymoUEYXiyW730N7GzbhZ&#10;3EyWTbqu/94UCr3N433Oeju4RvTUhdqzhtlUgSAuvam50lB8Hl/fQISIbLDxTBoeFGC7Gb2sMTP+&#10;zh/U57ESKYRDhhpsjG0mZSgtOQxT3xIn7uo7hzHBrpKmw3sKd42cK7WUDmtODRZb2lsqb/mP0/A9&#10;nAo8qXO9uJRfy8M+V7ZvCq0n42G3AhFpiP/iP/e7SfMXc/h9Jl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t3wwgAAANwAAAAPAAAAAAAAAAAAAAAAAJgCAABkcnMvZG93&#10;bnJldi54bWxQSwUGAAAAAAQABAD1AAAAhwMAAAAA&#10;" filled="f" strokeweight=".72pt"/>
            <v:rect id="Rectangle 166" o:spid="_x0000_s1057" style="position:absolute;left:4867;top:3072;width:1126;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dU8EA&#10;AADcAAAADwAAAGRycy9kb3ducmV2LnhtbERPyW7CMBC9V+IfrEHiVpzQliVgUAVC7ZHtA4Z4SKLE&#10;48g2Ifx9XalSb/P01lltetOIjpyvLCtIxwkI4tzqigsFl/P+dQ7CB2SNjWVS8CQPm/XgZYWZtg8+&#10;UncKhYgh7DNUUIbQZlL6vCSDfmxb4sjdrDMYInSF1A4fMdw0cpIkU2mw4thQYkvbkvL6dDcKdnVa&#10;p4vtYX79krPrkT8cd3en1GjYfy5BBOrDv/jP/a3j/Pc3+H0mXi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fXVPBAAAA3AAAAA8AAAAAAAAAAAAAAAAAmAIAAGRycy9kb3du&#10;cmV2LnhtbFBLBQYAAAAABAAEAPUAAACGAwAAAAA=&#10;" fillcolor="#99f" stroked="f"/>
            <v:rect id="Rectangle 165" o:spid="_x0000_s1058" style="position:absolute;left:4867;top:3072;width:1126;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gH8IA&#10;AADcAAAADwAAAGRycy9kb3ducmV2LnhtbERPTWvCQBC9F/wPywje6q4lSImuUsRC8VTTHPQ2zU6z&#10;odnZkN3G+O+7guBtHu9z1tvRtWKgPjSeNSzmCgRx5U3DtYby6/35FUSIyAZbz6ThSgG2m8nTGnPj&#10;L3ykoYi1SCEcctRgY+xyKUNlyWGY+444cT++dxgT7GtperykcNfKF6WW0mHDqcFiRztL1W/x5zSc&#10;x0OJB/XZZN/VabnfFcoOban1bDq+rUBEGuNDfHd/mDQ/y+D2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AfwgAAANwAAAAPAAAAAAAAAAAAAAAAAJgCAABkcnMvZG93&#10;bnJldi54bWxQSwUGAAAAAAQABAD1AAAAhwMAAAAA&#10;" filled="f" strokeweight=".72pt"/>
            <v:rect id="Rectangle 164" o:spid="_x0000_s1059" style="position:absolute;left:4867;top:2570;width:1313;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gvMEA&#10;AADcAAAADwAAAGRycy9kb3ducmV2LnhtbERPS27CMBDdV+IO1iCxK04qKBAwCFFVdFk+BxjiIYkS&#10;jyPbhPT2uBISu3l631ltetOIjpyvLCtIxwkI4tzqigsF59P3+xyED8gaG8uk4I88bNaDtxVm2t75&#10;QN0xFCKGsM9QQRlCm0np85IM+rFtiSN3tc5giNAVUju8x3DTyI8k+ZQGK44NJba0Kymvjzej4KtO&#10;63Sx+51f9nJ2OfDUcXdzSo2G/XYJIlAfXuKn+0fH+ZMp/D8TL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6YLzBAAAA3AAAAA8AAAAAAAAAAAAAAAAAmAIAAGRycy9kb3du&#10;cmV2LnhtbFBLBQYAAAAABAAEAPUAAACGAwAAAAA=&#10;" fillcolor="#99f" stroked="f"/>
            <v:rect id="Rectangle 163" o:spid="_x0000_s1060" style="position:absolute;left:4867;top:2570;width:1313;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b88IA&#10;AADcAAAADwAAAGRycy9kb3ducmV2LnhtbERPTWvCQBC9F/wPywje6q5FQomuUsSCeLJpDnqbZqfZ&#10;0OxsyK4x/nu3UOhtHu9z1tvRtWKgPjSeNSzmCgRx5U3DtYby8/35FUSIyAZbz6ThTgG2m8nTGnPj&#10;b/xBQxFrkUI45KjBxtjlUobKksMw9x1x4r597zAm2NfS9HhL4a6VL0pl0mHDqcFiRztL1U9xdRou&#10;47HEozo1y6/qnO13hbJDW2o9m45vKxCRxvgv/nMfTJq/zOD3mXS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dvzwgAAANwAAAAPAAAAAAAAAAAAAAAAAJgCAABkcnMvZG93&#10;bnJldi54bWxQSwUGAAAAAAQABAD1AAAAhwMAAAAA&#10;" filled="f" strokeweight=".72pt"/>
            <v:rect id="Rectangle 162" o:spid="_x0000_s1061" style="position:absolute;left:4867;top:2069;width:533;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bUMEA&#10;AADcAAAADwAAAGRycy9kb3ducmV2LnhtbERPS27CMBDdV+IO1iB1V5ygUiBgEKKq6LJ8DjDEQxIl&#10;Hke2CeH2uBISu3l631mue9OIjpyvLCtIRwkI4tzqigsFp+PPxwyED8gaG8uk4E4e1qvB2xIzbW+8&#10;p+4QChFD2GeooAyhzaT0eUkG/ci2xJG7WGcwROgKqR3eYrhp5DhJvqTBimNDiS1tS8rrw9Uo+K7T&#10;Op1v/2bnnZye9zxx3F2dUu/DfrMAEagPL/HT/avj/M8p/D8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kW1DBAAAA3AAAAA8AAAAAAAAAAAAAAAAAmAIAAGRycy9kb3du&#10;cmV2LnhtbFBLBQYAAAAABAAEAPUAAACGAwAAAAA=&#10;" fillcolor="#99f" stroked="f"/>
            <v:rect id="Rectangle 161" o:spid="_x0000_s1062" style="position:absolute;left:4867;top:2069;width:533;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7qGsUA&#10;AADcAAAADwAAAGRycy9kb3ducmV2LnhtbESPQWvDMAyF74P9B6PBbqu9UkrJ6pZRNhg9rWkO202L&#10;tTgslkPsptm/rw6F3iTe03uf1tspdGqkIbWRLTzPDCjiOrqWGwvV8f1pBSplZIddZLLwTwm2m/u7&#10;NRYunvlAY5kbJSGcCrTgc+4LrVPtKWCaxZ5YtN84BMyyDo12A54lPHR6bsxSB2xZGjz2tPNU/5Wn&#10;YOF72le4N5/t4qf+Wr7tSuPHrrL28WF6fQGVaco38/X6wwn+QmjlGZlAb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uoaxQAAANwAAAAPAAAAAAAAAAAAAAAAAJgCAABkcnMv&#10;ZG93bnJldi54bWxQSwUGAAAAAAQABAD1AAAAigMAAAAA&#10;" filled="f" strokeweight=".72pt"/>
            <v:rect id="Rectangle 160" o:spid="_x0000_s1063" style="position:absolute;left:4867;top:1567;width:1788;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qucEA&#10;AADcAAAADwAAAGRycy9kb3ducmV2LnhtbERPS27CMBDdV+IO1iB1V5ygUiBgEKKq6LJ8DjDEQxIl&#10;Hke2CeH2uBISu3l631mue9OIjpyvLCtIRwkI4tzqigsFp+PPxwyED8gaG8uk4E4e1qvB2xIzbW+8&#10;p+4QChFD2GeooAyhzaT0eUkG/ci2xJG7WGcwROgKqR3eYrhp5DhJvqTBimNDiS1tS8rrw9Uo+K7T&#10;Op1v/2bnnZye9zxx3F2dUu/DfrMAEagPL/HT/avj/M85/D8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3arnBAAAA3AAAAA8AAAAAAAAAAAAAAAAAmAIAAGRycy9kb3du&#10;cmV2LnhtbFBLBQYAAAAABAAEAPUAAACGAwAAAAA=&#10;" fillcolor="#99f" stroked="f"/>
            <v:rect id="Rectangle 159" o:spid="_x0000_s1064" style="position:absolute;left:4867;top:1567;width:1788;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wwcUA&#10;AADcAAAADwAAAGRycy9kb3ducmV2LnhtbESPQU/DMAyF75P4D5GRdtsSEExTWTahiUloJ+h6gJtp&#10;TFPROFWTdd2/xwckbrbe83ufN7spdGqkIbWRLdwtDSjiOrqWGwvV6bBYg0oZ2WEXmSxcKcFuezPb&#10;YOHihd9pLHOjJIRTgRZ8zn2hdao9BUzL2BOL9h2HgFnWodFuwIuEh07fG7PSAVuWBo897T3VP+U5&#10;WPicjhUezVv78FV/rF72pfFjV1k7v52en0BlmvK/+e/61Qn+o+DL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XDBxQAAANwAAAAPAAAAAAAAAAAAAAAAAJgCAABkcnMv&#10;ZG93bnJldi54bWxQSwUGAAAAAAQABAD1AAAAigMAAAAA&#10;" filled="f" strokeweight=".72pt"/>
            <v:rect id="Rectangle 158" o:spid="_x0000_s1065" style="position:absolute;left:4867;top:1066;width:2552;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wYsEA&#10;AADcAAAADwAAAGRycy9kb3ducmV2LnhtbERPS2rDMBDdF3oHMYHuatmFtIljOZSUki6bzwHG1sQ2&#10;tkZGUhzn9lWh0N083neK7WwGMZHznWUFWZKCIK6t7rhRcD59Pq9A+ICscbBMCu7kYVs+PhSYa3vj&#10;A03H0IgYwj5HBW0IYy6lr1sy6BM7EkfuYp3BEKFrpHZ4i+FmkC9p+ioNdhwbWhxp11LdH69GwUef&#10;9dl6972q9vKtOvDS8XR1Sj0t5vcNiEBz+Bf/ub90nL/M4PeZeIE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Y8GLBAAAA3AAAAA8AAAAAAAAAAAAAAAAAmAIAAGRycy9kb3du&#10;cmV2LnhtbFBLBQYAAAAABAAEAPUAAACGAwAAAAA=&#10;" fillcolor="#99f" stroked="f"/>
            <v:rect id="Rectangle 157" o:spid="_x0000_s1066" style="position:absolute;left:4867;top:1066;width:2552;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9LLcIA&#10;AADcAAAADwAAAGRycy9kb3ducmV2LnhtbERPTWsCMRC9F/wPYYTealJppaxGKdKCeGq3e9DbuBk3&#10;i5vJsonr+u9NQfA2j/c5i9XgGtFTF2rPGl4nCgRx6U3NlYbi7/vlA0SIyAYbz6ThSgFWy9HTAjPj&#10;L/xLfR4rkUI4ZKjBxthmUobSksMw8S1x4o6+cxgT7CppOrykcNfIqVIz6bDm1GCxpbWl8pSfnYb9&#10;sC1wq37qt0O5m32tc2X7ptD6eTx8zkFEGuJDfHdvTJr/PoX/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0stwgAAANwAAAAPAAAAAAAAAAAAAAAAAJgCAABkcnMvZG93&#10;bnJldi54bWxQSwUGAAAAAAQABAD1AAAAhwMAAAAA&#10;" filled="f" strokeweight=".72pt"/>
            <v:rect id="Rectangle 156" o:spid="_x0000_s1067" style="position:absolute;left:4867;top:564;width:3819;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LjsEA&#10;AADcAAAADwAAAGRycy9kb3ducmV2LnhtbERPS27CMBDdV+IO1iCxK06KKBAwCFFVdFk+BxjiIYkS&#10;jyPbhPT2uBISu3l631ltetOIjpyvLCtIxwkI4tzqigsF59P3+xyED8gaG8uk4I88bNaDtxVm2t75&#10;QN0xFCKGsM9QQRlCm0np85IM+rFtiSN3tc5giNAVUju8x3DTyI8k+ZQGK44NJba0Kymvjzej4KtO&#10;63Sx+51f9nJ2OfDUcXdzSo2G/XYJIlAfXuKn+0fH+dMJ/D8TL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Gy47BAAAA3AAAAA8AAAAAAAAAAAAAAAAAmAIAAGRycy9kb3du&#10;cmV2LnhtbFBLBQYAAAAABAAEAPUAAACGAwAAAAA=&#10;" fillcolor="#99f" stroked="f"/>
            <v:rect id="Rectangle 155" o:spid="_x0000_s1068" style="position:absolute;left:4867;top:564;width:3819;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2wsIA&#10;AADcAAAADwAAAGRycy9kb3ducmV2LnhtbERPTWsCMRC9F/wPYQRvNVGslNUoIhbEU7vdg97GzbhZ&#10;3EyWTbpu/31TKPQ2j/c56+3gGtFTF2rPGmZTBYK49KbmSkPx+fb8CiJEZIONZ9LwTQG2m9HTGjPj&#10;H/xBfR4rkUI4ZKjBxthmUobSksMw9S1x4m6+cxgT7CppOnykcNfIuVJL6bDm1GCxpb2l8p5/OQ2X&#10;4VTgSb3Xi2t5Xh72ubJ9U2g9GQ+7FYhIQ/wX/7mPJs1/Wc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nbCwgAAANwAAAAPAAAAAAAAAAAAAAAAAJgCAABkcnMvZG93&#10;bnJldi54bWxQSwUGAAAAAAQABAD1AAAAhwMAAAAA&#10;" filled="f" strokeweight=".72pt"/>
            <v:line id="Line 154" o:spid="_x0000_s1069" style="position:absolute;visibility:visible" from="4866,3926" to="9448,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0QwcIAAADcAAAADwAAAGRycy9kb3ducmV2LnhtbERPTWvCQBC9C/0PyxR6042FhBJdRQSb&#10;0oMQFb0O2TEJZmdjdk3Sf+8WCr3N433Ocj2aRvTUudqygvksAkFcWF1zqeB03E0/QDiPrLGxTAp+&#10;yMF69TJZYqrtwDn1B1+KEMIuRQWV920qpSsqMuhmtiUO3NV2Bn2AXSl1h0MIN418j6JEGqw5NFTY&#10;0rai4nZ4GAVjdp+7y+Wc7L/zKHlk2VXXn1Kpt9dxswDhafT/4j/3lw7z4xh+nwkX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0QwcIAAADcAAAADwAAAAAAAAAAAAAA&#10;AAChAgAAZHJzL2Rvd25yZXYueG1sUEsFBgAAAAAEAAQA+QAAAJADAAAAAA==&#10;" strokeweight=".14pt"/>
            <v:line id="Line 153" o:spid="_x0000_s1070" style="position:absolute;visibility:visible" from="4866,3926" to="4866,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OtsIAAADcAAAADwAAAGRycy9kb3ducmV2LnhtbERPTWvCQBC9F/oflhG81Y2CQVJXEaFG&#10;PBSSlnodsmMSzM7G7JrEf98tFLzN433OejuaRvTUudqygvksAkFcWF1zqeD76+NtBcJ5ZI2NZVLw&#10;IAfbzevLGhNtB86oz30pQgi7BBVU3reJlK6oyKCb2ZY4cBfbGfQBdqXUHQ4h3DRyEUWxNFhzaKiw&#10;pX1FxTW/GwVjepu78/kn/jxlUXxP04uuD1Kp6WTcvYPwNPqn+N991GH+Moa/Z8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OtsIAAADcAAAADwAAAAAAAAAAAAAA&#10;AAChAgAAZHJzL2Rvd25yZXYueG1sUEsFBgAAAAAEAAQA+QAAAJADAAAAAA==&#10;" strokeweight=".14pt"/>
            <v:line id="Line 152" o:spid="_x0000_s1071" style="position:absolute;visibility:visible" from="5632,3926" to="5632,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rLcIAAADcAAAADwAAAGRycy9kb3ducmV2LnhtbERPS4vCMBC+L/gfwgjetqkLdqUaRQS3&#10;sgfBB3odmrEtNpPaRK3/fiMseJuP7znTeWdqcafWVZYVDKMYBHFudcWFgsN+9TkG4TyyxtoyKXiS&#10;g/ms9zHFVNsHb+m+84UIIexSVFB636RSurwkgy6yDXHgzrY16ANsC6lbfIRwU8uvOE6kwYpDQ4kN&#10;LUvKL7ubUdBl16E7nY7J5ncbJ7csO+vqRyo16HeLCQhPnX+L/91rHeaPvuH1TLh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MrLcIAAADcAAAADwAAAAAAAAAAAAAA&#10;AAChAgAAZHJzL2Rvd25yZXYueG1sUEsFBgAAAAAEAAQA+QAAAJADAAAAAA==&#10;" strokeweight=".14pt"/>
            <v:line id="Line 151" o:spid="_x0000_s1072" style="position:absolute;visibility:visible" from="6395,3926" to="6395,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y/X8UAAADcAAAADwAAAGRycy9kb3ducmV2LnhtbESPT2vCQBDF7wW/wzKCt7qxYCjRVUSw&#10;EQ8F/6DXITsmwexszK6afvvOodDbDO/Ne7+ZL3vXqCd1ofZsYDJOQBEX3tZcGjgdN++foEJEtth4&#10;JgM/FGC5GLzNMbP+xXt6HmKpJIRDhgaqGNtM61BU5DCMfUss2tV3DqOsXalthy8Jd43+SJJUO6xZ&#10;GipsaV1RcTs8nIE+v0/C5XJOv3f7JH3k+dXWX9qY0bBfzUBF6uO/+e96awV/KrTyjEy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y/X8UAAADcAAAADwAAAAAAAAAA&#10;AAAAAAChAgAAZHJzL2Rvd25yZXYueG1sUEsFBgAAAAAEAAQA+QAAAJMDAAAAAA==&#10;" strokeweight=".14pt"/>
            <v:line id="Line 150" o:spid="_x0000_s1073" style="position:absolute;visibility:visible" from="7158,3926" to="7158,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axMIAAADcAAAADwAAAGRycy9kb3ducmV2LnhtbERPS4vCMBC+L/gfwgjetqkLlrUaRQS3&#10;sgfBB3odmrEtNpPaRK3/fiMseJuP7znTeWdqcafWVZYVDKMYBHFudcWFgsN+9fkNwnlkjbVlUvAk&#10;B/NZ72OKqbYP3tJ95wsRQtilqKD0vkmldHlJBl1kG+LAnW1r0AfYFlK3+AjhppZfcZxIgxWHhhIb&#10;WpaUX3Y3o6DLrkN3Oh2Tze82Tm5ZdtbVj1Rq0O8WExCeOv8W/7vXOswfjeH1TLh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AaxMIAAADcAAAADwAAAAAAAAAAAAAA&#10;AAChAgAAZHJzL2Rvd25yZXYueG1sUEsFBgAAAAAEAAQA+QAAAJADAAAAAA==&#10;" strokeweight=".14pt"/>
            <v:line id="Line 149" o:spid="_x0000_s1074" style="position:absolute;visibility:visible" from="7921,3926" to="792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55MUAAADcAAAADwAAAGRycy9kb3ducmV2LnhtbESPQWvDMAyF74P+B6NCb6uTHcLI6pYx&#10;6DJ2KCQb61XEahIWy2nstOm/rw6D3STe03ufNrvZ9epCY+g8G0jXCSji2tuOGwPfX/vHZ1AhIlvs&#10;PZOBGwXYbRcPG8ytv3JJlyo2SkI45GigjXHItQ51Sw7D2g/Eop386DDKOjbajniVcNfrpyTJtMOO&#10;paHFgd5aqn+ryRmYi3Majsef7PBZJtlUFCfbvWtjVsv59QVUpDn+m/+uP6zgZ4Ivz8gEe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Z55MUAAADcAAAADwAAAAAAAAAA&#10;AAAAAAChAgAAZHJzL2Rvd25yZXYueG1sUEsFBgAAAAAEAAQA+QAAAJMDAAAAAA==&#10;" strokeweight=".14pt"/>
            <v:line id="Line 148" o:spid="_x0000_s1075" style="position:absolute;visibility:visible" from="8684,3926" to="8684,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rcf8IAAADcAAAADwAAAGRycy9kb3ducmV2LnhtbERPS4vCMBC+C/6HMMLeNO0einRNiwja&#10;ZQ8LPlivQzO2xWZSm6jdf28Ewdt8fM9Z5INpxY1611hWEM8iEMSl1Q1XCg779XQOwnlkja1lUvBP&#10;DvJsPFpgqu2dt3Tb+UqEEHYpKqi971IpXVmTQTezHXHgTrY36APsK6l7vIdw08rPKEqkwYZDQ40d&#10;rWoqz7urUTAUl9gdj3/J7882Sq5FcdLNRir1MRmWXyA8Df4tfrm/dZifxPB8Jlw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rcf8IAAADcAAAADwAAAAAAAAAAAAAA&#10;AAChAgAAZHJzL2Rvd25yZXYueG1sUEsFBgAAAAAEAAQA+QAAAJADAAAAAA==&#10;" strokeweight=".14pt"/>
            <v:line id="Line 147" o:spid="_x0000_s1076" style="position:absolute;visibility:visible" from="9448,3926" to="9448,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CCMAAAADcAAAADwAAAGRycy9kb3ducmV2LnhtbERPy6rCMBDdC/5DGMGdTXVRpBpFBK24&#10;uOAD3Q7N2BabSW2i9v69uXDB3RzOc+bLztTiRa2rLCsYRzEI4tzqigsF59NmNAXhPLLG2jIp+CUH&#10;y0W/N8dU2zcf6HX0hQgh7FJUUHrfpFK6vCSDLrINceButjXoA2wLqVt8h3BTy0kcJ9JgxaGhxIbW&#10;JeX349Mo6LLH2F2vl+Rnf4iTZ5bddLWVSg0H3WoGwlPnv+J/906H+ckE/p4JF8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YQgjAAAAA3AAAAA8AAAAAAAAAAAAAAAAA&#10;oQIAAGRycy9kb3ducmV2LnhtbFBLBQYAAAAABAAEAPkAAACOAwAAAAA=&#10;" strokeweight=".14pt"/>
            <v:line id="Line 146" o:spid="_x0000_s1077" style="position:absolute;visibility:visible" from="4866,3926" to="4866,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Tnk8IAAADcAAAADwAAAGRycy9kb3ducmV2LnhtbERPTWvCQBC9F/oflhG81Y0KQVJXEaFG&#10;PBSSlnodsmMSzM7G7JrEf98tFLzN433OejuaRvTUudqygvksAkFcWF1zqeD76+NtBcJ5ZI2NZVLw&#10;IAfbzevLGhNtB86oz30pQgi7BBVU3reJlK6oyKCb2ZY4cBfbGfQBdqXUHQ4h3DRyEUWxNFhzaKiw&#10;pX1FxTW/GwVjepu78/kn/jxlUXxP04uuD1Kp6WTcvYPwNPqn+N991GF+vIS/Z8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Tnk8IAAADcAAAADwAAAAAAAAAAAAAA&#10;AAChAgAAZHJzL2Rvd25yZXYueG1sUEsFBgAAAAAEAAQA+QAAAJADAAAAAA==&#10;" strokeweight=".14pt"/>
            <v:line id="Line 145" o:spid="_x0000_s1078" style="position:absolute;visibility:visible" from="4820,3926" to="4866,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1/58IAAADcAAAADwAAAGRycy9kb3ducmV2LnhtbERPTWvCQBC9F/oflhG81Y0iQVJXEaFG&#10;PBSSlnodsmMSzM7G7JrEf98tFLzN433OejuaRvTUudqygvksAkFcWF1zqeD76+NtBcJ5ZI2NZVLw&#10;IAfbzevLGhNtB86oz30pQgi7BBVU3reJlK6oyKCb2ZY4cBfbGfQBdqXUHQ4h3DRyEUWxNFhzaKiw&#10;pX1FxTW/GwVjepu78/kn/jxlUXxP04uuD1Kp6WTcvYPwNPqn+N991GF+vIS/Z8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1/58IAAADcAAAADwAAAAAAAAAAAAAA&#10;AAChAgAAZHJzL2Rvd25yZXYueG1sUEsFBgAAAAAEAAQA+QAAAJADAAAAAA==&#10;" strokeweight=".14pt"/>
            <v:line id="Line 144" o:spid="_x0000_s1079" style="position:absolute;visibility:visible" from="4820,3424" to="4866,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afMIAAADcAAAADwAAAGRycy9kb3ducmV2LnhtbERPTWvCQBC9F/oflhG81Y2CQVJXEaFG&#10;PBSSlnodsmMSzM7G7JrEf98tFLzN433OejuaRvTUudqygvksAkFcWF1zqeD76+NtBcJ5ZI2NZVLw&#10;IAfbzevLGhNtB86oz30pQgi7BBVU3reJlK6oyKCb2ZY4cBfbGfQBdqXUHQ4h3DRyEUWxNFhzaKiw&#10;pX1FxTW/GwVjepu78/kn/jxlUXxP04uuD1Kp6WTcvYPwNPqn+N991GF+vIS/Z8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HafMIAAADcAAAADwAAAAAAAAAAAAAA&#10;AAChAgAAZHJzL2Rvd25yZXYueG1sUEsFBgAAAAAEAAQA+QAAAJADAAAAAA==&#10;" strokeweight=".14pt"/>
            <v:line id="Line 143" o:spid="_x0000_s1080" style="position:absolute;visibility:visible" from="4820,2923" to="4866,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NEC8EAAADcAAAADwAAAGRycy9kb3ducmV2LnhtbERPS4vCMBC+C/6HMII3Td1DWKpRRNAu&#10;HgQf6HVoxrbYTGoTtf77zcKCt/n4njNbdLYWT2p95VjDZJyAIM6dqbjQcDquR98gfEA2WDsmDW/y&#10;sJj3ezNMjXvxnp6HUIgYwj5FDWUITSqlz0uy6MeuIY7c1bUWQ4RtIU2Lrxhua/mVJEparDg2lNjQ&#10;qqT8dnhYDV12n/jL5ax2232iHll2NdVGaj0cdMspiEBd+Ij/3T8mzlcK/p6JF8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0QLwQAAANwAAAAPAAAAAAAAAAAAAAAA&#10;AKECAABkcnMvZG93bnJldi54bWxQSwUGAAAAAAQABAD5AAAAjwMAAAAA&#10;" strokeweight=".14pt"/>
            <v:line id="Line 142" o:spid="_x0000_s1081" style="position:absolute;visibility:visible" from="4820,2421" to="4866,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kMIAAADcAAAADwAAAGRycy9kb3ducmV2LnhtbERPTWvCQBC9C/0PywjedKOHtKSuIkKN&#10;eCgkLfU6ZMckmJ2N2TWJ/94tFHqbx/uc9XY0jeipc7VlBctFBIK4sLrmUsH318f8DYTzyBoby6Tg&#10;QQ62m5fJGhNtB86oz30pQgi7BBVU3reJlK6oyKBb2JY4cBfbGfQBdqXUHQ4h3DRyFUWxNFhzaKiw&#10;pX1FxTW/GwVjelu68/kn/jxlUXxP04uuD1Kp2XTcvYPwNPp/8Z/7qMP8+BV+nwkX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hkMIAAADcAAAADwAAAAAAAAAAAAAA&#10;AAChAgAAZHJzL2Rvd25yZXYueG1sUEsFBgAAAAAEAAQA+QAAAJADAAAAAA==&#10;" strokeweight=".14pt"/>
            <v:line id="Line 141" o:spid="_x0000_s1082" style="position:absolute;visibility:visible" from="4820,1919" to="4866,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14sUAAADcAAAADwAAAGRycy9kb3ducmV2LnhtbESPQWvDMAyF74P+B6NCb6uTHcLI6pYx&#10;6DJ2KCQb61XEahIWy2nstOm/rw6D3STe03ufNrvZ9epCY+g8G0jXCSji2tuOGwPfX/vHZ1AhIlvs&#10;PZOBGwXYbRcPG8ytv3JJlyo2SkI45GigjXHItQ51Sw7D2g/Eop386DDKOjbajniVcNfrpyTJtMOO&#10;paHFgd5aqn+ryRmYi3Majsef7PBZJtlUFCfbvWtjVsv59QVUpDn+m/+uP6zgZ0Irz8gEe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B14sUAAADcAAAADwAAAAAAAAAA&#10;AAAAAAChAgAAZHJzL2Rvd25yZXYueG1sUEsFBgAAAAAEAAQA+QAAAJMDAAAAAA==&#10;" strokeweight=".14pt"/>
            <v:line id="Line 140" o:spid="_x0000_s1083" style="position:absolute;visibility:visible" from="4820,1418" to="4866,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QecIAAADcAAAADwAAAGRycy9kb3ducmV2LnhtbERPTWvCQBC9C/0PywjedKOH0KauIkKN&#10;eCgkLfU6ZMckmJ2N2TWJ/94tFHqbx/uc9XY0jeipc7VlBctFBIK4sLrmUsH318f8FYTzyBoby6Tg&#10;QQ62m5fJGhNtB86oz30pQgi7BBVU3reJlK6oyKBb2JY4cBfbGfQBdqXUHQ4h3DRyFUWxNFhzaKiw&#10;pX1FxTW/GwVjelu68/kn/jxlUXxP04uuD1Kp2XTcvYPwNPp/8Z/7qMP8+A1+nwkX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zQecIAAADcAAAADwAAAAAAAAAAAAAA&#10;AAChAgAAZHJzL2Rvd25yZXYueG1sUEsFBgAAAAAEAAQA+QAAAJADAAAAAA==&#10;" strokeweight=".14pt"/>
            <v:line id="Line 139" o:spid="_x0000_s1084" style="position:absolute;visibility:visible" from="4820,916" to="486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OcYAAADcAAAADwAAAGRycy9kb3ducmV2LnhtbESPQWvCQBCF74L/YRmhN7NJD2lJXYMI&#10;NqWHglrqdciOSWh2NmZXTf9951DobYb35r1vVuXkenWjMXSeDWRJCoq49rbjxsDncbd8BhUissXe&#10;Mxn4oQDlej5bYWH9nfd0O8RGSQiHAg20MQ6F1qFuyWFI/EAs2tmPDqOsY6PtiHcJd71+TNNcO+xY&#10;GlocaNtS/X24OgNTdcnC6fSVf7zv0/xaVWfbvWpjHhbT5gVUpCn+m/+u36zgPwm+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7znGAAAA3AAAAA8AAAAAAAAA&#10;AAAAAAAAoQIAAGRycy9kb3ducmV2LnhtbFBLBQYAAAAABAAEAPkAAACUAwAAAAA=&#10;" strokeweight=".14pt"/>
            <v:line id="Line 138" o:spid="_x0000_s1085" style="position:absolute;visibility:visible" from="4820,415" to="486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NKosMAAADcAAAADwAAAGRycy9kb3ducmV2LnhtbERPTWvCQBC9F/wPywi91U16iCV1DUWw&#10;KT0IiVKvQ3ZMQrOzaXaj8d+7gtDbPN7nrLLJdOJMg2stK4gXEQjiyuqWawWH/fblDYTzyBo7y6Tg&#10;Sg6y9expham2Fy7oXPpahBB2KSpovO9TKV3VkEG3sD1x4E52MOgDHGqpB7yEcNPJ1yhKpMGWQ0OD&#10;PW0aqn7L0SiY8r/YHY8/ye67iJIxz0+6/ZRKPc+nj3cQnib/L364v3SYv4zh/ky4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SqLDAAAA3AAAAA8AAAAAAAAAAAAA&#10;AAAAoQIAAGRycy9kb3ducmV2LnhtbFBLBQYAAAAABAAEAPkAAACRAwAAAAA=&#10;" strokeweight=".14pt"/>
            <v:rect id="Rectangle 137" o:spid="_x0000_s1086" style="position:absolute;left:2035;top:193;width:7836;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598IA&#10;AADcAAAADwAAAGRycy9kb3ducmV2LnhtbERP32vCMBB+H/g/hBvsbaYTNkc1isqEscFYq74fzZkU&#10;m0vXZLb+92Yw8O0+vp83Xw6uEWfqQu1ZwdM4A0FceV2zUbDfbR9fQYSIrLHxTAouFGC5GN3NMde+&#10;54LOZTQihXDIUYGNsc2lDJUlh2HsW+LEHX3nMCbYGak77FO4a+Qky16kw5pTg8WWNpaqU/nrFJjt&#10;T9GX/DU13wdZvH2s7e7zea3Uw/2wmoGINMSb+N/9rtP86QT+nkkX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n3wgAAANwAAAAPAAAAAAAAAAAAAAAAAJgCAABkcnMvZG93&#10;bnJldi54bWxQSwUGAAAAAAQABAD1AAAAhwMAAAAA&#10;" filled="f" strokeweight=".06775mm"/>
            <v:shape id="Text Box 136" o:spid="_x0000_s1087" type="#_x0000_t202" style="position:absolute;left:9364;top:4001;width:192;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CF2CED" w:rsidRDefault="00CF2CED">
                    <w:pPr>
                      <w:spacing w:line="136" w:lineRule="exact"/>
                      <w:rPr>
                        <w:rFonts w:ascii="Arial"/>
                        <w:sz w:val="12"/>
                      </w:rPr>
                    </w:pPr>
                    <w:r>
                      <w:rPr>
                        <w:rFonts w:ascii="Arial"/>
                        <w:sz w:val="12"/>
                      </w:rPr>
                      <w:t>1,2</w:t>
                    </w:r>
                  </w:p>
                </w:txbxContent>
              </v:textbox>
            </v:shape>
            <v:shape id="Text Box 135" o:spid="_x0000_s1088" type="#_x0000_t202" style="position:absolute;left:8652;top:4001;width:89;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CF2CED" w:rsidRDefault="00CF2CED">
                    <w:pPr>
                      <w:spacing w:line="136" w:lineRule="exact"/>
                      <w:rPr>
                        <w:rFonts w:ascii="Arial"/>
                        <w:sz w:val="12"/>
                      </w:rPr>
                    </w:pPr>
                    <w:r>
                      <w:rPr>
                        <w:rFonts w:ascii="Arial"/>
                        <w:w w:val="102"/>
                        <w:sz w:val="12"/>
                      </w:rPr>
                      <w:t>1</w:t>
                    </w:r>
                  </w:p>
                </w:txbxContent>
              </v:textbox>
            </v:shape>
            <v:shape id="Text Box 134" o:spid="_x0000_s1089" type="#_x0000_t202" style="position:absolute;left:7837;top:4001;width:192;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CF2CED" w:rsidRDefault="00CF2CED">
                    <w:pPr>
                      <w:spacing w:line="136" w:lineRule="exact"/>
                      <w:rPr>
                        <w:rFonts w:ascii="Arial"/>
                        <w:sz w:val="12"/>
                      </w:rPr>
                    </w:pPr>
                    <w:r>
                      <w:rPr>
                        <w:rFonts w:ascii="Arial"/>
                        <w:sz w:val="12"/>
                      </w:rPr>
                      <w:t>0,8</w:t>
                    </w:r>
                  </w:p>
                </w:txbxContent>
              </v:textbox>
            </v:shape>
            <v:shape id="Text Box 133" o:spid="_x0000_s1090" type="#_x0000_t202" style="position:absolute;left:7073;top:4001;width:192;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CF2CED" w:rsidRDefault="00CF2CED">
                    <w:pPr>
                      <w:spacing w:line="136" w:lineRule="exact"/>
                      <w:rPr>
                        <w:rFonts w:ascii="Arial"/>
                        <w:sz w:val="12"/>
                      </w:rPr>
                    </w:pPr>
                    <w:r>
                      <w:rPr>
                        <w:rFonts w:ascii="Arial"/>
                        <w:sz w:val="12"/>
                      </w:rPr>
                      <w:t>0,6</w:t>
                    </w:r>
                  </w:p>
                </w:txbxContent>
              </v:textbox>
            </v:shape>
            <v:shape id="Text Box 132" o:spid="_x0000_s1091" type="#_x0000_t202" style="position:absolute;left:6310;top:4001;width:192;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CF2CED" w:rsidRDefault="00CF2CED">
                    <w:pPr>
                      <w:spacing w:line="136" w:lineRule="exact"/>
                      <w:rPr>
                        <w:rFonts w:ascii="Arial"/>
                        <w:sz w:val="12"/>
                      </w:rPr>
                    </w:pPr>
                    <w:r>
                      <w:rPr>
                        <w:rFonts w:ascii="Arial"/>
                        <w:sz w:val="12"/>
                      </w:rPr>
                      <w:t>0,4</w:t>
                    </w:r>
                  </w:p>
                </w:txbxContent>
              </v:textbox>
            </v:shape>
            <v:shape id="Text Box 131" o:spid="_x0000_s1092" type="#_x0000_t202" style="position:absolute;left:5546;top:4001;width:192;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CF2CED" w:rsidRDefault="00CF2CED">
                    <w:pPr>
                      <w:spacing w:line="136" w:lineRule="exact"/>
                      <w:rPr>
                        <w:rFonts w:ascii="Arial"/>
                        <w:sz w:val="12"/>
                      </w:rPr>
                    </w:pPr>
                    <w:r>
                      <w:rPr>
                        <w:rFonts w:ascii="Arial"/>
                        <w:sz w:val="12"/>
                      </w:rPr>
                      <w:t>0,2</w:t>
                    </w:r>
                  </w:p>
                </w:txbxContent>
              </v:textbox>
            </v:shape>
            <v:shape id="Text Box 130" o:spid="_x0000_s1093" type="#_x0000_t202" style="position:absolute;left:4833;top:4001;width:89;height: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CF2CED" w:rsidRDefault="00CF2CED">
                    <w:pPr>
                      <w:spacing w:line="136" w:lineRule="exact"/>
                      <w:rPr>
                        <w:rFonts w:ascii="Arial"/>
                        <w:sz w:val="12"/>
                      </w:rPr>
                    </w:pPr>
                    <w:r>
                      <w:rPr>
                        <w:rFonts w:ascii="Arial"/>
                        <w:w w:val="102"/>
                        <w:sz w:val="12"/>
                      </w:rPr>
                      <w:t>0</w:t>
                    </w:r>
                  </w:p>
                </w:txbxContent>
              </v:textbox>
            </v:shape>
            <v:shape id="Text Box 129" o:spid="_x0000_s1094" type="#_x0000_t202" style="position:absolute;left:6028;top:3593;width:753;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CF2CED" w:rsidRDefault="00CF2CED">
                    <w:pPr>
                      <w:spacing w:line="171" w:lineRule="exact"/>
                      <w:rPr>
                        <w:rFonts w:ascii="Arial"/>
                        <w:sz w:val="15"/>
                      </w:rPr>
                    </w:pPr>
                    <w:r>
                      <w:rPr>
                        <w:rFonts w:ascii="Arial"/>
                        <w:sz w:val="15"/>
                      </w:rPr>
                      <w:t>0,2739305</w:t>
                    </w:r>
                  </w:p>
                </w:txbxContent>
              </v:textbox>
            </v:shape>
            <v:shape id="Text Box 128" o:spid="_x0000_s1095" type="#_x0000_t202" style="position:absolute;left:3373;top:3589;width:1383;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CF2CED" w:rsidRDefault="00CF2CED">
                    <w:pPr>
                      <w:spacing w:line="171" w:lineRule="exact"/>
                      <w:rPr>
                        <w:rFonts w:ascii="Arial" w:hAnsi="Arial"/>
                        <w:sz w:val="15"/>
                      </w:rPr>
                    </w:pPr>
                    <w:r>
                      <w:rPr>
                        <w:rFonts w:ascii="Arial" w:hAnsi="Arial"/>
                        <w:sz w:val="15"/>
                      </w:rPr>
                      <w:t>Площадь регионов</w:t>
                    </w:r>
                  </w:p>
                </w:txbxContent>
              </v:textbox>
            </v:shape>
            <v:shape id="Text Box 127" o:spid="_x0000_s1096" type="#_x0000_t202" style="position:absolute;left:6110;top:2590;width:940;height: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CF2CED" w:rsidRDefault="00CF2CED">
                    <w:pPr>
                      <w:spacing w:line="171" w:lineRule="exact"/>
                      <w:ind w:left="186"/>
                      <w:rPr>
                        <w:rFonts w:ascii="Arial"/>
                        <w:sz w:val="15"/>
                      </w:rPr>
                    </w:pPr>
                    <w:r>
                      <w:rPr>
                        <w:rFonts w:ascii="Arial"/>
                        <w:sz w:val="15"/>
                      </w:rPr>
                      <w:t>0,3439946</w:t>
                    </w:r>
                  </w:p>
                  <w:p w:rsidR="00CF2CED" w:rsidRDefault="00CF2CED">
                    <w:pPr>
                      <w:rPr>
                        <w:sz w:val="16"/>
                      </w:rPr>
                    </w:pPr>
                  </w:p>
                  <w:p w:rsidR="00CF2CED" w:rsidRDefault="00CF2CED">
                    <w:pPr>
                      <w:spacing w:before="7"/>
                      <w:rPr>
                        <w:sz w:val="12"/>
                      </w:rPr>
                    </w:pPr>
                  </w:p>
                  <w:p w:rsidR="00CF2CED" w:rsidRDefault="00CF2CED">
                    <w:pPr>
                      <w:rPr>
                        <w:rFonts w:ascii="Arial"/>
                        <w:sz w:val="15"/>
                      </w:rPr>
                    </w:pPr>
                    <w:r>
                      <w:rPr>
                        <w:rFonts w:ascii="Arial"/>
                        <w:sz w:val="15"/>
                      </w:rPr>
                      <w:t>0,2951196</w:t>
                    </w:r>
                  </w:p>
                </w:txbxContent>
              </v:textbox>
            </v:shape>
            <v:shape id="Text Box 126" o:spid="_x0000_s1097" type="#_x0000_t202" style="position:absolute;left:2222;top:2497;width:2532;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CF2CED" w:rsidRDefault="00CF2CED">
                    <w:pPr>
                      <w:spacing w:line="247" w:lineRule="auto"/>
                      <w:ind w:left="160" w:hanging="161"/>
                      <w:rPr>
                        <w:rFonts w:ascii="Arial" w:hAnsi="Arial"/>
                        <w:sz w:val="15"/>
                      </w:rPr>
                    </w:pPr>
                    <w:r>
                      <w:rPr>
                        <w:rFonts w:ascii="Arial" w:hAnsi="Arial"/>
                        <w:sz w:val="15"/>
                      </w:rPr>
                      <w:t>Обеспеченность картматериалами сельскохозяйственных земель</w:t>
                    </w:r>
                  </w:p>
                </w:txbxContent>
              </v:textbox>
            </v:shape>
            <v:shape id="Text Box 125" o:spid="_x0000_s1098" type="#_x0000_t202" style="position:absolute;left:5516;top:2088;width:753;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CF2CED" w:rsidRDefault="00CF2CED">
                    <w:pPr>
                      <w:spacing w:line="171" w:lineRule="exact"/>
                      <w:rPr>
                        <w:rFonts w:ascii="Arial"/>
                        <w:sz w:val="15"/>
                      </w:rPr>
                    </w:pPr>
                    <w:r>
                      <w:rPr>
                        <w:rFonts w:ascii="Arial"/>
                        <w:sz w:val="15"/>
                      </w:rPr>
                      <w:t>0,1396617</w:t>
                    </w:r>
                  </w:p>
                </w:txbxContent>
              </v:textbox>
            </v:shape>
            <v:shape id="Text Box 124" o:spid="_x0000_s1099" type="#_x0000_t202" style="position:absolute;left:6770;top:1587;width:753;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CF2CED" w:rsidRDefault="00CF2CED">
                    <w:pPr>
                      <w:spacing w:line="171" w:lineRule="exact"/>
                      <w:rPr>
                        <w:rFonts w:ascii="Arial"/>
                        <w:sz w:val="15"/>
                      </w:rPr>
                    </w:pPr>
                    <w:r>
                      <w:rPr>
                        <w:rFonts w:ascii="Arial"/>
                        <w:sz w:val="15"/>
                      </w:rPr>
                      <w:t>0,4681988</w:t>
                    </w:r>
                  </w:p>
                </w:txbxContent>
              </v:textbox>
            </v:shape>
            <v:shape id="Text Box 123" o:spid="_x0000_s1100" type="#_x0000_t202" style="position:absolute;left:2987;top:1582;width:1768;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CF2CED" w:rsidRDefault="00CF2CED">
                    <w:pPr>
                      <w:spacing w:line="171" w:lineRule="exact"/>
                      <w:rPr>
                        <w:rFonts w:ascii="Arial" w:hAnsi="Arial"/>
                        <w:sz w:val="15"/>
                      </w:rPr>
                    </w:pPr>
                    <w:r>
                      <w:rPr>
                        <w:rFonts w:ascii="Arial" w:hAnsi="Arial"/>
                        <w:sz w:val="15"/>
                      </w:rPr>
                      <w:t>Инвентаризация земель</w:t>
                    </w:r>
                  </w:p>
                </w:txbxContent>
              </v:textbox>
            </v:shape>
            <v:shape id="Text Box 122" o:spid="_x0000_s1101" type="#_x0000_t202" style="position:absolute;left:7534;top:1085;width:753;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CF2CED" w:rsidRDefault="00CF2CED">
                    <w:pPr>
                      <w:spacing w:line="171" w:lineRule="exact"/>
                      <w:rPr>
                        <w:rFonts w:ascii="Arial"/>
                        <w:sz w:val="15"/>
                      </w:rPr>
                    </w:pPr>
                    <w:r>
                      <w:rPr>
                        <w:rFonts w:ascii="Arial"/>
                        <w:sz w:val="15"/>
                      </w:rPr>
                      <w:t>0,6680565</w:t>
                    </w:r>
                  </w:p>
                </w:txbxContent>
              </v:textbox>
            </v:shape>
            <v:shape id="Text Box 121" o:spid="_x0000_s1102" type="#_x0000_t202" style="position:absolute;left:8805;top:583;width:106;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CF2CED" w:rsidRDefault="00CF2CED">
                    <w:pPr>
                      <w:spacing w:line="171" w:lineRule="exact"/>
                      <w:rPr>
                        <w:rFonts w:ascii="Arial"/>
                        <w:sz w:val="15"/>
                      </w:rPr>
                    </w:pPr>
                    <w:r>
                      <w:rPr>
                        <w:rFonts w:ascii="Arial"/>
                        <w:w w:val="102"/>
                        <w:sz w:val="15"/>
                      </w:rPr>
                      <w:t>1</w:t>
                    </w:r>
                  </w:p>
                </w:txbxContent>
              </v:textbox>
            </v:shape>
            <v:shape id="Text Box 120" o:spid="_x0000_s1103" type="#_x0000_t202" style="position:absolute;left:2234;top:579;width:2518;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CF2CED" w:rsidRDefault="00CF2CED">
                    <w:pPr>
                      <w:spacing w:line="171" w:lineRule="exact"/>
                      <w:rPr>
                        <w:rFonts w:ascii="Arial" w:hAnsi="Arial"/>
                        <w:sz w:val="15"/>
                      </w:rPr>
                    </w:pPr>
                    <w:r>
                      <w:rPr>
                        <w:rFonts w:ascii="Arial" w:hAnsi="Arial"/>
                        <w:sz w:val="15"/>
                      </w:rPr>
                      <w:t>Инвентаризация городских земель</w:t>
                    </w:r>
                  </w:p>
                </w:txbxContent>
              </v:textbox>
            </v:shape>
            <w10:wrap type="topAndBottom" anchorx="page"/>
          </v:group>
        </w:pict>
      </w:r>
    </w:p>
    <w:p w:rsidR="00C11853" w:rsidRPr="003B6D4C" w:rsidRDefault="00937827" w:rsidP="005C21C3">
      <w:pPr>
        <w:spacing w:before="247"/>
        <w:ind w:left="2574"/>
        <w:jc w:val="both"/>
        <w:rPr>
          <w:b/>
          <w:sz w:val="24"/>
          <w:szCs w:val="24"/>
        </w:rPr>
      </w:pPr>
      <w:r w:rsidRPr="003B6D4C">
        <w:rPr>
          <w:b/>
          <w:sz w:val="24"/>
          <w:szCs w:val="24"/>
        </w:rPr>
        <w:t>Рис. 5 – Значимость входных показателей</w:t>
      </w:r>
    </w:p>
    <w:p w:rsidR="00C11853" w:rsidRPr="003B6D4C" w:rsidRDefault="00937827" w:rsidP="005C21C3">
      <w:pPr>
        <w:pStyle w:val="a3"/>
        <w:spacing w:before="179"/>
        <w:ind w:right="232" w:firstLine="707"/>
        <w:rPr>
          <w:sz w:val="24"/>
          <w:szCs w:val="24"/>
        </w:rPr>
      </w:pPr>
      <w:r w:rsidRPr="003B6D4C">
        <w:rPr>
          <w:sz w:val="24"/>
          <w:szCs w:val="24"/>
        </w:rPr>
        <w:t>Из рисунка 5 можно виде</w:t>
      </w:r>
      <w:r w:rsidR="005C21C3" w:rsidRPr="003B6D4C">
        <w:rPr>
          <w:sz w:val="24"/>
          <w:szCs w:val="24"/>
        </w:rPr>
        <w:t>ть, что обученная нейросеть до</w:t>
      </w:r>
      <w:r w:rsidRPr="003B6D4C">
        <w:rPr>
          <w:sz w:val="24"/>
          <w:szCs w:val="24"/>
        </w:rPr>
        <w:t>вольно точно повторяет все пики</w:t>
      </w:r>
      <w:r w:rsidR="005C21C3" w:rsidRPr="003B6D4C">
        <w:rPr>
          <w:sz w:val="24"/>
          <w:szCs w:val="24"/>
        </w:rPr>
        <w:t xml:space="preserve"> и спады. Это позволяет исполь</w:t>
      </w:r>
      <w:r w:rsidRPr="003B6D4C">
        <w:rPr>
          <w:sz w:val="24"/>
          <w:szCs w:val="24"/>
        </w:rPr>
        <w:t>зовать ее для оценки возможных значений платежей, например, прогнозировать основные тенденции развития признаков.</w:t>
      </w:r>
    </w:p>
    <w:p w:rsidR="00C11853" w:rsidRPr="003B6D4C" w:rsidRDefault="008F1CE5" w:rsidP="005C21C3">
      <w:pPr>
        <w:pStyle w:val="a3"/>
        <w:spacing w:before="10"/>
        <w:ind w:left="0"/>
        <w:rPr>
          <w:sz w:val="24"/>
          <w:szCs w:val="24"/>
        </w:rPr>
      </w:pPr>
      <w:r>
        <w:rPr>
          <w:noProof/>
          <w:sz w:val="24"/>
          <w:szCs w:val="24"/>
          <w:lang w:bidi="ar-SA"/>
        </w:rPr>
        <w:pict>
          <v:group id="Group 13" o:spid="_x0000_s1104" style="position:absolute;left:0;text-align:left;margin-left:106.25pt;margin-top:18.65pt;width:398.75pt;height:215.4pt;z-index:-251655168;mso-wrap-distance-left:0;mso-wrap-distance-right:0;mso-position-horizontal-relative:page" coordorigin="2125,373" coordsize="7975,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">
            <v:line id="Line 118" o:spid="_x0000_s1105" style="position:absolute;visibility:visible" from="2797,3253" to="9932,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lRMAAAADbAAAADwAAAGRycy9kb3ducmV2LnhtbERPTYvCMBC9L/gfwgje1rQeylKNRQSt&#10;eBB0Ra9DM7bFZlKbqPXfbwRhb/N4nzPLetOIB3WutqwgHkcgiAuray4VHH9X3z8gnEfW2FgmBS9y&#10;kM0HXzNMtX3ynh4HX4oQwi5FBZX3bSqlKyoy6Ma2JQ7cxXYGfYBdKXWHzxBuGjmJokQarDk0VNjS&#10;sqLiergbBX1+i935fEp2232U3PP8ouu1VGo07BdTEJ56/y/+uDc6zE/g/Us4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M5UTAAAAA2wAAAA8AAAAAAAAAAAAAAAAA&#10;oQIAAGRycy9kb3ducmV2LnhtbFBLBQYAAAAABAAEAPkAAACOAwAAAAA=&#10;" strokeweight=".14pt"/>
            <v:line id="Line 117" o:spid="_x0000_s1106" style="position:absolute;visibility:visible" from="2797,2754" to="993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BA38IAAADbAAAADwAAAGRycy9kb3ducmV2LnhtbERPTWvCQBC9C/0PywjedKOHtKSuIkKN&#10;eCgkLfU6ZMckmJ2N2TWJ/94tFHqbx/uc9XY0jeipc7VlBctFBIK4sLrmUsH318f8DYTzyBoby6Tg&#10;QQ62m5fJGhNtB86oz30pQgi7BBVU3reJlK6oyKBb2JY4cBfbGfQBdqXUHQ4h3DRyFUWxNFhzaKiw&#10;pX1FxTW/GwVjelu68/kn/jxlUXxP04uuD1Kp2XTcvYPwNPp/8Z/7qMP8V/j9JRw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BA38IAAADbAAAADwAAAAAAAAAAAAAA&#10;AAChAgAAZHJzL2Rvd25yZXYueG1sUEsFBgAAAAAEAAQA+QAAAJADAAAAAA==&#10;" strokeweight=".14pt"/>
            <v:line id="Line 116" o:spid="_x0000_s1107" style="position:absolute;visibility:visible" from="2797,2255" to="9932,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rcMAAADbAAAADwAAAGRycy9kb3ducmV2LnhtbESPT4vCQAzF78J+hyELe9OpHopURxFh&#10;rXhY8A96DZ3YFjuZbmfU7rffHARvCe/lvV/my9416kFdqD0bGI8SUMSFtzWXBk7H7+EUVIjIFhvP&#10;ZOCPAiwXH4M5ZtY/eU+PQyyVhHDI0EAVY5tpHYqKHIaRb4lFu/rOYZS1K7Xt8CnhrtGTJEm1w5ql&#10;ocKW1hUVt8PdGejz33G4XM7pz26fpPc8v9p6o435+uxXM1CR+vg2v663VvAFVn6RA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f1K3DAAAA2wAAAA8AAAAAAAAAAAAA&#10;AAAAoQIAAGRycy9kb3ducmV2LnhtbFBLBQYAAAAABAAEAPkAAACRAwAAAAA=&#10;" strokeweight=".14pt"/>
            <v:line id="Line 115" o:spid="_x0000_s1108" style="position:absolute;visibility:visible" from="2797,1758" to="9932,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xNsIAAADbAAAADwAAAGRycy9kb3ducmV2LnhtbERPTWvCQBC9C/0PywjedKOH0KauIkKN&#10;eCgkLfU6ZMckmJ2N2TWJ/94tFHqbx/uc9XY0jeipc7VlBctFBIK4sLrmUsH318f8FYTzyBoby6Tg&#10;QQ62m5fJGhNtB86oz30pQgi7BBVU3reJlK6oyKBb2JY4cBfbGfQBdqXUHQ4h3DRyFUWxNFhzaKiw&#10;pX1FxTW/GwVjelu68/kn/jxlUXxP04uuD1Kp2XTcvYPwNPp/8Z/7qMP8N/j9JRw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NxNsIAAADbAAAADwAAAAAAAAAAAAAA&#10;AAChAgAAZHJzL2Rvd25yZXYueG1sUEsFBgAAAAAEAAQA+QAAAJADAAAAAA==&#10;" strokeweight=".14pt"/>
            <v:line id="Line 114" o:spid="_x0000_s1109" style="position:absolute;visibility:visible" from="2797,1259" to="9932,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USFr0AAADbAAAADwAAAGRycy9kb3ducmV2LnhtbERPuwrCMBTdBf8hXMFNUx2KVKOIoBUH&#10;wQe6XpprW2xuahO1/r0ZBMfDec8WranEixpXWlYwGkYgiDOrS84VnE/rwQSE88gaK8uk4EMOFvNu&#10;Z4aJtm8+0OvocxFC2CWooPC+TqR0WUEG3dDWxIG72cagD7DJpW7wHcJNJcdRFEuDJYeGAmtaFZTd&#10;j0+joE0fI3e9XuL97hDFzzS96XIjler32uUUhKfW/8U/91YrGIf14Uv4AXL+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SFEha9AAAA2wAAAA8AAAAAAAAAAAAAAAAAoQIA&#10;AGRycy9kb3ducmV2LnhtbFBLBQYAAAAABAAEAPkAAACLAwAAAAA=&#10;" strokeweight=".14pt"/>
            <v:line id="Line 113" o:spid="_x0000_s1110" style="position:absolute;visibility:visible" from="2797,760" to="993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m3jcQAAADbAAAADwAAAGRycy9kb3ducmV2LnhtbESPQWuDQBSE74H8h+UFektWc5Bis0op&#10;JIYeCtrSXB/ui0rdt8bdqP333UKhx2FmvmEO+WJ6MdHoOssK4l0Egri2uuNGwcf7cfsIwnlkjb1l&#10;UvBNDvJsvTpgqu3MJU2Vb0SAsEtRQev9kErp6pYMup0diIN3taNBH+TYSD3iHOCml/soSqTBjsNC&#10;iwO9tFR/VXejYClusbtcPpO31zJK7kVx1d1JKvWwWZ6fQHha/H/4r33WCvYx/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beNxAAAANsAAAAPAAAAAAAAAAAA&#10;AAAAAKECAABkcnMvZG93bnJldi54bWxQSwUGAAAAAAQABAD5AAAAkgMAAAAA&#10;" strokeweight=".14pt"/>
            <v:rect id="Rectangle 112" o:spid="_x0000_s1111" style="position:absolute;left:2797;top:759;width:7136;height:2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EssMA&#10;AADbAAAADwAAAGRycy9kb3ducmV2LnhtbESPwWrDMBBE74H8g9hCb4lUF0JwooRSSGgpgcbJJbfF&#10;2tqm1spIsmP/fVUo9DjMzBtmux9tKwbyoXGs4WmpQBCXzjRcabheDos1iBCRDbaOScNEAfa7+WyL&#10;uXF3PtNQxEokCIccNdQxdrmUoazJYli6jjh5X85bjEn6ShqP9wS3rcyUWkmLDaeFGjt6ran8Lnqr&#10;4Tap50H1Hwc7mdN1PPr+/ZNI68eH8WUDItIY/8N/7TejIcvg90v6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vEssMAAADbAAAADwAAAAAAAAAAAAAAAACYAgAAZHJzL2Rv&#10;d25yZXYueG1sUEsFBgAAAAAEAAQA9QAAAIgDAAAAAA==&#10;" filled="f" strokecolor="gray" strokeweight=".84pt"/>
            <v:line id="Line 111" o:spid="_x0000_s1112" style="position:absolute;visibility:visible" from="2797,760" to="2797,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MYcQAAADbAAAADwAAAGRycy9kb3ducmV2LnhtbESPT2vCQBTE70K/w/IKvelGC6GkrlIK&#10;GulBiIpeH9lnEpp9G7ObP/32riD0OMzMb5jlejS16Kl1lWUF81kEgji3uuJCwem4mX6AcB5ZY22Z&#10;FPyRg/XqZbLERNuBM+oPvhABwi5BBaX3TSKly0sy6Ga2IQ7e1bYGfZBtIXWLQ4CbWi6iKJYGKw4L&#10;JTb0XVL+e+iMgjG9zd3lco73P1kUd2l61dVWKvX2On59gvA0+v/ws73TChbv8PgSf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4xhxAAAANsAAAAPAAAAAAAAAAAA&#10;AAAAAKECAABkcnMvZG93bnJldi54bWxQSwUGAAAAAAQABAD5AAAAkgMAAAAA&#10;" strokeweight=".14pt"/>
            <v:line id="Line 110" o:spid="_x0000_s1113" style="position:absolute;visibility:visible" from="2756,3753" to="2797,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4UFcQAAADbAAAADwAAAGRycy9kb3ducmV2LnhtbESPT2vCQBTE70K/w/IKvelGKaGkrlIK&#10;GulBiIpeH9lnEpp9G7ObP/32riD0OMzMb5jlejS16Kl1lWUF81kEgji3uuJCwem4mX6AcB5ZY22Z&#10;FPyRg/XqZbLERNuBM+oPvhABwi5BBaX3TSKly0sy6Ga2IQ7e1bYGfZBtIXWLQ4CbWi6iKJYGKw4L&#10;JTb0XVL+e+iMgjG9zd3lco73P1kUd2l61dVWKvX2On59gvA0+v/ws73TChbv8PgSf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hQVxAAAANsAAAAPAAAAAAAAAAAA&#10;AAAAAKECAABkcnMvZG93bnJldi54bWxQSwUGAAAAAAQABAD5AAAAkgMAAAAA&#10;" strokeweight=".14pt"/>
            <v:line id="Line 109" o:spid="_x0000_s1114" style="position:absolute;visibility:visible" from="2756,3253" to="2797,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xjsQAAADbAAAADwAAAGRycy9kb3ducmV2LnhtbESPT2vCQBTE70K/w/IKvelGoaGkrlIK&#10;GulBiIpeH9lnEpp9G7ObP/32riD0OMzMb5jlejS16Kl1lWUF81kEgji3uuJCwem4mX6AcB5ZY22Z&#10;FPyRg/XqZbLERNuBM+oPvhABwi5BBaX3TSKly0sy6Ga2IQ7e1bYGfZBtIXWLQ4CbWi6iKJYGKw4L&#10;JTb0XVL+e+iMgjG9zd3lco73P1kUd2l61dVWKvX2On59gvA0+v/ws73TChbv8PgSf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8rGOxAAAANsAAAAPAAAAAAAAAAAA&#10;AAAAAKECAABkcnMvZG93bnJldi54bWxQSwUGAAAAAAQABAD5AAAAkgMAAAAA&#10;" strokeweight=".14pt"/>
            <v:line id="Line 108" o:spid="_x0000_s1115" style="position:absolute;visibility:visible" from="2756,2754" to="279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v+cQAAADbAAAADwAAAGRycy9kb3ducmV2LnhtbESPzWrDMBCE74W8g9hCbo3sHExxLZsQ&#10;aF1yCCQt9XWx1j/UWjmWkjhvXwUCPQ4z8w2TFbMZxIUm11tWEK8iEMS11T23Cr6/3l9eQTiPrHGw&#10;TApu5KDIF08Zptpe+UCXo29FgLBLUUHn/ZhK6eqODLqVHYmD19jJoA9yaqWe8BrgZpDrKEqkwZ7D&#10;QocjbTuqf49no2AuT7Grqp9kvztEybksG91/SKWWz/PmDYSn2f+HH+1PrWCdwP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C/5xAAAANsAAAAPAAAAAAAAAAAA&#10;AAAAAKECAABkcnMvZG93bnJldi54bWxQSwUGAAAAAAQABAD5AAAAkgMAAAAA&#10;" strokeweight=".14pt"/>
            <v:line id="Line 107" o:spid="_x0000_s1116" style="position:absolute;visibility:visible" from="2756,2255" to="2797,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yKYsQAAADbAAAADwAAAGRycy9kb3ducmV2LnhtbESPT2vCQBTE74V+h+UVeqsbPURJXaUU&#10;NNKDEBW9PrLPJDT7NmY3f/rtu4LgcZiZ3zDL9Whq0VPrKssKppMIBHFudcWFgtNx87EA4Tyyxtoy&#10;KfgjB+vV68sSE20Hzqg/+EIECLsEFZTeN4mULi/JoJvYhjh4V9sa9EG2hdQtDgFuajmLolgarDgs&#10;lNjQd0n576EzCsb0NnWXyzne/2RR3KXpVVdbqdT72/j1CcLT6J/hR3unFczmcP8Sf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bIpixAAAANsAAAAPAAAAAAAAAAAA&#10;AAAAAKECAABkcnMvZG93bnJldi54bWxQSwUGAAAAAAQABAD5AAAAkgMAAAAA&#10;" strokeweight=".14pt"/>
            <v:line id="Line 106" o:spid="_x0000_s1117" style="position:absolute;visibility:visible" from="2756,1758" to="279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eEL0AAADbAAAADwAAAGRycy9kb3ducmV2LnhtbERPuwrCMBTdBf8hXMFNUx2KVKOIoBUH&#10;wQe6XpprW2xuahO1/r0ZBMfDec8WranEixpXWlYwGkYgiDOrS84VnE/rwQSE88gaK8uk4EMOFvNu&#10;Z4aJtm8+0OvocxFC2CWooPC+TqR0WUEG3dDWxIG72cagD7DJpW7wHcJNJcdRFEuDJYeGAmtaFZTd&#10;j0+joE0fI3e9XuL97hDFzzS96XIjler32uUUhKfW/8U/91YrGIex4Uv4AXL+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rzHhC9AAAA2wAAAA8AAAAAAAAAAAAAAAAAoQIA&#10;AGRycy9kb3ducmV2LnhtbFBLBQYAAAAABAAEAPkAAACLAwAAAAA=&#10;" strokeweight=".14pt"/>
            <v:line id="Line 105" o:spid="_x0000_s1118" style="position:absolute;visibility:visible" from="2756,1259" to="2797,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i8QAAADbAAAADwAAAGRycy9kb3ducmV2LnhtbESPT2vCQBTE74V+h+UVeqsbPQRNXaUU&#10;NNKDEBW9PrLPJDT7NmY3f/rtu4LgcZiZ3zDL9Whq0VPrKssKppMIBHFudcWFgtNx8zEH4Tyyxtoy&#10;KfgjB+vV68sSE20Hzqg/+EIECLsEFZTeN4mULi/JoJvYhjh4V9sa9EG2hdQtDgFuajmLolgarDgs&#10;lNjQd0n576EzCsb0NnWXyzne/2RR3KXpVVdbqdT72/j1CcLT6J/hR3unFcwWcP8Sf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7uLxAAAANsAAAAPAAAAAAAAAAAA&#10;AAAAAKECAABkcnMvZG93bnJldi54bWxQSwUGAAAAAAQABAD5AAAAkgMAAAAA&#10;" strokeweight=".14pt"/>
            <v:line id="Line 104" o:spid="_x0000_s1119" style="position:absolute;visibility:visible" from="2756,760" to="279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Ey8EAAADbAAAADwAAAGRycy9kb3ducmV2LnhtbERPTWvCQBC9C/6HZYTedKOFIGlWEUFT&#10;ehCipbkO2TEJzc7G7GrSf989CB4f7zvdjqYVD+pdY1nBchGBIC6tbrhS8H05zNcgnEfW2FomBX/k&#10;YLuZTlJMtB04p8fZVyKEsEtQQe19l0jpypoMuoXtiAN3tb1BH2BfSd3jEMJNK1dRFEuDDYeGGjva&#10;11T+nu9GwZjdlq4ofuLTVx7F9yy76uYolXqbjbsPEJ5G/xI/3Z9awXtYH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XITLwQAAANsAAAAPAAAAAAAAAAAAAAAA&#10;AKECAABkcnMvZG93bnJldi54bWxQSwUGAAAAAAQABAD5AAAAjwMAAAAA&#10;" strokeweight=".14pt"/>
            <v:line id="Line 103" o:spid="_x0000_s1120" style="position:absolute;visibility:visible" from="2797,3753" to="9932,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AhUMQAAADbAAAADwAAAGRycy9kb3ducmV2LnhtbESPQWvCQBSE74L/YXlCb7pJC6GkrqEI&#10;NsVDIVHq9ZF9JqHZt2l2o/HfdwWhx2FmvmHW2WQ6caHBtZYVxKsIBHFldcu1guNht3wF4Tyyxs4y&#10;KbiRg2wzn60x1fbKBV1KX4sAYZeigsb7PpXSVQ0ZdCvbEwfvbAeDPsihlnrAa4CbTj5HUSINthwW&#10;Guxp21D1U45GwZT/xu50+k6+9kWUjHl+1u2HVOppMb2/gfA0+f/wo/2pFbzEcP8Sf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CFQxAAAANsAAAAPAAAAAAAAAAAA&#10;AAAAAKECAABkcnMvZG93bnJldi54bWxQSwUGAAAAAAQABAD5AAAAkgMAAAAA&#10;" strokeweight=".14pt"/>
            <v:line id="Line 102" o:spid="_x0000_s1121" style="position:absolute;visibility:visible" from="2886,3753" to="2886,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J8QAAADbAAAADwAAAGRycy9kb3ducmV2LnhtbESPT2vCQBTE70K/w/IKvelGC6GkrlIK&#10;GulBiIpeH9lnEpp9G7ObP/32riD0OMzMb5jlejS16Kl1lWUF81kEgji3uuJCwem4mX6AcB5ZY22Z&#10;FPyRg/XqZbLERNuBM+oPvhABwi5BBaX3TSKly0sy6Ga2IQ7e1bYGfZBtIXWLQ4CbWi6iKJYGKw4L&#10;JTb0XVL+e+iMgjG9zd3lco73P1kUd2l61dVWKvX2On59gvA0+v/ws73TCt4X8PgSf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r8nxAAAANsAAAAPAAAAAAAAAAAA&#10;AAAAAKECAABkcnMvZG93bnJldi54bWxQSwUGAAAAAAQABAD5AAAAkgMAAAAA&#10;" strokeweight=".14pt"/>
            <v:line id="Line 101" o:spid="_x0000_s1122" style="position:absolute;visibility:visible" from="2975,3753" to="297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4avMUAAADbAAAADwAAAGRycy9kb3ducmV2LnhtbESPzWrDMBCE74W+g9hCb42cGkxwrYRS&#10;SF16KDgJyXWx1j/UWjmWYrtvXwUCOQ4z8w2TbWbTiZEG11pWsFxEIIhLq1uuFRz225cVCOeRNXaW&#10;ScEfOdisHx8yTLWduKBx52sRIOxSVNB436dSurIhg25he+LgVXYw6IMcaqkHnALcdPI1ihJpsOWw&#10;0GBPHw2Vv7uLUTDn56U7nY7Jz3cRJZc8r3T7KZV6fprf30B4mv09fGt/aQVxDNcv4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4avMUAAADbAAAADwAAAAAAAAAA&#10;AAAAAAChAgAAZHJzL2Rvd25yZXYueG1sUEsFBgAAAAAEAAQA+QAAAJMDAAAAAA==&#10;" strokeweight=".14pt"/>
            <v:line id="Line 100" o:spid="_x0000_s1123" style="position:absolute;visibility:visible" from="3061,3753" to="306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CyMQAAADbAAAADwAAAGRycy9kb3ducmV2LnhtbESPT4vCMBTE74LfIbwFbzZVlyJdoyyC&#10;VvYg+Ae9PppnW7Z5qU3U+u3NwoLHYWZ+w8wWnanFnVpXWVYwimIQxLnVFRcKjofVcArCeWSNtWVS&#10;8CQHi3m/N8NU2wfv6L73hQgQdikqKL1vUildXpJBF9mGOHgX2xr0QbaF1C0+AtzUchzHiTRYcVgo&#10;saFlSfnv/mYUdNl15M7nU7L92cXJLcsuulpLpQYf3fcXCE+df4f/2xutYPIJf1/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4LIxAAAANsAAAAPAAAAAAAAAAAA&#10;AAAAAKECAABkcnMvZG93bnJldi54bWxQSwUGAAAAAAQABAD5AAAAkgMAAAAA&#10;" strokeweight=".14pt"/>
            <v:line id="Line 99" o:spid="_x0000_s1124" style="position:absolute;visibility:visible" from="3150,3753" to="315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nU8QAAADbAAAADwAAAGRycy9kb3ducmV2LnhtbESPT4vCMBTE74LfIbwFbzZV2SJdoyyC&#10;VvYg+Ae9PppnW7Z5qU3U+u3NwoLHYWZ+w8wWnanFnVpXWVYwimIQxLnVFRcKjofVcArCeWSNtWVS&#10;8CQHi3m/N8NU2wfv6L73hQgQdikqKL1vUildXpJBF9mGOHgX2xr0QbaF1C0+AtzUchzHiTRYcVgo&#10;saFlSfnv/mYUdNl15M7nU7L92cXJLcsuulpLpQYf3fcXCE+df4f/2xutYPIJf1/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ydTxAAAANsAAAAPAAAAAAAAAAAA&#10;AAAAAKECAABkcnMvZG93bnJldi54bWxQSwUGAAAAAAQABAD5AAAAkgMAAAAA&#10;" strokeweight=".14pt"/>
            <v:line id="Line 98" o:spid="_x0000_s1125" style="position:absolute;visibility:visible" from="3239,3753" to="3239,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m5JMQAAADbAAAADwAAAGRycy9kb3ducmV2LnhtbESPQWvCQBSE74X+h+UJ3upGhSCpq4hQ&#10;Ix4KSUu9PrLPJJh9G7NrEv99t1DwOMzMN8x6O5pG9NS52rKC+SwCQVxYXXOp4Pvr420FwnlkjY1l&#10;UvAgB9vN68saE20HzqjPfSkChF2CCirv20RKV1Rk0M1sSxy8i+0M+iC7UuoOhwA3jVxEUSwN1hwW&#10;KmxpX1Fxze9GwZje5u58/ok/T1kU39P0ouuDVGo6GXfvIDyN/hn+bx+1gmUM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kkxAAAANsAAAAPAAAAAAAAAAAA&#10;AAAAAKECAABkcnMvZG93bnJldi54bWxQSwUGAAAAAAQABAD5AAAAkgMAAAAA&#10;" strokeweight=".14pt"/>
            <v:line id="Line 97" o:spid="_x0000_s1126" style="position:absolute;visibility:visible" from="3328,3753" to="332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v8QAAADbAAAADwAAAGRycy9kb3ducmV2LnhtbESPT4vCMBTE7wt+h/AEb9vUFbpSjSKC&#10;W9mD4B/0+miebbF5qU3U+u03woLHYWZ+w0znnanFnVpXWVYwjGIQxLnVFRcKDvvV5xiE88gaa8uk&#10;4EkO5rPexxRTbR+8pfvOFyJA2KWooPS+SaV0eUkGXWQb4uCdbWvQB9kWUrf4CHBTy684TqTBisNC&#10;iQ0tS8ovu5tR0GXXoTudjsnmdxsntyw76+pHKjXod4sJCE+df4f/22utYPQN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y/xAAAANsAAAAPAAAAAAAAAAAA&#10;AAAAAKECAABkcnMvZG93bnJldi54bWxQSwUGAAAAAAQABAD5AAAAkgMAAAAA&#10;" strokeweight=".14pt"/>
            <v:line id="Line 96" o:spid="_x0000_s1127" style="position:absolute;visibility:visible" from="3414,3753" to="3414,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IzcEAAADbAAAADwAAAGRycy9kb3ducmV2LnhtbERPTWvCQBC9C/6HZYTedKOFIGlWEUFT&#10;ehCipbkO2TEJzc7G7GrSf989CB4f7zvdjqYVD+pdY1nBchGBIC6tbrhS8H05zNcgnEfW2FomBX/k&#10;YLuZTlJMtB04p8fZVyKEsEtQQe19l0jpypoMuoXtiAN3tb1BH2BfSd3jEMJNK1dRFEuDDYeGGjva&#10;11T+nu9GwZjdlq4ofuLTVx7F9yy76uYolXqbjbsPEJ5G/xI/3Z9awXsYG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KojNwQAAANsAAAAPAAAAAAAAAAAAAAAA&#10;AKECAABkcnMvZG93bnJldi54bWxQSwUGAAAAAAQABAD5AAAAjwMAAAAA&#10;" strokeweight=".14pt"/>
            <v:line id="Line 95" o:spid="_x0000_s1128" style="position:absolute;visibility:visible" from="3503,3753" to="3503,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YtVsQAAADbAAAADwAAAGRycy9kb3ducmV2LnhtbESPT4vCMBTE7wt+h/AEb9vUFcpajSKC&#10;W9mD4B/0+miebbF5qU3U+u03woLHYWZ+w0znnanFnVpXWVYwjGIQxLnVFRcKDvvV5zcI55E11pZJ&#10;wZMczGe9jymm2j54S/edL0SAsEtRQel9k0rp8pIMusg2xME729agD7ItpG7xEeCmll9xnEiDFYeF&#10;EhtalpRfdjejoMuuQ3c6HZPN7zZObll21tWPVGrQ7xYTEJ46/w7/t9dawWgM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i1WxAAAANsAAAAPAAAAAAAAAAAA&#10;AAAAAKECAABkcnMvZG93bnJldi54bWxQSwUGAAAAAAQABAD5AAAAkgMAAAAA&#10;" strokeweight=".14pt"/>
            <v:line id="Line 94" o:spid="_x0000_s1129" style="position:absolute;visibility:visible" from="3592,3753" to="3592,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r3tsEAAADbAAAADwAAAGRycy9kb3ducmV2LnhtbERPTWvCQBC9C/6HZYTedKOUIGlWEUFT&#10;ehCipbkO2TEJzc7G7GrSf989CB4f7zvdjqYVD+pdY1nBchGBIC6tbrhS8H05zNcgnEfW2FomBX/k&#10;YLuZTlJMtB04p8fZVyKEsEtQQe19l0jpypoMuoXtiAN3tb1BH2BfSd3jEMJNK1dRFEuDDYeGGjva&#10;11T+nu9GwZjdlq4ofuLTVx7F9yy76uYolXqbjbsPEJ5G/xI/3Z9awXtYH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Wve2wQAAANsAAAAPAAAAAAAAAAAAAAAA&#10;AKECAABkcnMvZG93bnJldi54bWxQSwUGAAAAAAQABAD5AAAAjwMAAAAA&#10;" strokeweight=".14pt"/>
            <v:line id="Line 93" o:spid="_x0000_s1130" style="position:absolute;visibility:visible" from="3678,3753" to="367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SLcQAAADbAAAADwAAAGRycy9kb3ducmV2LnhtbESPQWvCQBSE74L/YXlCb7pJKaGkrqEI&#10;NsVDIVHq9ZF9JqHZt2l2o/HfdwWhx2FmvmHW2WQ6caHBtZYVxKsIBHFldcu1guNht3wF4Tyyxs4y&#10;KbiRg2wzn60x1fbKBV1KX4sAYZeigsb7PpXSVQ0ZdCvbEwfvbAeDPsihlnrAa4CbTj5HUSINthwW&#10;Guxp21D1U45GwZT/xu50+k6+9kWUjHl+1u2HVOppMb2/gfA0+f/wo/2pFbzEcP8Sf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lItxAAAANsAAAAPAAAAAAAAAAAA&#10;AAAAAKECAABkcnMvZG93bnJldi54bWxQSwUGAAAAAAQABAD5AAAAkgMAAAAA&#10;" strokeweight=".14pt"/>
            <v:line id="Line 92" o:spid="_x0000_s1131" style="position:absolute;visibility:visible" from="3767,3753" to="3767,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MWsQAAADbAAAADwAAAGRycy9kb3ducmV2LnhtbESPT2vCQBTE70K/w/IKvelGKaGkrlIK&#10;GulBiIpeH9lnEpp9G7ObP/32riD0OMzMb5jlejS16Kl1lWUF81kEgji3uuJCwem4mX6AcB5ZY22Z&#10;FPyRg/XqZbLERNuBM+oPvhABwi5BBaX3TSKly0sy6Ga2IQ7e1bYGfZBtIXWLQ4CbWi6iKJYGKw4L&#10;JTb0XVL+e+iMgjG9zd3lco73P1kUd2l61dVWKvX2On59gvA0+v/ws73TCt4X8PgSf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MxaxAAAANsAAAAPAAAAAAAAAAAA&#10;AAAAAKECAABkcnMvZG93bnJldi54bWxQSwUGAAAAAAQABAD5AAAAkgMAAAAA&#10;" strokeweight=".14pt"/>
            <v:line id="Line 91" o:spid="_x0000_s1132" style="position:absolute;visibility:visible" from="3856,3753" to="3856,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pwcQAAADbAAAADwAAAGRycy9kb3ducmV2LnhtbESPT4vCMBTE74LfIbwFbzZVlyJdoyyC&#10;VvYg+Ae9PppnW7Z5qU3U+u3NwoLHYWZ+w8wWnanFnVpXWVYwimIQxLnVFRcKjofVcArCeWSNtWVS&#10;8CQHi3m/N8NU2wfv6L73hQgQdikqKL1vUildXpJBF9mGOHgX2xr0QbaF1C0+AtzUchzHiTRYcVgo&#10;saFlSfnv/mYUdNl15M7nU7L92cXJLcsuulpLpQYf3fcXCE+df4f/2xut4HMCf1/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GnBxAAAANsAAAAPAAAAAAAAAAAA&#10;AAAAAKECAABkcnMvZG93bnJldi54bWxQSwUGAAAAAAQABAD5AAAAkgMAAAAA&#10;" strokeweight=".14pt"/>
            <v:line id="Line 90" o:spid="_x0000_s1133" style="position:absolute;visibility:visible" from="3942,3753" to="3942,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xtcUAAADbAAAADwAAAGRycy9kb3ducmV2LnhtbESPzWrDMBCE74W+g9hCb42cYkxwrYRS&#10;SF16KDgJyXWx1j/UWjmWYrtvXwUCOQ4z8w2TbWbTiZEG11pWsFxEIIhLq1uuFRz225cVCOeRNXaW&#10;ScEfOdisHx8yTLWduKBx52sRIOxSVNB436dSurIhg25he+LgVXYw6IMcaqkHnALcdPI1ihJpsOWw&#10;0GBPHw2Vv7uLUTDn56U7nY7Jz3cRJZc8r3T7KZV6fprf30B4mv09fGt/aQVxDNcv4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HxtcUAAADbAAAADwAAAAAAAAAA&#10;AAAAAAChAgAAZHJzL2Rvd25yZXYueG1sUEsFBgAAAAAEAAQA+QAAAJMDAAAAAA==&#10;" strokeweight=".14pt"/>
            <v:line id="Line 89" o:spid="_x0000_s1134" style="position:absolute;visibility:visible" from="4031,3753" to="403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1ULsQAAADbAAAADwAAAGRycy9kb3ducmV2LnhtbESPT4vCMBTE74LfIbwFbzZV3CJdoyyC&#10;VvYg+Ae9PppnW7Z5qU3U+u3NwoLHYWZ+w8wWnanFnVpXWVYwimIQxLnVFRcKjofVcArCeWSNtWVS&#10;8CQHi3m/N8NU2wfv6L73hQgQdikqKL1vUildXpJBF9mGOHgX2xr0QbaF1C0+AtzUchzHiTRYcVgo&#10;saFlSfnv/mYUdNl15M7nU7L92cXJLcsuulpLpQYf3fcXCE+df4f/2xutYPIJf1/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LVQuxAAAANsAAAAPAAAAAAAAAAAA&#10;AAAAAKECAABkcnMvZG93bnJldi54bWxQSwUGAAAAAAQABAD5AAAAkgMAAAAA&#10;" strokeweight=".14pt"/>
            <v:line id="Line 88" o:spid="_x0000_s1135" style="position:absolute;visibility:visible" from="4120,3753" to="412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WcQAAADbAAAADwAAAGRycy9kb3ducmV2LnhtbESPQWvCQBSE74X+h+UJ3upGkSCpq4hQ&#10;Ix4KSUu9PrLPJJh9G7NrEv99t1DwOMzMN8x6O5pG9NS52rKC+SwCQVxYXXOp4Pvr420FwnlkjY1l&#10;UvAgB9vN68saE20HzqjPfSkChF2CCirv20RKV1Rk0M1sSxy8i+0M+iC7UuoOhwA3jVxEUSwN1hwW&#10;KmxpX1Fxze9GwZje5u58/ok/T1kU39P0ouuDVGo6GXfvIDyN/hn+bx+1gmUM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pZxAAAANsAAAAPAAAAAAAAAAAA&#10;AAAAAKECAABkcnMvZG93bnJldi54bWxQSwUGAAAAAAQABAD5AAAAkgMAAAAA&#10;" strokeweight=".14pt"/>
            <v:line id="Line 87" o:spid="_x0000_s1136" style="position:absolute;visibility:visible" from="4208,3753" to="420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vwsQAAADbAAAADwAAAGRycy9kb3ducmV2LnhtbESPT4vCMBTE7wt+h/AEb9vURbpSjSKC&#10;W9mD4B/0+miebbF5qU3U+u03woLHYWZ+w0znnanFnVpXWVYwjGIQxLnVFRcKDvvV5xiE88gaa8uk&#10;4EkO5rPexxRTbR+8pfvOFyJA2KWooPS+SaV0eUkGXWQb4uCdbWvQB9kWUrf4CHBTy684TqTBisNC&#10;iQ0tS8ovu5tR0GXXoTudjsnmdxsntyw76+pHKjXod4sJCE+df4f/22utYPQN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2/CxAAAANsAAAAPAAAAAAAAAAAA&#10;AAAAAKECAABkcnMvZG93bnJldi54bWxQSwUGAAAAAAQABAD5AAAAkgMAAAAA&#10;" strokeweight=".14pt"/>
            <v:line id="Line 86" o:spid="_x0000_s1137" style="position:absolute;visibility:visible" from="4295,3753" to="429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z7sMEAAADbAAAADwAAAGRycy9kb3ducmV2LnhtbERPTWvCQBC9C/6HZYTedKOUIGlWEUFT&#10;ehCipbkO2TEJzc7G7GrSf989CB4f7zvdjqYVD+pdY1nBchGBIC6tbrhS8H05zNcgnEfW2FomBX/k&#10;YLuZTlJMtB04p8fZVyKEsEtQQe19l0jpypoMuoXtiAN3tb1BH2BfSd3jEMJNK1dRFEuDDYeGGjva&#10;11T+nu9GwZjdlq4ofuLTVx7F9yy76uYolXqbjbsPEJ5G/xI/3Z9awXsYG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PuwwQAAANsAAAAPAAAAAAAAAAAAAAAA&#10;AKECAABkcnMvZG93bnJldi54bWxQSwUGAAAAAAQABAD5AAAAjwMAAAAA&#10;" strokeweight=".14pt"/>
            <v:line id="Line 85" o:spid="_x0000_s1138" style="position:absolute;visibility:visible" from="4384,3753" to="4384,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eK8QAAADbAAAADwAAAGRycy9kb3ducmV2LnhtbESPT4vCMBTE7wt+h/AEb9vURcpajSKC&#10;W9mD4B/0+miebbF5qU3U+u03woLHYWZ+w0znnanFnVpXWVYwjGIQxLnVFRcKDvvV5zcI55E11pZJ&#10;wZMczGe9jymm2j54S/edL0SAsEtRQel9k0rp8pIMusg2xME729agD7ItpG7xEeCmll9xnEiDFYeF&#10;EhtalpRfdjejoMuuQ3c6HZPN7zZObll21tWPVGrQ7xYTEJ46/w7/t9dawWgM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F4rxAAAANsAAAAPAAAAAAAAAAAA&#10;AAAAAKECAABkcnMvZG93bnJldi54bWxQSwUGAAAAAAQABAD5AAAAkgMAAAAA&#10;" strokeweight=".14pt"/>
            <v:line id="Line 84" o:spid="_x0000_s1139" style="position:absolute;visibility:visible" from="4472,3753" to="4472,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ha8EAAADbAAAADwAAAGRycy9kb3ducmV2LnhtbERPTWvCQBC9C/6HZYTedKPQIGlWEUFT&#10;ehCipbkO2TEJzc7G7GrSf989CB4f7zvdjqYVD+pdY1nBchGBIC6tbrhS8H05zNcgnEfW2FomBX/k&#10;YLuZTlJMtB04p8fZVyKEsEtQQe19l0jpypoMuoXtiAN3tb1BH2BfSd3jEMJNK1dRFEuDDYeGGjva&#10;11T+nu9GwZjdlq4ofuLTVx7F9yy76uYolXqbjbsPEJ5G/xI/3Z9awXtYH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2FrwQAAANsAAAAPAAAAAAAAAAAAAAAA&#10;AKECAABkcnMvZG93bnJldi54bWxQSwUGAAAAAAQABAD5AAAAjwMAAAAA&#10;" strokeweight=".14pt"/>
            <v:line id="Line 83" o:spid="_x0000_s1140" style="position:absolute;visibility:visible" from="4559,3753" to="4559,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E8MQAAADbAAAADwAAAGRycy9kb3ducmV2LnhtbESPQWvCQBSE74L/YXlCb7pJoaGkrqEI&#10;NsVDIVHq9ZF9JqHZt2l2o/HfdwWhx2FmvmHW2WQ6caHBtZYVxKsIBHFldcu1guNht3wF4Tyyxs4y&#10;KbiRg2wzn60x1fbKBV1KX4sAYZeigsb7PpXSVQ0ZdCvbEwfvbAeDPsihlnrAa4CbTj5HUSINthwW&#10;Guxp21D1U45GwZT/xu50+k6+9kWUjHl+1u2HVOppMb2/gfA0+f/wo/2pFbzEcP8Sf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8TwxAAAANsAAAAPAAAAAAAAAAAA&#10;AAAAAKECAABkcnMvZG93bnJldi54bWxQSwUGAAAAAAQABAD5AAAAkgMAAAAA&#10;" strokeweight=".14pt"/>
            <v:line id="Line 82" o:spid="_x0000_s1141" style="position:absolute;visibility:visible" from="4648,3753" to="464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1ah8QAAADbAAAADwAAAGRycy9kb3ducmV2LnhtbESPT2vCQBTE70K/w/IKvelGoaGkrlIK&#10;GulBiIpeH9lnEpp9G7ObP/32riD0OMzMb5jlejS16Kl1lWUF81kEgji3uuJCwem4mX6AcB5ZY22Z&#10;FPyRg/XqZbLERNuBM+oPvhABwi5BBaX3TSKly0sy6Ga2IQ7e1bYGfZBtIXWLQ4CbWi6iKJYGKw4L&#10;JTb0XVL+e+iMgjG9zd3lco73P1kUd2l61dVWKvX2On59gvA0+v/ws73TCt4X8PgSf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VqHxAAAANsAAAAPAAAAAAAAAAAA&#10;AAAAAKECAABkcnMvZG93bnJldi54bWxQSwUGAAAAAAQABAD5AAAAkgMAAAAA&#10;" strokeweight=".14pt"/>
            <v:line id="Line 81" o:spid="_x0000_s1142" style="position:absolute;visibility:visible" from="4736,3753" to="4736,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HMQAAADbAAAADwAAAGRycy9kb3ducmV2LnhtbESPT4vCMBTE74LfIbwFbzZV2SJdoyyC&#10;VvYg+Ae9PppnW7Z5qU3U+u3NwoLHYWZ+w8wWnanFnVpXWVYwimIQxLnVFRcKjofVcArCeWSNtWVS&#10;8CQHi3m/N8NU2wfv6L73hQgQdikqKL1vUildXpJBF9mGOHgX2xr0QbaF1C0+AtzUchzHiTRYcVgo&#10;saFlSfnv/mYUdNl15M7nU7L92cXJLcsuulpLpQYf3fcXCE+df4f/2xut4HMCf1/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f8cxAAAANsAAAAPAAAAAAAAAAAA&#10;AAAAAKECAABkcnMvZG93bnJldi54bWxQSwUGAAAAAAQABAD5AAAAkgMAAAAA&#10;" strokeweight=".14pt"/>
            <v:line id="Line 80" o:spid="_x0000_s1143" style="position:absolute;visibility:visible" from="4823,3753" to="4823,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hnaMQAAADbAAAADwAAAGRycy9kb3ducmV2LnhtbESPT4vCMBTE74LfIbwFbzZV3CJdoyyC&#10;VvYg+Ae9PppnW7Z5qU3U+u3NwoLHYWZ+w8wWnanFnVpXWVYwimIQxLnVFRcKjofVcArCeWSNtWVS&#10;8CQHi3m/N8NU2wfv6L73hQgQdikqKL1vUildXpJBF9mGOHgX2xr0QbaF1C0+AtzUchzHiTRYcVgo&#10;saFlSfnv/mYUdNl15M7nU7L92cXJLcsuulpLpQYf3fcXCE+df4f/2xut4HMCf1/C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GdoxAAAANsAAAAPAAAAAAAAAAAA&#10;AAAAAKECAABkcnMvZG93bnJldi54bWxQSwUGAAAAAAQABAD5AAAAkgMAAAAA&#10;" strokeweight=".14pt"/>
            <v:line id="Line 79" o:spid="_x0000_s1144" style="position:absolute;visibility:visible" from="4912,3753" to="4912,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C88UAAADbAAAADwAAAGRycy9kb3ducmV2LnhtbESPzWrDMBCE74W+g9hCb42cgk1wrYRS&#10;SF16KDgJyXWx1j/UWjmWYrtvXwUCOQ4z8w2TbWbTiZEG11pWsFxEIIhLq1uuFRz225cVCOeRNXaW&#10;ScEfOdisHx8yTLWduKBx52sRIOxSVNB436dSurIhg25he+LgVXYw6IMcaqkHnALcdPI1ihJpsOWw&#10;0GBPHw2Vv7uLUTDn56U7nY7Jz3cRJZc8r3T7KZV6fprf30B4mv09fGt/aQVxDNcv4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C88UAAADbAAAADwAAAAAAAAAA&#10;AAAAAAChAgAAZHJzL2Rvd25yZXYueG1sUEsFBgAAAAAEAAQA+QAAAJMDAAAAAA==&#10;" strokeweight=".14pt"/>
            <v:line id="Line 78" o:spid="_x0000_s1145" style="position:absolute;visibility:visible" from="5000,3753" to="500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chMQAAADbAAAADwAAAGRycy9kb3ducmV2LnhtbESPQWvCQBSE74X+h+UJ3upGwSCpq4hQ&#10;Ix4KSUu9PrLPJJh9G7NrEv99t1DwOMzMN8x6O5pG9NS52rKC+SwCQVxYXXOp4Pvr420FwnlkjY1l&#10;UvAgB9vN68saE20HzqjPfSkChF2CCirv20RKV1Rk0M1sSxy8i+0M+iC7UuoOhwA3jVxEUSwN1hwW&#10;KmxpX1Fxze9GwZje5u58/ok/T1kU39P0ouuDVGo6GXfvIDyN/hn+bx+1gmUM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lyExAAAANsAAAAPAAAAAAAAAAAA&#10;AAAAAKECAABkcnMvZG93bnJldi54bWxQSwUGAAAAAAQABAD5AAAAkgMAAAAA&#10;" strokeweight=".14pt"/>
            <v:line id="Line 77" o:spid="_x0000_s1146" style="position:absolute;visibility:visible" from="5089,3753" to="5089,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r5H8QAAADbAAAADwAAAGRycy9kb3ducmV2LnhtbESPT4vCMBTE7wt+h/AEb9vUBbtSjSKC&#10;W9mD4B/0+miebbF5qU3U+u03woLHYWZ+w0znnanFnVpXWVYwjGIQxLnVFRcKDvvV5xiE88gaa8uk&#10;4EkO5rPexxRTbR+8pfvOFyJA2KWooPS+SaV0eUkGXWQb4uCdbWvQB9kWUrf4CHBTy684TqTBisNC&#10;iQ0tS8ovu5tR0GXXoTudjsnmdxsntyw76+pHKjXod4sJCE+df4f/22utYPQN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vkfxAAAANsAAAAPAAAAAAAAAAAA&#10;AAAAAKECAABkcnMvZG93bnJldi54bWxQSwUGAAAAAAQABAD5AAAAkgMAAAAA&#10;" strokeweight=".14pt"/>
            <v:line id="Line 76" o:spid="_x0000_s1147" style="position:absolute;visibility:visible" from="5176,3753" to="5176,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tbcEAAADbAAAADwAAAGRycy9kb3ducmV2LnhtbERPTWvCQBC9C/6HZYTedKPQIGlWEUFT&#10;ehCipbkO2TEJzc7G7GrSf989CB4f7zvdjqYVD+pdY1nBchGBIC6tbrhS8H05zNcgnEfW2FomBX/k&#10;YLuZTlJMtB04p8fZVyKEsEtQQe19l0jpypoMuoXtiAN3tb1BH2BfSd3jEMJNK1dRFEuDDYeGGjva&#10;11T+nu9GwZjdlq4ofuLTVx7F9yy76uYolXqbjbsPEJ5G/xI/3Z9awXsYG76EH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W1twQAAANsAAAAPAAAAAAAAAAAAAAAA&#10;AKECAABkcnMvZG93bnJldi54bWxQSwUGAAAAAAQABAD5AAAAjwMAAAAA&#10;" strokeweight=".14pt"/>
            <v:line id="Line 75" o:spid="_x0000_s1148" style="position:absolute;visibility:visible" from="5264,3753" to="5264,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I9sQAAADbAAAADwAAAGRycy9kb3ducmV2LnhtbESPT4vCMBTE7wt+h/AEb9vUBctajSKC&#10;W9mD4B/0+miebbF5qU3U+u03woLHYWZ+w0znnanFnVpXWVYwjGIQxLnVFRcKDvvV5zcI55E11pZJ&#10;wZMczGe9jymm2j54S/edL0SAsEtRQel9k0rp8pIMusg2xME729agD7ItpG7xEeCmll9xnEiDFYeF&#10;EhtalpRfdjejoMuuQ3c6HZPN7zZObll21tWPVGrQ7xYTEJ46/w7/t9dawWgM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cj2xAAAANsAAAAPAAAAAAAAAAAA&#10;AAAAAKECAABkcnMvZG93bnJldi54bWxQSwUGAAAAAAQABAD5AAAAkgMAAAAA&#10;" strokeweight=".14pt"/>
            <v:line id="Line 74" o:spid="_x0000_s1149" style="position:absolute;visibility:visible" from="5353,3753" to="5353,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1r0AAADbAAAADwAAAGRycy9kb3ducmV2LnhtbERPuwrCMBTdBf8hXMFNUx2KVKOIoBUH&#10;wQe6XpprW2xuahO1/r0ZBMfDec8WranEixpXWlYwGkYgiDOrS84VnE/rwQSE88gaK8uk4EMOFvNu&#10;Z4aJtm8+0OvocxFC2CWooPC+TqR0WUEG3dDWxIG72cagD7DJpW7wHcJNJcdRFEuDJYeGAmtaFZTd&#10;j0+joE0fI3e9XuL97hDFzzS96XIjler32uUUhKfW/8U/91YriMP68CX8AD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Lvq9a9AAAA2wAAAA8AAAAAAAAAAAAAAAAAoQIA&#10;AGRycy9kb3ducmV2LnhtbFBLBQYAAAAABAAEAPkAAACLAwAAAAA=&#10;" strokeweight=".14pt"/>
            <v:line id="Line 73" o:spid="_x0000_s1150" style="position:absolute;visibility:visible" from="5440,3753" to="544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OTcQAAADbAAAADwAAAGRycy9kb3ducmV2LnhtbESPQWvCQBSE7wX/w/KE3ppNeggldRUR&#10;NKWHQlSa6yP7TILZtzG7mvTfdwXB4zAz3zCL1WQ6caPBtZYVJFEMgriyuuVawfGwffsA4Tyyxs4y&#10;KfgjB6vl7GWBmbYjF3Tb+1oECLsMFTTe95mUrmrIoItsTxy8kx0M+iCHWuoBxwA3nXyP41QabDks&#10;NNjTpqHqvL8aBVN+SVxZ/qY/30WcXvP8pNudVOp1Pq0/QXia/DP8aH9pBWkC9y/h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w5NxAAAANsAAAAPAAAAAAAAAAAA&#10;AAAAAKECAABkcnMvZG93bnJldi54bWxQSwUGAAAAAAQABAD5AAAAkgMAAAAA&#10;" strokeweight=".14pt"/>
            <v:line id="Line 72" o:spid="_x0000_s1151" style="position:absolute;visibility:visible" from="5528,3753" to="552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OsQAAADbAAAADwAAAGRycy9kb3ducmV2LnhtbESPzWrDMBCE74W8g9hCbo3sHExxLZsQ&#10;aF1yCCQt9XWx1j/UWjmWkjhvXwUCPQ4z8w2TFbMZxIUm11tWEK8iEMS11T23Cr6/3l9eQTiPrHGw&#10;TApu5KDIF08Zptpe+UCXo29FgLBLUUHn/ZhK6eqODLqVHYmD19jJoA9yaqWe8BrgZpDrKEqkwZ7D&#10;QocjbTuqf49no2AuT7Grqp9kvztEybksG91/SKWWz/PmDYSn2f+HH+1PrSBZw/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ZA6xAAAANsAAAAPAAAAAAAAAAAA&#10;AAAAAKECAABkcnMvZG93bnJldi54bWxQSwUGAAAAAAQABAD5AAAAkgMAAAAA&#10;" strokeweight=".14pt"/>
            <v:line id="Line 71" o:spid="_x0000_s1152" style="position:absolute;visibility:visible" from="5617,3753" to="5617,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1ocQAAADbAAAADwAAAGRycy9kb3ducmV2LnhtbESPQWvCQBSE74X+h+UJ3upGhSCpq4hQ&#10;Ix4KSUu9PrLPJJh9G7NrEv99t1DwOMzMN8x6O5pG9NS52rKC+SwCQVxYXXOp4Pvr420FwnlkjY1l&#10;UvAgB9vN68saE20HzqjPfSkChF2CCirv20RKV1Rk0M1sSxy8i+0M+iC7UuoOhwA3jVxEUSwN1hwW&#10;KmxpX1Fxze9GwZje5u58/ok/T1kU39P0ouuDVGo6GXfvIDyN/hn+bx+1gngJ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TWhxAAAANsAAAAPAAAAAAAAAAAA&#10;AAAAAKECAABkcnMvZG93bnJldi54bWxQSwUGAAAAAAQABAD5AAAAkgMAAAAA&#10;" strokeweight=".14pt"/>
            <v:line id="Line 70" o:spid="_x0000_s1153" style="position:absolute;visibility:visible" from="5704,3753" to="5704,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t1cQAAADbAAAADwAAAGRycy9kb3ducmV2LnhtbESPQWvCQBSE74X+h+UJ3upGkSCpq4hQ&#10;Ix4KSUu9PrLPJJh9G7NrEv99t1DwOMzMN8x6O5pG9NS52rKC+SwCQVxYXXOp4Pvr420FwnlkjY1l&#10;UvAgB9vN68saE20HzqjPfSkChF2CCirv20RKV1Rk0M1sSxy8i+0M+iC7UuoOhwA3jVxEUSwN1hwW&#10;KmxpX1Fxze9GwZje5u58/ok/T1kU39P0ouuDVGo6GXfvIDyN/hn+bx+1gngJ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1K3VxAAAANsAAAAPAAAAAAAAAAAA&#10;AAAAAKECAABkcnMvZG93bnJldi54bWxQSwUGAAAAAAQABAD5AAAAkgMAAAAA&#10;" strokeweight=".14pt"/>
            <v:line id="Line 69" o:spid="_x0000_s1154" style="position:absolute;visibility:visible" from="5792,3753" to="5792,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ITsQAAADbAAAADwAAAGRycy9kb3ducmV2LnhtbESPQWvCQBSE74X+h+UJ3upGwSCpq4hQ&#10;Ix4KSUu9PrLPJJh9G7NrEv99t1DwOMzMN8x6O5pG9NS52rKC+SwCQVxYXXOp4Pvr420FwnlkjY1l&#10;UvAgB9vN68saE20HzqjPfSkChF2CCirv20RKV1Rk0M1sSxy8i+0M+iC7UuoOhwA3jVxEUSwN1hwW&#10;KmxpX1Fxze9GwZje5u58/ok/T1kU39P0ouuDVGo6GXfvIDyN/hn+bx+1gngJf1/C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AhOxAAAANsAAAAPAAAAAAAAAAAA&#10;AAAAAKECAABkcnMvZG93bnJldi54bWxQSwUGAAAAAAQABAD5AAAAkgMAAAAA&#10;" strokeweight=".14pt"/>
            <v:line id="Line 68" o:spid="_x0000_s1155" style="position:absolute;visibility:visible" from="5881,3753" to="588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WOcIAAADbAAAADwAAAGRycy9kb3ducmV2LnhtbESPT4vCMBTE74LfITzBm6buISzVKCJo&#10;Fw+Cf9Dro3m2xealNlHrt98sLHgcZuY3zGzR2Vo8qfWVYw2TcQKCOHem4kLD6bgefYPwAdlg7Zg0&#10;vMnDYt7vzTA17sV7eh5CISKEfYoayhCaVEqfl2TRj11DHL2ray2GKNtCmhZfEW5r+ZUkSlqsOC6U&#10;2NCqpPx2eFgNXXaf+MvlrHbbfaIeWXY11UZqPRx0yymIQF34hP/bP0aDUvD3Jf4A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qWOcIAAADbAAAADwAAAAAAAAAAAAAA&#10;AAChAgAAZHJzL2Rvd25yZXYueG1sUEsFBgAAAAAEAAQA+QAAAJADAAAAAA==&#10;" strokeweight=".14pt"/>
            <v:line id="Line 67" o:spid="_x0000_s1156" style="position:absolute;visibility:visible" from="5968,3753" to="596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zosQAAADbAAAADwAAAGRycy9kb3ducmV2LnhtbESPQWvCQBSE70L/w/IEb7rRQ1pSVxGh&#10;RjwUkpZ6fWSfSTD7NmbXJP57t1DocZiZb5j1djSN6KlztWUFy0UEgriwuuZSwffXx/wNhPPIGhvL&#10;pOBBDrabl8kaE20HzqjPfSkChF2CCirv20RKV1Rk0C1sSxy8i+0M+iC7UuoOhwA3jVxFUSwN1hwW&#10;KmxpX1Fxze9GwZjelu58/ok/T1kU39P0ouuDVGo2HXfvIDyN/j/81z5qBfEr/H4JP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jOixAAAANsAAAAPAAAAAAAAAAAA&#10;AAAAAKECAABkcnMvZG93bnJldi54bWxQSwUGAAAAAAQABAD5AAAAkgMAAAAA&#10;" strokeweight=".14pt"/>
            <v:line id="Line 66" o:spid="_x0000_s1157" style="position:absolute;visibility:visible" from="6056,3753" to="6056,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n0L0AAADbAAAADwAAAGRycy9kb3ducmV2LnhtbERPuwrCMBTdBf8hXMFNUx2KVKOIoBUH&#10;wQe6XpprW2xuahO1/r0ZBMfDec8WranEixpXWlYwGkYgiDOrS84VnE/rwQSE88gaK8uk4EMOFvNu&#10;Z4aJtm8+0OvocxFC2CWooPC+TqR0WUEG3dDWxIG72cagD7DJpW7wHcJNJcdRFEuDJYeGAmtaFZTd&#10;j0+joE0fI3e9XuL97hDFzzS96XIjler32uUUhKfW/8U/91YriMPY8CX8AD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yZp9C9AAAA2wAAAA8AAAAAAAAAAAAAAAAAoQIA&#10;AGRycy9kb3ducmV2LnhtbFBLBQYAAAAABAAEAPkAAACLAwAAAAA=&#10;" strokeweight=".14pt"/>
            <v:line id="Line 65" o:spid="_x0000_s1158" style="position:absolute;visibility:visible" from="6145,3753" to="614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UCS8QAAADbAAAADwAAAGRycy9kb3ducmV2LnhtbESPQWvCQBSE70L/w/IEb7rRQ2hTVxGh&#10;RjwUkpZ6fWSfSTD7NmbXJP57t1DocZiZb5j1djSN6KlztWUFy0UEgriwuuZSwffXx/wVhPPIGhvL&#10;pOBBDrabl8kaE20HzqjPfSkChF2CCirv20RKV1Rk0C1sSxy8i+0M+iC7UuoOhwA3jVxFUSwN1hwW&#10;KmxpX1Fxze9GwZjelu58/ok/T1kU39P0ouuDVGo2HXfvIDyN/j/81z5qBfEb/H4JP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1QJLxAAAANsAAAAPAAAAAAAAAAAA&#10;AAAAAKECAABkcnMvZG93bnJldi54bWxQSwUGAAAAAAQABAD5AAAAkgMAAAAA&#10;" strokeweight=".14pt"/>
            <v:line id="Line 64" o:spid="_x0000_s1159" style="position:absolute;visibility:visible" from="6234,3753" to="6234,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9C8EAAADbAAAADwAAAGRycy9kb3ducmV2LnhtbERPTWvCQBC9F/wPywi91Y0eoqRZRQRN&#10;6UGIluY6ZMckNDsbs6tJ/717EDw+3ne6GU0r7tS7xrKC+SwCQVxa3XCl4Oe8/1iBcB5ZY2uZFPyT&#10;g8168pZiou3AOd1PvhIhhF2CCmrvu0RKV9Zk0M1sRxy4i+0N+gD7SuoehxBuWrmIolgabDg01NjR&#10;rqby73QzCsbsOndF8Rsfv/MovmXZRTcHqdT7dNx+gvA0+pf46f7SCpZhffgSf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Nj0LwQAAANsAAAAPAAAAAAAAAAAAAAAA&#10;AKECAABkcnMvZG93bnJldi54bWxQSwUGAAAAAAQABAD5AAAAjwMAAAAA&#10;" strokeweight=".14pt"/>
            <v:line id="Line 63" o:spid="_x0000_s1160" style="position:absolute;visibility:visible" from="6320,3753" to="632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YkMQAAADbAAAADwAAAGRycy9kb3ducmV2LnhtbESPQWvCQBSE7wX/w/KE3uomPcSSuoYi&#10;2JQehESp10f2mYRm36bZjcZ/7wpCj8PMfMOsssl04kyDay0riBcRCOLK6pZrBYf99uUNhPPIGjvL&#10;pOBKDrL17GmFqbYXLuhc+loECLsUFTTe96mUrmrIoFvYnjh4JzsY9EEOtdQDXgLcdPI1ihJpsOWw&#10;0GBPm4aq33I0Cqb8L3bH40+y+y6iZMzzk24/pVLP8+njHYSnyf+HH+0vrWAZw/1L+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piQxAAAANsAAAAPAAAAAAAAAAAA&#10;AAAAAKECAABkcnMvZG93bnJldi54bWxQSwUGAAAAAAQABAD5AAAAkgMAAAAA&#10;" strokeweight=".14pt"/>
            <v:line id="Line 62" o:spid="_x0000_s1161" style="position:absolute;visibility:visible" from="6409,3753" to="6409,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G58QAAADbAAAADwAAAGRycy9kb3ducmV2LnhtbESPT2vCQBTE74V+h+UVeqsbPURJXaUU&#10;NNKDEBW9PrLPJDT7NmY3f/rtu4LgcZiZ3zDL9Whq0VPrKssKppMIBHFudcWFgtNx87EA4Tyyxtoy&#10;KfgjB+vV68sSE20Hzqg/+EIECLsEFZTeN4mULi/JoJvYhjh4V9sa9EG2hdQtDgFuajmLolgarDgs&#10;lNjQd0n576EzCsb0NnWXyzne/2RR3KXpVVdbqdT72/j1CcLT6J/hR3unFcxncP8Sf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AbnxAAAANsAAAAPAAAAAAAAAAAA&#10;AAAAAKECAABkcnMvZG93bnJldi54bWxQSwUGAAAAAAQABAD5AAAAkgMAAAAA&#10;" strokeweight=".14pt"/>
            <v:line id="Line 61" o:spid="_x0000_s1162" style="position:absolute;visibility:visible" from="6498,3753" to="649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fMQAAADbAAAADwAAAGRycy9kb3ducmV2LnhtbESPT4vCMBTE7wt+h/AEb9vUFbpSjSKC&#10;W9mD4B/0+miebbF5qU3U+u03woLHYWZ+w0znnanFnVpXWVYwjGIQxLnVFRcKDvvV5xiE88gaa8uk&#10;4EkO5rPexxRTbR+8pfvOFyJA2KWooPS+SaV0eUkGXWQb4uCdbWvQB9kWUrf4CHBTy684TqTBisNC&#10;iQ0tS8ovu5tR0GXXoTudjsnmdxsntyw76+pHKjXod4sJCE+df4f/22ut4HsE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5KN8xAAAANsAAAAPAAAAAAAAAAAA&#10;AAAAAKECAABkcnMvZG93bnJldi54bWxQSwUGAAAAAAQABAD5AAAAkgMAAAAA&#10;" strokeweight=".14pt"/>
            <v:line id="Line 60" o:spid="_x0000_s1163" style="position:absolute;visibility:visible" from="6584,3753" to="6584,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07CMQAAADbAAAADwAAAGRycy9kb3ducmV2LnhtbESPT4vCMBTE7wt+h/AEb9vURbpSjSKC&#10;W9mD4B/0+miebbF5qU3U+u03woLHYWZ+w0znnanFnVpXWVYwjGIQxLnVFRcKDvvV5xiE88gaa8uk&#10;4EkO5rPexxRTbR+8pfvOFyJA2KWooPS+SaV0eUkGXWQb4uCdbWvQB9kWUrf4CHBTy684TqTBisNC&#10;iQ0tS8ovu5tR0GXXoTudjsnmdxsntyw76+pHKjXod4sJCE+df4f/22ut4HsE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TsIxAAAANsAAAAPAAAAAAAAAAAA&#10;AAAAAKECAABkcnMvZG93bnJldi54bWxQSwUGAAAAAAQABAD5AAAAkgMAAAAA&#10;" strokeweight=".14pt"/>
            <v:line id="Line 59" o:spid="_x0000_s1164" style="position:absolute;visibility:visible" from="6673,3753" to="6673,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Gek8QAAADbAAAADwAAAGRycy9kb3ducmV2LnhtbESPT4vCMBTE7wt+h/AEb9vUBbtSjSKC&#10;W9mD4B/0+miebbF5qU3U+u03woLHYWZ+w0znnanFnVpXWVYwjGIQxLnVFRcKDvvV5xiE88gaa8uk&#10;4EkO5rPexxRTbR+8pfvOFyJA2KWooPS+SaV0eUkGXWQb4uCdbWvQB9kWUrf4CHBTy684TqTBisNC&#10;iQ0tS8ovu5tR0GXXoTudjsnmdxsntyw76+pHKjXod4sJCE+df4f/22ut4HsE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QZ6TxAAAANsAAAAPAAAAAAAAAAAA&#10;AAAAAKECAABkcnMvZG93bnJldi54bWxQSwUGAAAAAAQABAD5AAAAkgMAAAAA&#10;" strokeweight=".14pt"/>
            <v:line id="Line 58" o:spid="_x0000_s1165" style="position:absolute;visibility:visible" from="6762,3753" to="6762,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A5MQAAADbAAAADwAAAGRycy9kb3ducmV2LnhtbESPQWvCQBSE70L/w/IEb7rRQ1pSVxGh&#10;RjwUkpZ6fWSfSTD7NmbXJP57t1DocZiZb5j1djSN6KlztWUFy0UEgriwuuZSwffXx/wNhPPIGhvL&#10;pOBBDrabl8kaE20HzqjPfSkChF2CCirv20RKV1Rk0C1sSxy8i+0M+iC7UuoOhwA3jVxFUSwN1hwW&#10;KmxpX1Fxze9GwZjelu58/ok/T1kU39P0ouuDVGo2HXfvIDyN/j/81z5qBa8x/H4JP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wDkxAAAANsAAAAPAAAAAAAAAAAA&#10;AAAAAKECAABkcnMvZG93bnJldi54bWxQSwUGAAAAAAQABAD5AAAAkgMAAAAA&#10;" strokeweight=".14pt"/>
            <v:line id="Line 57" o:spid="_x0000_s1166" style="position:absolute;visibility:visible" from="6848,3753" to="684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f8QAAADbAAAADwAAAGRycy9kb3ducmV2LnhtbESPQWvCQBSE74X+h+UVems29pBI6iql&#10;YFM8CFEx10f2mYRm38bsqvHfu4LgcZiZb5jZYjSdONPgWssKJlEMgriyuuVawW67/JiCcB5ZY2eZ&#10;FFzJwWL++jLDTNsLF3Te+FoECLsMFTTe95mUrmrIoItsTxy8gx0M+iCHWuoBLwFuOvkZx4k02HJY&#10;aLCnn4aq/83JKBjz48SV5T5Zr4o4OeX5Qbe/Uqn3t/H7C4Sn0T/Dj/afVpCmcP8Sf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36V/xAAAANsAAAAPAAAAAAAAAAAA&#10;AAAAAKECAABkcnMvZG93bnJldi54bWxQSwUGAAAAAAQABAD5AAAAkgMAAAAA&#10;" strokeweight=".14pt"/>
            <v:line id="Line 56" o:spid="_x0000_s1167" style="position:absolute;visibility:visible" from="6937,3753" to="6937,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xDcEAAADbAAAADwAAAGRycy9kb3ducmV2LnhtbERPTWvCQBC9F/wPywi91Y0eoqRZRQRN&#10;6UGIluY6ZMckNDsbs6tJ/717EDw+3ne6GU0r7tS7xrKC+SwCQVxa3XCl4Oe8/1iBcB5ZY2uZFPyT&#10;g8168pZiou3AOd1PvhIhhF2CCmrvu0RKV9Zk0M1sRxy4i+0N+gD7SuoehxBuWrmIolgabDg01NjR&#10;rqby73QzCsbsOndF8Rsfv/MovmXZRTcHqdT7dNx+gvA0+pf46f7SCpZhbPgSf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QDENwQAAANsAAAAPAAAAAAAAAAAAAAAA&#10;AKECAABkcnMvZG93bnJldi54bWxQSwUGAAAAAAQABAD5AAAAjwMAAAAA&#10;" strokeweight=".14pt"/>
            <v:line id="Line 55" o:spid="_x0000_s1168" style="position:absolute;visibility:visible" from="7026,3753" to="7026,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UlsUAAADbAAAADwAAAGRycy9kb3ducmV2LnhtbESPT2vCQBTE7wW/w/KE3ppNekhrdBNE&#10;sCk9FNRSr4/syx/Mvo3ZVdNv3y0UPA4z8xtmVUymF1caXWdZQRLFIIgrqztuFHwdtk+vIJxH1thb&#10;JgU/5KDIZw8rzLS98Y6ue9+IAGGXoYLW+yGT0lUtGXSRHYiDV9vRoA9ybKQe8RbgppfPcZxKgx2H&#10;hRYH2rRUnfYXo2Aqz4k7Hr/Tz49dnF7Kstbdm1TqcT6tlyA8Tf4e/m+/awUvC/j7En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yUlsUAAADbAAAADwAAAAAAAAAA&#10;AAAAAAChAgAAZHJzL2Rvd25yZXYueG1sUEsFBgAAAAAEAAQA+QAAAJMDAAAAAA==&#10;" strokeweight=".14pt"/>
            <v:line id="Line 54" o:spid="_x0000_s1169" style="position:absolute;visibility:visible" from="7115,3753" to="711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NNLL0AAADbAAAADwAAAGRycy9kb3ducmV2LnhtbERPuwrCMBTdBf8hXMFNUx2KVKOIoBUH&#10;wQe6XpprW2xuahO1/r0ZBMfDec8WranEixpXWlYwGkYgiDOrS84VnE/rwQSE88gaK8uk4EMOFvNu&#10;Z4aJtm8+0OvocxFC2CWooPC+TqR0WUEG3dDWxIG72cagD7DJpW7wHcJNJcdRFEuDJYeGAmtaFZTd&#10;j0+joE0fI3e9XuL97hDFzzS96XIjler32uUUhKfW/8U/91YrmIT14Uv4AXL+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LjTSy9AAAA2wAAAA8AAAAAAAAAAAAAAAAAoQIA&#10;AGRycy9kb3ducmV2LnhtbFBLBQYAAAAABAAEAPkAAACLAwAAAAA=&#10;" strokeweight=".14pt"/>
            <v:line id="Line 53" o:spid="_x0000_s1170" style="position:absolute;visibility:visible" from="7201,3753" to="720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t8QAAADbAAAADwAAAGRycy9kb3ducmV2LnhtbESPQWuDQBSE74H+h+UFektWexCxWaUU&#10;UksPAW1Irg/3RaXuW+tuov332UKhx2FmvmF2xWIGcaPJ9ZYVxNsIBHFjdc+tguPnfpOCcB5Z42CZ&#10;FPyQgyJ/WO0w03bmim61b0WAsMtQQef9mEnpmo4Muq0diYN3sZNBH+TUSj3hHOBmkE9RlEiDPYeF&#10;Dkd67aj5qq9GwVJ+x+58PiWHjypKrmV50f2bVOpxvbw8g/C0+P/wX/tdK0hj+P0Sfo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i3xAAAANsAAAAPAAAAAAAAAAAA&#10;AAAAAKECAABkcnMvZG93bnJldi54bWxQSwUGAAAAAAQABAD5AAAAkgMAAAAA&#10;" strokeweight=".14pt"/>
            <v:line id="Line 52" o:spid="_x0000_s1171" style="position:absolute;visibility:visible" from="7290,3753" to="729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2wMMAAADbAAAADwAAAGRycy9kb3ducmV2LnhtbESPT4vCMBTE78J+h/AWvNm0Hop0jUUE&#10;t+JB8A/r9dE822Lz0m2i1m9vFhY8DjPzG2aeD6YVd+pdY1lBEsUgiEurG64UnI7ryQyE88gaW8uk&#10;4EkO8sXHaI6Ztg/e0/3gKxEg7DJUUHvfZVK6siaDLrIdcfAutjfog+wrqXt8BLhp5TSOU2mw4bBQ&#10;Y0ermsrr4WYUDMVv4s7nn3S33cfprSguuvmWSo0/h+UXCE+Df4f/2xutYDaFv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9dsDDAAAA2wAAAA8AAAAAAAAAAAAA&#10;AAAAoQIAAGRycy9kb3ducmV2LnhtbFBLBQYAAAAABAAEAPkAAACRAwAAAAA=&#10;" strokeweight=".14pt"/>
            <v:line id="Line 51" o:spid="_x0000_s1172" style="position:absolute;visibility:visible" from="7379,3753" to="7379,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HTW8UAAADbAAAADwAAAGRycy9kb3ducmV2LnhtbESPzWrDMBCE74W+g9hCb7WcFoxxrIQQ&#10;SF16KDgJ8XWx1j/EWjmWkrhvXxUKPQ4z8w2Tr2cziBtNrresYBHFIIhrq3tuFRwPu5cUhPPIGgfL&#10;pOCbHKxXjw85ZtreuaTb3rciQNhlqKDzfsykdHVHBl1kR+LgNXYy6IOcWqknvAe4GeRrHCfSYM9h&#10;ocORth3V5/3VKJiLy8JV1Sn5+izj5FoUje7fpVLPT/NmCcLT7P/Df+0PrSB9g98v4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HTW8UAAADbAAAADwAAAAAAAAAA&#10;AAAAAAChAgAAZHJzL2Rvd25yZXYueG1sUEsFBgAAAAAEAAQA+QAAAJMDAAAAAA==&#10;" strokeweight=".14pt"/>
            <v:line id="Line 50" o:spid="_x0000_s1173" style="position:absolute;visibility:visible" from="7465,3753" to="746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LL8UAAADbAAAADwAAAGRycy9kb3ducmV2LnhtbESPzWrDMBCE74W+g9hCb7WcUoxxrIQQ&#10;SF16KDgJ8XWx1j/EWjmWkrhvXxUKPQ4z8w2Tr2cziBtNrresYBHFIIhrq3tuFRwPu5cUhPPIGgfL&#10;pOCbHKxXjw85ZtreuaTb3rciQNhlqKDzfsykdHVHBl1kR+LgNXYy6IOcWqknvAe4GeRrHCfSYM9h&#10;ocORth3V5/3VKJiLy8JV1Sn5+izj5FoUje7fpVLPT/NmCcLT7P/Df+0PrSB9g98v4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hLL8UAAADbAAAADwAAAAAAAAAA&#10;AAAAAAChAgAAZHJzL2Rvd25yZXYueG1sUEsFBgAAAAAEAAQA+QAAAJMDAAAAAA==&#10;" strokeweight=".14pt"/>
            <v:line id="Line 49" o:spid="_x0000_s1174" style="position:absolute;visibility:visible" from="7554,3753" to="7554,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utMUAAADbAAAADwAAAGRycy9kb3ducmV2LnhtbESPzWrDMBCE74W+g9hCb7WcQo1xrIQQ&#10;SF16KDgJ8XWx1j/EWjmWkrhvXxUKPQ4z8w2Tr2cziBtNrresYBHFIIhrq3tuFRwPu5cUhPPIGgfL&#10;pOCbHKxXjw85ZtreuaTb3rciQNhlqKDzfsykdHVHBl1kR+LgNXYy6IOcWqknvAe4GeRrHCfSYM9h&#10;ocORth3V5/3VKJiLy8JV1Sn5+izj5FoUje7fpVLPT/NmCcLT7P/Df+0PrSB9g98v4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TutMUAAADbAAAADwAAAAAAAAAA&#10;AAAAAAChAgAAZHJzL2Rvd25yZXYueG1sUEsFBgAAAAAEAAQA+QAAAJMDAAAAAA==&#10;" strokeweight=".14pt"/>
            <v:line id="Line 48" o:spid="_x0000_s1175" style="position:absolute;visibility:visible" from="7643,3753" to="7643,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ww8QAAADbAAAADwAAAGRycy9kb3ducmV2LnhtbESPzWrDMBCE74G8g9hCb7GcHoxxI4cQ&#10;aF16CNgtzXWx1j/UWjmWErtvHxUKPQ4z8w2z2y9mEDeaXG9ZwTaKQRDXVvfcKvj8eNmkIJxH1jhY&#10;JgU/5GCfr1c7zLSduaRb5VsRIOwyVNB5P2ZSurojgy6yI3HwGjsZ9EFOrdQTzgFuBvkUx4k02HNY&#10;6HCkY0f1d3U1CpbisnXn81dyei/j5FoUje5fpVKPD8vhGYSnxf+H/9pvWkGawO+X8AN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nDDxAAAANsAAAAPAAAAAAAAAAAA&#10;AAAAAKECAABkcnMvZG93bnJldi54bWxQSwUGAAAAAAQABAD5AAAAkgMAAAAA&#10;" strokeweight=".14pt"/>
            <v:line id="Line 47" o:spid="_x0000_s1176" style="position:absolute;visibility:visible" from="7729,3753" to="7729,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rVWMQAAADbAAAADwAAAGRycy9kb3ducmV2LnhtbESPS4vCQBCE7wv+h6EFb+tED1FiRhFB&#10;I3tY8IFem0zngZmemBk1++93hIU9FlX1FZWuetOIJ3WutqxgMo5AEOdW11wqOJ+2n3MQziNrbCyT&#10;gh9ysFoOPlJMtH3xgZ5HX4oAYZeggsr7NpHS5RUZdGPbEgevsJ1BH2RXSt3hK8BNI6dRFEuDNYeF&#10;ClvaVJTfjg+joM/uE3e9XuLvr0MUP7Ks0PVOKjUa9usFCE+9/w//tfdawXwG7y/h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tVYxAAAANsAAAAPAAAAAAAAAAAA&#10;AAAAAKECAABkcnMvZG93bnJldi54bWxQSwUGAAAAAAQABAD5AAAAkgMAAAAA&#10;" strokeweight=".14pt"/>
            <v:line id="Line 46" o:spid="_x0000_s1177" style="position:absolute;visibility:visible" from="7818,3753" to="781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VBKr0AAADbAAAADwAAAGRycy9kb3ducmV2LnhtbERPuwrCMBTdBf8hXMFNUx2KVKOIoBUH&#10;wQe6XpprW2xuahO1/r0ZBMfDec8WranEixpXWlYwGkYgiDOrS84VnE/rwQSE88gaK8uk4EMOFvNu&#10;Z4aJtm8+0OvocxFC2CWooPC+TqR0WUEG3dDWxIG72cagD7DJpW7wHcJNJcdRFEuDJYeGAmtaFZTd&#10;j0+joE0fI3e9XuL97hDFzzS96XIjler32uUUhKfW/8U/91YrmISx4Uv4AXL+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VQSq9AAAA2wAAAA8AAAAAAAAAAAAAAAAAoQIA&#10;AGRycy9kb3ducmV2LnhtbFBLBQYAAAAABAAEAPkAAACLAwAAAAA=&#10;" strokeweight=".14pt"/>
            <v:line id="Line 45" o:spid="_x0000_s1178" style="position:absolute;visibility:visible" from="7907,3753" to="7907,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nkscQAAADbAAAADwAAAGRycy9kb3ducmV2LnhtbESPQWvCQBSE74X+h+UVems29hBi6iql&#10;YFM8CFEx10f2mYRm38bsqvHfu4LgcZiZb5jZYjSdONPgWssKJlEMgriyuuVawW67/EhBOI+ssbNM&#10;Cq7kYDF/fZlhpu2FCzpvfC0ChF2GChrv+0xKVzVk0EW2Jw7ewQ4GfZBDLfWAlwA3nfyM40QabDks&#10;NNjTT0PV/+ZkFIz5ceLKcp+sV0WcnPL8oNtfqdT72/j9BcLT6J/hR/tPK0incP8Sfo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eSxxAAAANsAAAAPAAAAAAAAAAAA&#10;AAAAAKECAABkcnMvZG93bnJldi54bWxQSwUGAAAAAAQABAD5AAAAkgMAAAAA&#10;" strokeweight=".14pt"/>
            <v:line id="Line 44" o:spid="_x0000_s1179" style="position:absolute;visibility:visible" from="7996,3753" to="7996,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b8cEAAADbAAAADwAAAGRycy9kb3ducmV2LnhtbERPTWvCQBC9F/wPywi91Y0egqZZRQRN&#10;6UGIluY6ZMckNDsbs6tJ/717EDw+3ne6GU0r7tS7xrKC+SwCQVxa3XCl4Oe8/1iCcB5ZY2uZFPyT&#10;g8168pZiou3AOd1PvhIhhF2CCmrvu0RKV9Zk0M1sRxy4i+0N+gD7SuoehxBuWrmIolgabDg01NjR&#10;rqby73QzCsbsOndF8Rsfv/MovmXZRTcHqdT7dNx+gvA0+pf46f7SClZhffgSf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OtvxwQAAANsAAAAPAAAAAAAAAAAAAAAA&#10;AKECAABkcnMvZG93bnJldi54bWxQSwUGAAAAAAQABAD5AAAAjwMAAAAA&#10;" strokeweight=".14pt"/>
            <v:line id="Line 43" o:spid="_x0000_s1180" style="position:absolute;visibility:visible" from="8082,3753" to="8082,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asQAAADbAAAADwAAAGRycy9kb3ducmV2LnhtbESPQWvCQBSE7wX/w/KE3uomPQSbuoYi&#10;2JQehESp10f2mYRm36bZjcZ/7wpCj8PMfMOsssl04kyDay0riBcRCOLK6pZrBYf99mUJwnlkjZ1l&#10;UnAlB9l69rTCVNsLF3QufS0ChF2KChrv+1RKVzVk0C1sTxy8kx0M+iCHWuoBLwFuOvkaRYk02HJY&#10;aLCnTUPVbzkaBVP+F7vj8SfZfRdRMub5SbefUqnn+fTxDsLT5P/Dj/aXVvAWw/1L+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n5qxAAAANsAAAAPAAAAAAAAAAAA&#10;AAAAAKECAABkcnMvZG93bnJldi54bWxQSwUGAAAAAAQABAD5AAAAkgMAAAAA&#10;" strokeweight=".14pt"/>
            <v:line id="Line 42" o:spid="_x0000_s1181" style="position:absolute;visibility:visible" from="8171,3753" to="817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gHcQAAADbAAAADwAAAGRycy9kb3ducmV2LnhtbESPT2vCQBTE74V+h+UVeqsbPQRNXaUU&#10;NNKDEBW9PrLPJDT7NmY3f/rtu4LgcZiZ3zDL9Whq0VPrKssKppMIBHFudcWFgtNx8zEH4Tyyxtoy&#10;KfgjB+vV68sSE20Hzqg/+EIECLsEFZTeN4mULi/JoJvYhjh4V9sa9EG2hdQtDgFuajmLolgarDgs&#10;lNjQd0n576EzCsb0NnWXyzne/2RR3KXpVVdbqdT72/j1CcLT6J/hR3unFSxmcP8Sf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OAdxAAAANsAAAAPAAAAAAAAAAAA&#10;AAAAAKECAABkcnMvZG93bnJldi54bWxQSwUGAAAAAAQABAD5AAAAkgMAAAAA&#10;" strokeweight=".14pt"/>
            <v:line id="Line 41" o:spid="_x0000_s1182" style="position:absolute;visibility:visible" from="8260,3753" to="826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hsQAAADbAAAADwAAAGRycy9kb3ducmV2LnhtbESPT4vCMBTE7wt+h/AEb9vUFcpajSKC&#10;W9mD4B/0+miebbF5qU3U+u03woLHYWZ+w0znnanFnVpXWVYwjGIQxLnVFRcKDvvV5zcI55E11pZJ&#10;wZMczGe9jymm2j54S/edL0SAsEtRQel9k0rp8pIMusg2xME729agD7ItpG7xEeCmll9xnEiDFYeF&#10;EhtalpRfdjejoMuuQ3c6HZPN7zZObll21tWPVGrQ7xYTEJ46/w7/t9dawXgE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6EWGxAAAANsAAAAPAAAAAAAAAAAA&#10;AAAAAKECAABkcnMvZG93bnJldi54bWxQSwUGAAAAAAQABAD5AAAAkgMAAAAA&#10;" strokeweight=".14pt"/>
            <v:line id="Line 40" o:spid="_x0000_s1183" style="position:absolute;visibility:visible" from="8346,3753" to="8346,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d8sQAAADbAAAADwAAAGRycy9kb3ducmV2LnhtbESPT4vCMBTE7wt+h/AEb9vURcpajSKC&#10;W9mD4B/0+miebbF5qU3U+u03woLHYWZ+w0znnanFnVpXWVYwjGIQxLnVFRcKDvvV5zcI55E11pZJ&#10;wZMczGe9jymm2j54S/edL0SAsEtRQel9k0rp8pIMusg2xME729agD7ItpG7xEeCmll9xnEiDFYeF&#10;EhtalpRfdjejoMuuQ3c6HZPN7zZObll21tWPVGrQ7xYTEJ46/w7/t9dawXgE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d3yxAAAANsAAAAPAAAAAAAAAAAA&#10;AAAAAKECAABkcnMvZG93bnJldi54bWxQSwUGAAAAAAQABAD5AAAAkgMAAAAA&#10;" strokeweight=".14pt"/>
            <v:line id="Line 39" o:spid="_x0000_s1184" style="position:absolute;visibility:visible" from="8435,3753" to="8435,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14acQAAADbAAAADwAAAGRycy9kb3ducmV2LnhtbESPT4vCMBTE7wt+h/AEb9vUBctajSKC&#10;W9mD4B/0+miebbF5qU3U+u03woLHYWZ+w0znnanFnVpXWVYwjGIQxLnVFRcKDvvV5zcI55E11pZJ&#10;wZMczGe9jymm2j54S/edL0SAsEtRQel9k0rp8pIMusg2xME729agD7ItpG7xEeCmll9xnEiDFYeF&#10;EhtalpRfdjejoMuuQ3c6HZPN7zZObll21tWPVGrQ7xYTEJ46/w7/t9dawXgE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XhpxAAAANsAAAAPAAAAAAAAAAAA&#10;AAAAAKECAABkcnMvZG93bnJldi54bWxQSwUGAAAAAAQABAD5AAAAkgMAAAAA&#10;" strokeweight=".14pt"/>
            <v:line id="Line 38" o:spid="_x0000_s1185" style="position:absolute;visibility:visible" from="8524,3753" to="8524,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mHsQAAADbAAAADwAAAGRycy9kb3ducmV2LnhtbESPQWvCQBSE70L/w/IEb7rRQ2hTVxGh&#10;RjwUkpZ6fWSfSTD7NmbXJP57t1DocZiZb5j1djSN6KlztWUFy0UEgriwuuZSwffXx/wVhPPIGhvL&#10;pOBBDrabl8kaE20HzqjPfSkChF2CCirv20RKV1Rk0C1sSxy8i+0M+iC7UuoOhwA3jVxFUSwN1hwW&#10;KmxpX1Fxze9GwZjelu58/ok/T1kU39P0ouuDVGo2HXfvIDyN/j/81z5qBW8x/H4JP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YexAAAANsAAAAPAAAAAAAAAAAA&#10;AAAAAKECAABkcnMvZG93bnJldi54bWxQSwUGAAAAAAQABAD5AAAAkgMAAAAA&#10;" strokeweight=".14pt"/>
            <v:line id="Line 37" o:spid="_x0000_s1186" style="position:absolute;visibility:visible" from="8610,3753" to="861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DhcUAAADbAAAADwAAAGRycy9kb3ducmV2LnhtbESPT2vCQBTE7wW/w/KE3ppNekhrdBNE&#10;sCk9FNRSr4/syx/Mvo3ZVdNv3y0UPA4z8xtmVUymF1caXWdZQRLFIIgrqztuFHwdtk+vIJxH1thb&#10;JgU/5KDIZw8rzLS98Y6ue9+IAGGXoYLW+yGT0lUtGXSRHYiDV9vRoA9ybKQe8RbgppfPcZxKgx2H&#10;hRYH2rRUnfYXo2Aqz4k7Hr/Tz49dnF7Kstbdm1TqcT6tlyA8Tf4e/m+/awWLF/j7En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NDhcUAAADbAAAADwAAAAAAAAAA&#10;AAAAAAChAgAAZHJzL2Rvd25yZXYueG1sUEsFBgAAAAAEAAQA+QAAAJMDAAAAAA==&#10;" strokeweight=".14pt"/>
            <v:line id="Line 36" o:spid="_x0000_s1187" style="position:absolute;visibility:visible" from="8699,3753" to="8699,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X98EAAADbAAAADwAAAGRycy9kb3ducmV2LnhtbERPTWvCQBC9F/wPywi91Y0egqZZRQRN&#10;6UGIluY6ZMckNDsbs6tJ/717EDw+3ne6GU0r7tS7xrKC+SwCQVxa3XCl4Oe8/1iCcB5ZY2uZFPyT&#10;g8168pZiou3AOd1PvhIhhF2CCmrvu0RKV9Zk0M1sRxy4i+0N+gD7SuoehxBuWrmIolgabDg01NjR&#10;rqby73QzCsbsOndF8Rsfv/MovmXZRTcHqdT7dNx+gvA0+pf46f7SClZhbPgSf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Nf3wQAAANsAAAAPAAAAAAAAAAAAAAAA&#10;AKECAABkcnMvZG93bnJldi54bWxQSwUGAAAAAAQABAD5AAAAjwMAAAAA&#10;" strokeweight=".14pt"/>
            <v:line id="Line 35" o:spid="_x0000_s1188" style="position:absolute;visibility:visible" from="8788,3753" to="878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ybMQAAADbAAAADwAAAGRycy9kb3ducmV2LnhtbESPS4vCQBCE7wv+h6EFb+tED0FjRhFB&#10;I3tY8IFem0zngZmemBk1++93hIU9FlX1FZWuetOIJ3WutqxgMo5AEOdW11wqOJ+2nzMQziNrbCyT&#10;gh9ysFoOPlJMtH3xgZ5HX4oAYZeggsr7NpHS5RUZdGPbEgevsJ1BH2RXSt3hK8BNI6dRFEuDNYeF&#10;ClvaVJTfjg+joM/uE3e9XuLvr0MUP7Ks0PVOKjUa9usFCE+9/w//tfdawXwO7y/h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HJsxAAAANsAAAAPAAAAAAAAAAAA&#10;AAAAAKECAABkcnMvZG93bnJldi54bWxQSwUGAAAAAAQABAD5AAAAkgMAAAAA&#10;" strokeweight=".14pt"/>
            <v:line id="Line 34" o:spid="_x0000_s1189" style="position:absolute;visibility:visible" from="8876,3753" to="8876,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cRMUAAADcAAAADwAAAGRycy9kb3ducmV2LnhtbESPQWvDMAyF74P9B6PCbqvdHcLI6oQx&#10;6FJ6KLQd61XEahIWy1nsttm/rw6D3iTe03ufluXke3WhMXaBLSzmBhRxHVzHjYWvw+r5FVRMyA77&#10;wGThjyKUxePDEnMXrryjyz41SkI45mihTWnItY51Sx7jPAzEop3C6DHJOjbajXiVcN/rF2My7bFj&#10;aWhxoI+W6p/92VuYqt9FPB6/s+1mZ7JzVZ1c96mtfZpN72+gEk3pbv6/XjvBN4Ivz8gEu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mcRMUAAADcAAAADwAAAAAAAAAA&#10;AAAAAAChAgAAZHJzL2Rvd25yZXYueG1sUEsFBgAAAAAEAAQA+QAAAJMDAAAAAA==&#10;" strokeweight=".14pt"/>
            <v:line id="Line 33" o:spid="_x0000_s1190" style="position:absolute;visibility:visible" from="8963,3753" to="8963,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U538EAAADcAAAADwAAAGRycy9kb3ducmV2LnhtbERPS4vCMBC+C/6HMII3TeqhSNcosrBb&#10;8bDgg/U6NGNbbCbdJmr33xtB8DYf33MWq9424kadrx1rSKYKBHHhTM2lhuPhazIH4QOywcYxafgn&#10;D6vlcLDAzLg77+i2D6WIIewz1FCF0GZS+qIii37qWuLInV1nMUTYldJ0eI/htpEzpVJpsebYUGFL&#10;nxUVl/3Vaujzv8SfTr/pz3an0muen039LbUej/r1B4hAfXiLX+6NifNVAs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1TnfwQAAANwAAAAPAAAAAAAAAAAAAAAA&#10;AKECAABkcnMvZG93bnJldi54bWxQSwUGAAAAAAQABAD5AAAAjwMAAAAA&#10;" strokeweight=".14pt"/>
            <v:line id="Line 32" o:spid="_x0000_s1191" style="position:absolute;visibility:visible" from="9052,3753" to="9052,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enqMEAAADcAAAADwAAAGRycy9kb3ducmV2LnhtbERPS4vCMBC+C/sfwizszSZ6KNI1ighr&#10;ZQ+CD/Q6NGNbtpl0m6j13xtB8DYf33Om89424kqdrx1rGCUKBHHhTM2lhsP+ZzgB4QOywcYxabiT&#10;h/nsYzDFzLgbb+m6C6WIIewz1FCF0GZS+qIiiz5xLXHkzq6zGCLsSmk6vMVw28ixUqm0WHNsqLCl&#10;ZUXF3+5iNfT5/8ifTsd087tV6SXPz6ZeSa2/PvvFN4hAfXiLX+61ifPVGJ7PxAv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B6eowQAAANwAAAAPAAAAAAAAAAAAAAAA&#10;AKECAABkcnMvZG93bnJldi54bWxQSwUGAAAAAAQABAD5AAAAjwMAAAAA&#10;" strokeweight=".14pt"/>
            <v:line id="Line 31" o:spid="_x0000_s1192" style="position:absolute;visibility:visible" from="9140,3753" to="914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CM8EAAADcAAAADwAAAGRycy9kb3ducmV2LnhtbERPS4vCMBC+C/sfwizsTRNdKNI1iiys&#10;FQ+CD9br0IxtsZnUJmr990YQvM3H95zJrLO1uFLrK8cahgMFgjh3puJCw3731x+D8AHZYO2YNNzJ&#10;w2z60ZtgatyNN3TdhkLEEPYpaihDaFIpfV6SRT9wDXHkjq61GCJsC2lavMVwW8uRUom0WHFsKLGh&#10;35Ly0/ZiNXTZeegPh/9kvdqo5JJlR1MtpNZfn938B0SgLrzFL/fSxPnqG5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SwIzwQAAANwAAAAPAAAAAAAAAAAAAAAA&#10;AKECAABkcnMvZG93bnJldi54bWxQSwUGAAAAAAQABAD5AAAAjwMAAAAA&#10;" strokeweight=".14pt"/>
            <v:line id="Line 30" o:spid="_x0000_s1193" style="position:absolute;visibility:visible" from="9227,3753" to="9227,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KaR8EAAADcAAAADwAAAGRycy9kb3ducmV2LnhtbERPS4vCMBC+C/sfwizsTRNlKdI1iiys&#10;FQ+CD9br0IxtsZnUJmr990YQvM3H95zJrLO1uFLrK8cahgMFgjh3puJCw3731x+D8AHZYO2YNNzJ&#10;w2z60ZtgatyNN3TdhkLEEPYpaihDaFIpfV6SRT9wDXHkjq61GCJsC2lavMVwW8uRUom0WHFsKLGh&#10;35Ly0/ZiNXTZeegPh/9kvdqo5JJlR1MtpNZfn938B0SgLrzFL/fSxPnqG5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ppHwQAAANwAAAAPAAAAAAAAAAAAAAAA&#10;AKECAABkcnMvZG93bnJldi54bWxQSwUGAAAAAAQABAD5AAAAjwMAAAAA&#10;" strokeweight=".14pt"/>
            <v:line id="Line 29" o:spid="_x0000_s1194" style="position:absolute;visibility:visible" from="9316,3753" to="9316,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3MEAAADcAAAADwAAAGRycy9kb3ducmV2LnhtbERPS4vCMBC+C/sfwizsTROFLdI1iiys&#10;FQ+CD9br0IxtsZnUJmr990YQvM3H95zJrLO1uFLrK8cahgMFgjh3puJCw3731x+D8AHZYO2YNNzJ&#10;w2z60ZtgatyNN3TdhkLEEPYpaihDaFIpfV6SRT9wDXHkjq61GCJsC2lavMVwW8uRUom0WHFsKLGh&#10;35Ly0/ZiNXTZeegPh/9kvdqo5JJlR1MtpNZfn938B0SgLrzFL/fSxPnqG5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7j/cwQAAANwAAAAPAAAAAAAAAAAAAAAA&#10;AKECAABkcnMvZG93bnJldi54bWxQSwUGAAAAAAQABAD5AAAAjwMAAAAA&#10;" strokeweight=".14pt"/>
            <v:line id="Line 28" o:spid="_x0000_s1195" style="position:absolute;visibility:visible" from="9404,3753" to="9404,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yhq8EAAADcAAAADwAAAGRycy9kb3ducmV2LnhtbERPS4vCMBC+C/sfwizszSZ6KNI1iiys&#10;lT0IPlivQzO2xWZSm6j13xtB8DYf33Om89424kqdrx1rGCUKBHHhTM2lhv3udzgB4QOywcYxabiT&#10;h/nsYzDFzLgbb+i6DaWIIewz1FCF0GZS+qIiiz5xLXHkjq6zGCLsSmk6vMVw28ixUqm0WHNsqLCl&#10;n4qK0/ZiNfT5eeQPh/90/bdR6SXPj6ZeSq2/PvvFN4hAfXiLX+6VifNVCs9n4gV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PKGrwQAAANwAAAAPAAAAAAAAAAAAAAAA&#10;AKECAABkcnMvZG93bnJldi54bWxQSwUGAAAAAAQABAD5AAAAjwMAAAAA&#10;" strokeweight=".14pt"/>
            <v:line id="Line 27" o:spid="_x0000_s1196" style="position:absolute;visibility:visible" from="9491,3753" to="949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EMMEAAADcAAAADwAAAGRycy9kb3ducmV2LnhtbERPS4vCMBC+C/sfwizsTRM9VOkaRRbW&#10;yh4EH6zXoRnbYjOpTdT6740geJuP7znTeWdrcaXWV441DAcKBHHuTMWFhv3utz8B4QOywdoxabiT&#10;h/nsozfF1Lgbb+i6DYWIIexT1FCG0KRS+rwki37gGuLIHV1rMUTYFtK0eIvhtpYjpRJpseLYUGJD&#10;PyXlp+3Fauiy89AfDv/J+m+jkkuWHU21lFp/fXaLbxCBuvAWv9wrE+erM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cAQwwQAAANwAAAAPAAAAAAAAAAAAAAAA&#10;AKECAABkcnMvZG93bnJldi54bWxQSwUGAAAAAAQABAD5AAAAjwMAAAAA&#10;" strokeweight=".14pt"/>
            <v:line id="Line 26" o:spid="_x0000_s1197" style="position:absolute;visibility:visible" from="9580,3753" to="9580,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QsUAAADcAAAADwAAAGRycy9kb3ducmV2LnhtbESPQWvDMAyF74P9B6PCbqvdHcLI6oQx&#10;6FJ6KLQd61XEahIWy1nsttm/rw6D3iTe03ufluXke3WhMXaBLSzmBhRxHVzHjYWvw+r5FVRMyA77&#10;wGThjyKUxePDEnMXrryjyz41SkI45mihTWnItY51Sx7jPAzEop3C6DHJOjbajXiVcN/rF2My7bFj&#10;aWhxoI+W6p/92VuYqt9FPB6/s+1mZ7JzVZ1c96mtfZpN72+gEk3pbv6/XjvBN0Irz8gEu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QsUAAADcAAAADwAAAAAAAAAA&#10;AAAAAAChAgAAZHJzL2Rvd25yZXYueG1sUEsFBgAAAAAEAAQA+QAAAJMDAAAAAA==&#10;" strokeweight=".14pt"/>
            <v:line id="Line 25" o:spid="_x0000_s1198" style="position:absolute;visibility:visible" from="9668,3753" to="9668,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12cEAAADcAAAADwAAAGRycy9kb3ducmV2LnhtbERPS4vCMBC+C/sfwizsTRM9FO0aRRbW&#10;yh4EH6zXoRnbYjOpTdT6740geJuP7znTeWdrcaXWV441DAcKBHHuTMWFhv3utz8G4QOywdoxabiT&#10;h/nsozfF1Lgbb+i6DYWIIexT1FCG0KRS+rwki37gGuLIHV1rMUTYFtK0eIvhtpYjpRJpseLYUGJD&#10;PyXlp+3Fauiy89AfDv/J+m+jkkuWHU21lFp/fXaLbxCBuvAWv9wrE+erC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ozXZwQAAANwAAAAPAAAAAAAAAAAAAAAA&#10;AKECAABkcnMvZG93bnJldi54bWxQSwUGAAAAAAQABAD5AAAAjwMAAAAA&#10;" strokeweight=".14pt"/>
            <v:line id="Line 24" o:spid="_x0000_s1199" style="position:absolute;visibility:visible" from="9757,3753" to="9757,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KmcQAAADcAAAADwAAAGRycy9kb3ducmV2LnhtbESPQWvCQBCF7wX/wzKCt7pJD6FEVxHB&#10;RjwI2lKvQ3ZMgtnZmF01/nvnUOhthvfmvW/my8G16k59aDwbSKcJKOLS24YrAz/fm/dPUCEiW2w9&#10;k4EnBVguRm9zzK1/8IHux1gpCeGQo4E6xi7XOpQ1OQxT3xGLdva9wyhrX2nb40PCXas/kiTTDhuW&#10;hho7WtdUXo43Z2Aormk4nX6z/e6QZLeiONvmSxszGQ+rGahIQ/w3/11vreCngi/PyAR6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AqZxAAAANwAAAAPAAAAAAAAAAAA&#10;AAAAAKECAABkcnMvZG93bnJldi54bWxQSwUGAAAAAAQABAD5AAAAkgMAAAAA&#10;" strokeweight=".14pt"/>
            <v:line id="Line 23" o:spid="_x0000_s1200" style="position:absolute;visibility:visible" from="9844,3753" to="9844,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vAsIAAADcAAAADwAAAGRycy9kb3ducmV2LnhtbERPTWuDQBC9B/oflin0Fld7kGCzSgkk&#10;lh4KpqFeB3eiUnfWuJto/322UOhtHu9ztsViBnGjyfWWFSRRDIK4sbrnVsHpc7/egHAeWeNgmRT8&#10;kIMif1htMdN25opuR9+KEMIuQwWd92MmpWs6MugiOxIH7mwngz7AqZV6wjmEm0E+x3EqDfYcGjoc&#10;addR8328GgVLeUlcXX+lH+9VnF7L8qz7g1Tq6XF5fQHhafH/4j/3mw7zkwR+nwkX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yvAsIAAADcAAAADwAAAAAAAAAAAAAA&#10;AAChAgAAZHJzL2Rvd25yZXYueG1sUEsFBgAAAAAEAAQA+QAAAJADAAAAAA==&#10;" strokeweight=".14pt"/>
            <v:line id="Line 22" o:spid="_x0000_s1201" style="position:absolute;visibility:visible" from="9932,3753" to="9932,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4xdcAAAADcAAAADwAAAGRycy9kb3ducmV2LnhtbERPy6rCMBDdX/AfwgjurmldFKlGEcHb&#10;iwvBB7odmrEtNpPaRK1/bwTB3RzOc6bzztTiTq2rLCuIhxEI4tzqigsFh/3qdwzCeWSNtWVS8CQH&#10;81nvZ4qptg/e0n3nCxFC2KWooPS+SaV0eUkG3dA2xIE729agD7AtpG7xEcJNLUdRlEiDFYeGEhta&#10;lpRfdjejoMuusTudjslmvY2SW5addfUnlRr0u8UEhKfOf8Uf978O8+MRvJ8JF8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eMXXAAAAA3AAAAA8AAAAAAAAAAAAAAAAA&#10;oQIAAGRycy9kb3ducmV2LnhtbFBLBQYAAAAABAAEAPkAAACOAwAAAAA=&#10;" strokeweight=".14pt"/>
            <v:shape id="Freeform 21" o:spid="_x0000_s1202" style="position:absolute;left:2842;top:1074;width:7047;height:2676;visibility:visible;mso-wrap-style:square;v-text-anchor:top" coordsize="7047,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vksIA&#10;AADcAAAADwAAAGRycy9kb3ducmV2LnhtbERPS4vCMBC+L/gfwgje1lQXZK1GEUVY9eQDxNvYjG21&#10;mZQmavXXG0HY23x8zxmOa1OIG1Uut6yg045AECdW55wq2G3n378gnEfWWFgmBQ9yMB41voYYa3vn&#10;Nd02PhUhhF2MCjLvy1hKl2Rk0LVtSRy4k60M+gCrVOoK7yHcFLIbRT1pMOfQkGFJ04ySy+ZqFDwP&#10;z/Nun878cj65Hha1Pk6X/ZVSrWY9GYDwVPt/8cf9p8P8zg+8nwkXyN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y+SwgAAANwAAAAPAAAAAAAAAAAAAAAAAJgCAABkcnMvZG93&#10;bnJldi54bWxQSwUGAAAAAAQABAD1AAAAhwMAAAAA&#10;" path="m,2643r86,28l175,2297r89,238l350,2616r89,-67l528,2628r89,-50l703,2647r89,-501l881,2669r86,-218l1056,2602r89,-63l1231,2338r89,-377l1409,2247r88,117l1584,2458r89,137l1761,2489r87,-55l1937,2472r88,51l2112,2530r89,-327l2289,2475r89,-17l2465,2561r88,-365l2642,2501r87,65l2817,2633r89,-725l2993,2436r88,166l3170,2580r89,-93l3345,2355r89,31l3523,2556r86,-1481l3698,2501r89,-252l3873,2549r89,-317l4051,2230r89,110l4226,2590r89,-31l4404,2031r86,561l4579,2155r89,322l4754,1983r89,285l4932,2592r89,-425l5107,2484r89,63l5285,2484r86,82l5460,2424r89,60l5635,2484r89,-593l5813,2559r86,-46l5988,r89,1510l6165,2659r87,15l6341,2669r88,5l6516,2659r89,-4l6693,2664r87,-667l6869,2652r88,24l7046,2513e" filled="f" strokecolor="navy" strokeweight=".84pt">
              <v:path arrowok="t" o:connecttype="custom" o:connectlocs="86,3745;264,3609;439,3623;617,3652;792,3220;967,3525;1145,3613;1320,3035;1497,3438;1673,3669;1848,3508;2025,3597;2201,3277;2378,3532;2553,3270;2729,3640;2906,2982;3081,3676;3259,3561;3434,3460;3609,2149;3787,3323;3962,3306;4140,3414;4315,3633;4490,3666;4668,3551;4843,3342;5021,3241;5196,3621;5371,3640;5549,3558;5724,2965;5899,3587;6077,2584;6252,3748;6429,3748;6605,3729;6780,3071;6957,3750" o:connectangles="0,0,0,0,0,0,0,0,0,0,0,0,0,0,0,0,0,0,0,0,0,0,0,0,0,0,0,0,0,0,0,0,0,0,0,0,0,0,0,0"/>
            </v:shape>
            <v:shape id="Freeform 20" o:spid="_x0000_s1203" style="position:absolute;left:2842;top:1315;width:7047;height:2378;visibility:visible;mso-wrap-style:square;v-text-anchor:top" coordsize="7047,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vaMIA&#10;AADcAAAADwAAAGRycy9kb3ducmV2LnhtbERPTWvCQBC9F/wPywje6kaREKKriCCVXELTFjwO2TEJ&#10;ZmdDdmvWf98tFHqbx/uc3SGYXjxodJ1lBatlAoK4trrjRsHnx/k1A+E8ssbeMil4koPDfvayw1zb&#10;id/pUflGxBB2OSpovR9yKV3dkkG3tANx5G52NOgjHBupR5xiuOnlOklSabDj2NDiQKeW6nv1bRRs&#10;3ooqDaGi4quss3V5vZSluyq1mIfjFoSn4P/Ff+6LjvNXG/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9owgAAANwAAAAPAAAAAAAAAAAAAAAAAJgCAABkcnMvZG93&#10;bnJldi54bWxQSwUGAAAAAAQABAD1AAAAhwMAAAAA&#10;" path="m,2235r22,2l44,2238r22,2l88,2247r22,12l132,2276r22,19l176,2312r22,22l220,2361r22,16l264,2371r22,-43l308,2258r22,-73l352,2131r22,-30l396,2079r23,-9l440,2077r22,37l484,2173r23,62l529,2279r21,18l573,2303r22,l617,2302r22,1l705,2286r44,-77l771,2171r22,-10l815,2198r22,69l859,2336r22,40l903,2373r22,-27l947,2310r22,-31l991,2255r22,-25l1035,2208r22,-19l1079,2178r22,-6l1123,2166r22,-14l1167,2128r22,-30l1211,2066r22,-32l1255,2001r22,-35l1299,1934r22,-24l1342,1890r23,-18l1389,1866r20,15l1431,1939r22,88l1475,2118r22,70l1541,2249r66,38l1629,2289r23,l1674,2288r22,3l1718,2296r22,-1l1762,2285r22,-33l1806,2204r22,-41l1850,2151r22,43l1894,2272r22,73l1938,2369r17,-42l1973,2244r18,-95l2008,2070r18,-33l2043,2067r18,75l2079,2234r17,81l2114,2356r22,-19l2158,2275r22,-73l2202,2154r22,-14l2246,2140r22,9l2290,2160r22,17l2334,2202r22,23l2378,2233r19,-5l2422,2212r44,-65l2481,2084r15,-90l2510,1894r15,-93l2540,1733r14,-27l2569,1732r15,69l2598,1894r15,99l2628,2081r14,57l2661,2157r25,1l2712,2151r18,-4l2747,2153r27,9l2802,2163r17,-18l2838,2006r10,-100l2858,1797r9,-109l2877,1587r10,-84l2897,1445r10,-25l2916,1434r20,119l2946,1641r10,98l2965,1837r10,92l2985,2006r27,92l3065,2138r62,23l3149,2165r22,8l3193,2191r22,24l3237,2235r22,5l3281,2219r22,-37l3325,2145r22,-16l3369,2147r22,40l3413,2226r66,-39l3523,2067r14,-129l3543,1850r7,-98l3557,1647r7,-107l3571,1436r6,-99l3584,1249r7,-74l3604,1087r7,-7l3617,1100r12,102l3635,1279r6,89l3646,1467r6,106l3658,1683r6,109l3670,1899r6,102l3682,2093r6,80l3693,2237r23,59l3743,2251r27,-59l3787,2163r22,22l3831,2232r22,44l3919,2207r23,-68l3964,2068r17,-71l3999,1908r17,-86l4034,1758r18,-20l4069,1780r18,91l4104,1982r18,103l4140,2151r19,13l4184,2151r25,-19l4228,2127r20,38l4272,2228r23,46l4326,2211r9,-77l4345,2038r10,-106l4365,1824r10,-101l4384,1637r10,-62l4404,1546r11,11l4426,1604r11,74l4448,1768r11,96l4470,1956r11,78l4510,2121r52,30l4580,2162r22,38l4624,2250r22,34l4668,2278r18,-59l4703,2118r18,-111l4739,1917r17,-40l4774,1906r17,76l4809,2080r18,94l4844,2238r20,29l4888,2283r25,6l4932,2288r66,-70l5042,2129r22,-69l5087,2006r22,-11l5126,2036r18,79l5161,2207r18,83l5197,2340r22,11l5241,2330r22,-37l5285,2255r22,-49l5329,2144r22,-52l5373,2075r22,42l5417,2199r22,81l5461,2317r22,-32l5505,2210r22,-79l5549,2082r22,3l5593,2117r22,32l5637,2150r22,-55l5681,2005r22,-81l5725,1894r18,37l5760,2008r18,92l5796,2183r17,48l5828,2226r29,-23l5901,2115r7,-107l5911,1940r4,-76l5918,1780r4,-90l5925,1595r3,-100l5932,1391r3,-106l5939,1177r3,-109l5945,959r4,-107l5952,747r3,-102l5959,547r3,-93l5966,367r3,-80l5972,215r4,-63l5982,55,5993,r5,12l6006,79r8,117l6019,270r4,82l6027,441r4,94l6035,633r5,100l6044,834r4,101l6052,1034r4,95l6061,1220r4,84l6069,1381r4,67l6088,1622r11,107l6110,1825r11,87l6133,1988r11,65l6165,2152r71,33l6253,2191r22,39l6297,2283r23,50l6342,2362r22,-1l6386,2340r22,-25l6430,2297r22,-2l6474,2300r22,3l6518,2295r22,-27l6562,2227r22,-38l6606,2165r22,5l6650,2192r22,20l6694,2211r22,-41l6738,2103r22,-59l6782,2022r22,36l6826,2131r22,81l6870,2274r44,62l6980,2367r22,-6l7024,2352r22,-7e" filled="f" strokecolor="fuchsia" strokeweight="1.68pt">
              <v:path arrowok="t" o:connecttype="custom" o:connectlocs="110,3574;242,3692;374,3416;507,3550;639,3618;837,3582;969,3594;1101,3487;1233,3349;1365,3187;1497,3503;1696,3606;1828,3478;1955,3642;2061,3457;2180,3517;2312,3492;2466,3462;2554,3021;2642,3453;2774,3477;2867,3003;2936,2868;3012,3413;3215,3530;3347,3444;3537,3253;3577,2652;3629,2517;3664,3107;3716,3611;3853,3591;4016,3137;4122,3400;4248,3480;4355,3247;4415,2872;4481,3349;4646,3599;4756,3192;4864,3582;5064,3375;5179,3605;5307,3521;5439,3595;5571,3400;5703,3239;5813,3546;5915,3179;5935,2600;5955,1960;5976,1467;6019,1585;6044,2149;6069,2696;6133,3303;6297,3598;6430,3612;6562,3542;6694,3526;6826,3446;7024,3667" o:connectangles="0,0,0,0,0,0,0,0,0,0,0,0,0,0,0,0,0,0,0,0,0,0,0,0,0,0,0,0,0,0,0,0,0,0,0,0,0,0,0,0,0,0,0,0,0,0,0,0,0,0,0,0,0,0,0,0,0,0,0,0,0,0"/>
            </v:shape>
            <v:line id="Line 19" o:spid="_x0000_s1204" style="position:absolute;visibility:visible" from="4626,4449" to="5010,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tr8MIAAADcAAAADwAAAGRycy9kb3ducmV2LnhtbERPS4vCMBC+L/gfwgheRFNlV6Uaxccu&#10;iHix9uBxaMa22ExKE7X+e7OwsLf5+J6zWLWmEg9qXGlZwWgYgSDOrC45V5CefwYzEM4ja6wsk4IX&#10;OVgtOx8LjLV98okeic9FCGEXo4LC+zqW0mUFGXRDWxMH7mobgz7AJpe6wWcIN5UcR9FEGiw5NBRY&#10;07ag7JbcjYKd7G/w/JlnJe7N7PswTfvHS6pUr9uu5yA8tf5f/Ofe6zB/9AW/z4QL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7tr8MIAAADcAAAADwAAAAAAAAAAAAAA&#10;AAChAgAAZHJzL2Rvd25yZXYueG1sUEsFBgAAAAAEAAQA+QAAAJADAAAAAA==&#10;" strokecolor="navy" strokeweight=".84pt"/>
            <v:line id="Line 18" o:spid="_x0000_s1205" style="position:absolute;visibility:visible" from="6809,4450" to="7193,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ShMIAAADcAAAADwAAAGRycy9kb3ducmV2LnhtbERPS2vCQBC+C/6HZYRepG7Sg0rqKiJI&#10;X1DQPs5jdkyC2ZmQXWPaX98tCN7m43vOYtW7WnXU+krYQDpJQBHnYisuDHx+bO/noHxAtlgLk4Ef&#10;8rBaDgcLzKxceEfdPhQqhrDP0EAZQpNp7fOSHPqJNMSRO0rrMETYFtq2eInhrtYPSTLVDiuODSU2&#10;tCkpP+3PzgC+oxy23+GtG6cvh6fzq/x+zcSYu1G/fgQVqA838dX9bOP8dAr/z8QL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FShMIAAADcAAAADwAAAAAAAAAAAAAA&#10;AAChAgAAZHJzL2Rvd25yZXYueG1sUEsFBgAAAAAEAAQA+QAAAJADAAAAAA==&#10;" strokecolor="fuchsia" strokeweight="1.68pt"/>
            <v:rect id="Rectangle 17" o:spid="_x0000_s1206" style="position:absolute;left:2127;top:374;width:7970;height:4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Ng8UA&#10;AADcAAAADwAAAGRycy9kb3ducmV2LnhtbESPzWrDMBCE74G+g9hCbrHsUpriRgmh0GJ8CY77AFtr&#10;/ZNIK2OpifP2VaGQ2y4zO9/sZjdbIy40+cGxgixJQRA3Tg/cKfiqP1avIHxA1mgck4IbedhtHxYb&#10;zLW7ckWXY+hEDGGfo4I+hDGX0jc9WfSJG4mj1rrJYojr1Ek94TWGWyOf0vRFWhw4Enoc6b2n5nz8&#10;sREyHMq6MM/2UO3LT9at+T5VmVLLx3n/BiLQHO7m/+tCx/rZGv6eiR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42DxQAAANwAAAAPAAAAAAAAAAAAAAAAAJgCAABkcnMv&#10;ZG93bnJldi54bWxQSwUGAAAAAAQABAD1AAAAigMAAAAA&#10;" filled="f" strokeweight=".07625mm"/>
            <v:shape id="Text Box 16" o:spid="_x0000_s1207" type="#_x0000_t202" style="position:absolute;left:2370;top:678;width:331;height:3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CF2CED" w:rsidRDefault="00CF2CED">
                    <w:pPr>
                      <w:spacing w:line="156" w:lineRule="exact"/>
                      <w:rPr>
                        <w:rFonts w:ascii="Arial"/>
                        <w:sz w:val="14"/>
                      </w:rPr>
                    </w:pPr>
                    <w:r>
                      <w:rPr>
                        <w:rFonts w:ascii="Arial"/>
                        <w:sz w:val="14"/>
                      </w:rPr>
                      <w:t>1200</w:t>
                    </w:r>
                  </w:p>
                  <w:p w:rsidR="00CF2CED" w:rsidRDefault="00CF2CED">
                    <w:pPr>
                      <w:rPr>
                        <w:sz w:val="16"/>
                      </w:rPr>
                    </w:pPr>
                  </w:p>
                  <w:p w:rsidR="00CF2CED" w:rsidRDefault="00CF2CED">
                    <w:pPr>
                      <w:spacing w:before="4"/>
                      <w:rPr>
                        <w:sz w:val="13"/>
                      </w:rPr>
                    </w:pPr>
                  </w:p>
                  <w:p w:rsidR="00CF2CED" w:rsidRDefault="00CF2CED">
                    <w:pPr>
                      <w:rPr>
                        <w:rFonts w:ascii="Arial"/>
                        <w:sz w:val="14"/>
                      </w:rPr>
                    </w:pPr>
                    <w:r>
                      <w:rPr>
                        <w:rFonts w:ascii="Arial"/>
                        <w:sz w:val="14"/>
                      </w:rPr>
                      <w:t>1000</w:t>
                    </w:r>
                  </w:p>
                  <w:p w:rsidR="00CF2CED" w:rsidRDefault="00CF2CED">
                    <w:pPr>
                      <w:rPr>
                        <w:sz w:val="16"/>
                      </w:rPr>
                    </w:pPr>
                  </w:p>
                  <w:p w:rsidR="00CF2CED" w:rsidRDefault="00CF2CED">
                    <w:pPr>
                      <w:spacing w:before="4"/>
                      <w:rPr>
                        <w:sz w:val="13"/>
                      </w:rPr>
                    </w:pPr>
                  </w:p>
                  <w:p w:rsidR="00CF2CED" w:rsidRDefault="00CF2CED">
                    <w:pPr>
                      <w:ind w:left="56" w:right="1"/>
                      <w:jc w:val="center"/>
                      <w:rPr>
                        <w:rFonts w:ascii="Arial"/>
                        <w:sz w:val="14"/>
                      </w:rPr>
                    </w:pPr>
                    <w:r>
                      <w:rPr>
                        <w:rFonts w:ascii="Arial"/>
                        <w:sz w:val="14"/>
                      </w:rPr>
                      <w:t>800</w:t>
                    </w:r>
                  </w:p>
                  <w:p w:rsidR="00CF2CED" w:rsidRDefault="00CF2CED">
                    <w:pPr>
                      <w:rPr>
                        <w:sz w:val="16"/>
                      </w:rPr>
                    </w:pPr>
                  </w:p>
                  <w:p w:rsidR="00CF2CED" w:rsidRDefault="00CF2CED">
                    <w:pPr>
                      <w:spacing w:before="4"/>
                      <w:rPr>
                        <w:sz w:val="13"/>
                      </w:rPr>
                    </w:pPr>
                  </w:p>
                  <w:p w:rsidR="00CF2CED" w:rsidRDefault="00CF2CED">
                    <w:pPr>
                      <w:spacing w:before="1"/>
                      <w:ind w:left="56" w:right="1"/>
                      <w:jc w:val="center"/>
                      <w:rPr>
                        <w:rFonts w:ascii="Arial"/>
                        <w:sz w:val="14"/>
                      </w:rPr>
                    </w:pPr>
                    <w:r>
                      <w:rPr>
                        <w:rFonts w:ascii="Arial"/>
                        <w:sz w:val="14"/>
                      </w:rPr>
                      <w:t>600</w:t>
                    </w:r>
                  </w:p>
                  <w:p w:rsidR="00CF2CED" w:rsidRDefault="00CF2CED">
                    <w:pPr>
                      <w:rPr>
                        <w:sz w:val="16"/>
                      </w:rPr>
                    </w:pPr>
                  </w:p>
                  <w:p w:rsidR="00CF2CED" w:rsidRDefault="00CF2CED">
                    <w:pPr>
                      <w:spacing w:before="4"/>
                      <w:rPr>
                        <w:sz w:val="13"/>
                      </w:rPr>
                    </w:pPr>
                  </w:p>
                  <w:p w:rsidR="00CF2CED" w:rsidRDefault="00CF2CED">
                    <w:pPr>
                      <w:ind w:left="56" w:right="1"/>
                      <w:jc w:val="center"/>
                      <w:rPr>
                        <w:rFonts w:ascii="Arial"/>
                        <w:sz w:val="14"/>
                      </w:rPr>
                    </w:pPr>
                    <w:r>
                      <w:rPr>
                        <w:rFonts w:ascii="Arial"/>
                        <w:sz w:val="14"/>
                      </w:rPr>
                      <w:t>400</w:t>
                    </w:r>
                  </w:p>
                  <w:p w:rsidR="00CF2CED" w:rsidRDefault="00CF2CED">
                    <w:pPr>
                      <w:rPr>
                        <w:sz w:val="16"/>
                      </w:rPr>
                    </w:pPr>
                  </w:p>
                  <w:p w:rsidR="00CF2CED" w:rsidRDefault="00CF2CED">
                    <w:pPr>
                      <w:spacing w:before="4"/>
                      <w:rPr>
                        <w:sz w:val="13"/>
                      </w:rPr>
                    </w:pPr>
                  </w:p>
                  <w:p w:rsidR="00CF2CED" w:rsidRDefault="00CF2CED">
                    <w:pPr>
                      <w:ind w:left="56" w:right="1"/>
                      <w:jc w:val="center"/>
                      <w:rPr>
                        <w:rFonts w:ascii="Arial"/>
                        <w:sz w:val="14"/>
                      </w:rPr>
                    </w:pPr>
                    <w:r>
                      <w:rPr>
                        <w:rFonts w:ascii="Arial"/>
                        <w:sz w:val="14"/>
                      </w:rPr>
                      <w:t>200</w:t>
                    </w:r>
                  </w:p>
                  <w:p w:rsidR="00CF2CED" w:rsidRDefault="00CF2CED">
                    <w:pPr>
                      <w:rPr>
                        <w:sz w:val="16"/>
                      </w:rPr>
                    </w:pPr>
                  </w:p>
                  <w:p w:rsidR="00CF2CED" w:rsidRDefault="00CF2CED">
                    <w:pPr>
                      <w:spacing w:before="4"/>
                      <w:rPr>
                        <w:sz w:val="13"/>
                      </w:rPr>
                    </w:pPr>
                  </w:p>
                  <w:p w:rsidR="00CF2CED" w:rsidRDefault="00CF2CED">
                    <w:pPr>
                      <w:ind w:right="18"/>
                      <w:jc w:val="right"/>
                      <w:rPr>
                        <w:rFonts w:ascii="Arial"/>
                        <w:sz w:val="14"/>
                      </w:rPr>
                    </w:pPr>
                    <w:r>
                      <w:rPr>
                        <w:rFonts w:ascii="Arial"/>
                        <w:w w:val="99"/>
                        <w:sz w:val="14"/>
                      </w:rPr>
                      <w:t>0</w:t>
                    </w:r>
                  </w:p>
                </w:txbxContent>
              </v:textbox>
            </v:shape>
            <v:shape id="Text Box 15" o:spid="_x0000_s1208" type="#_x0000_t202" style="position:absolute;left:2804;top:3836;width:7006;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CF2CED" w:rsidRDefault="00CF2CED">
                    <w:pPr>
                      <w:spacing w:line="156" w:lineRule="exact"/>
                      <w:rPr>
                        <w:rFonts w:ascii="Arial"/>
                        <w:sz w:val="14"/>
                      </w:rPr>
                    </w:pPr>
                    <w:r>
                      <w:rPr>
                        <w:rFonts w:ascii="Arial"/>
                        <w:sz w:val="14"/>
                      </w:rPr>
                      <w:t>1 4 7 10 13 16 19 22 25 28 31 34 37 40 43 46 49 52 55 58 61 64 67 70 73 76 79</w:t>
                    </w:r>
                  </w:p>
                </w:txbxContent>
              </v:textbox>
            </v:shape>
            <v:shape id="Text Box 14" o:spid="_x0000_s1209" type="#_x0000_t202" style="position:absolute;left:4246;top:4278;width:4268;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3tsQA&#10;AADcAAAADwAAAGRycy9kb3ducmV2LnhtbESPQW/CMAyF75P2HyIjcUEjGdoQKgQ0MSbtusIPsBqv&#10;rWicNgm0+/fzYdJutt7ze593h8l36k4xtYEtPC8NKOIquJZrC5fzx9MGVMrIDrvAZOGHEhz2jw87&#10;LFwY+YvuZa6VhHAq0EKTc19onaqGPKZl6IlF+w7RY5Y11tpFHCXcd3plzFp7bFkaGuzp2FB1LW/e&#10;wu045Lgwp8t5GK/V68tiMO/lYO18Nr1tQWWa8r/57/rTCf5K8OUZmU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N7bEAAAA3AAAAA8AAAAAAAAAAAAAAAAAmAIAAGRycy9k&#10;b3ducmV2LnhtbFBLBQYAAAAABAAEAPUAAACJAwAAAAA=&#10;" filled="f" strokeweight=".14pt">
              <v:textbox inset="0,0,0,0">
                <w:txbxContent>
                  <w:p w:rsidR="00CF2CED" w:rsidRDefault="00CF2CED">
                    <w:pPr>
                      <w:tabs>
                        <w:tab w:val="left" w:pos="2985"/>
                      </w:tabs>
                      <w:spacing w:before="77"/>
                      <w:ind w:left="803"/>
                      <w:rPr>
                        <w:rFonts w:ascii="Arial" w:hAnsi="Arial"/>
                        <w:sz w:val="16"/>
                      </w:rPr>
                    </w:pPr>
                    <w:r>
                      <w:rPr>
                        <w:rFonts w:ascii="Arial" w:hAnsi="Arial"/>
                        <w:sz w:val="16"/>
                      </w:rPr>
                      <w:t>Платежизаземлю</w:t>
                    </w:r>
                    <w:r>
                      <w:rPr>
                        <w:rFonts w:ascii="Arial" w:hAnsi="Arial"/>
                        <w:sz w:val="16"/>
                      </w:rPr>
                      <w:tab/>
                      <w:t>Прогноз сети</w:t>
                    </w:r>
                  </w:p>
                </w:txbxContent>
              </v:textbox>
            </v:shape>
            <w10:wrap type="topAndBottom" anchorx="page"/>
          </v:group>
        </w:pict>
      </w:r>
    </w:p>
    <w:p w:rsidR="00C11853" w:rsidRPr="003B6D4C" w:rsidRDefault="00937827" w:rsidP="005C21C3">
      <w:pPr>
        <w:spacing w:before="242"/>
        <w:ind w:left="80"/>
        <w:jc w:val="both"/>
        <w:rPr>
          <w:b/>
          <w:sz w:val="24"/>
          <w:szCs w:val="24"/>
        </w:rPr>
      </w:pPr>
      <w:r w:rsidRPr="003B6D4C">
        <w:rPr>
          <w:b/>
          <w:sz w:val="24"/>
          <w:szCs w:val="24"/>
        </w:rPr>
        <w:t>Рис. 6 – Результаты тестирования нейросети</w:t>
      </w:r>
    </w:p>
    <w:p w:rsidR="00C11853" w:rsidRDefault="00C11853" w:rsidP="005C21C3">
      <w:pPr>
        <w:jc w:val="both"/>
        <w:rPr>
          <w:sz w:val="24"/>
          <w:szCs w:val="24"/>
        </w:rPr>
      </w:pPr>
    </w:p>
    <w:p w:rsidR="00C11853" w:rsidRDefault="00937827" w:rsidP="005C21C3">
      <w:pPr>
        <w:pStyle w:val="a3"/>
        <w:spacing w:before="66"/>
        <w:ind w:right="232" w:firstLine="707"/>
        <w:rPr>
          <w:sz w:val="24"/>
          <w:szCs w:val="24"/>
        </w:rPr>
      </w:pPr>
      <w:r w:rsidRPr="003B6D4C">
        <w:rPr>
          <w:sz w:val="24"/>
          <w:szCs w:val="24"/>
        </w:rPr>
        <w:t>При изложении экономи</w:t>
      </w:r>
      <w:r w:rsidR="005C21C3" w:rsidRPr="003B6D4C">
        <w:rPr>
          <w:sz w:val="24"/>
          <w:szCs w:val="24"/>
        </w:rPr>
        <w:t>ко-математических методов необ</w:t>
      </w:r>
      <w:r w:rsidRPr="003B6D4C">
        <w:rPr>
          <w:sz w:val="24"/>
          <w:szCs w:val="24"/>
        </w:rPr>
        <w:t>ходимо охарактеризовать особенности, которые были выявлены в процессе обработки данных, да</w:t>
      </w:r>
      <w:r w:rsidR="005C21C3" w:rsidRPr="003B6D4C">
        <w:rPr>
          <w:sz w:val="24"/>
          <w:szCs w:val="24"/>
        </w:rPr>
        <w:t>ть предложения по совершенство</w:t>
      </w:r>
      <w:r w:rsidRPr="003B6D4C">
        <w:rPr>
          <w:sz w:val="24"/>
          <w:szCs w:val="24"/>
        </w:rPr>
        <w:t>ванию, как основных положений работы, так и программного обеспечения ЭВМ.</w:t>
      </w:r>
    </w:p>
    <w:p w:rsidR="003B6D4C" w:rsidRDefault="003B6D4C" w:rsidP="005C21C3">
      <w:pPr>
        <w:pStyle w:val="a3"/>
        <w:spacing w:before="66"/>
        <w:ind w:right="232" w:firstLine="707"/>
        <w:rPr>
          <w:sz w:val="24"/>
          <w:szCs w:val="24"/>
        </w:rPr>
      </w:pPr>
    </w:p>
    <w:p w:rsidR="003B6D4C" w:rsidRDefault="003B6D4C" w:rsidP="005C21C3">
      <w:pPr>
        <w:pStyle w:val="a3"/>
        <w:spacing w:before="66"/>
        <w:ind w:right="232" w:firstLine="707"/>
        <w:rPr>
          <w:sz w:val="24"/>
          <w:szCs w:val="24"/>
        </w:rPr>
      </w:pPr>
    </w:p>
    <w:p w:rsidR="003B6D4C" w:rsidRPr="003B6D4C" w:rsidRDefault="003B6D4C" w:rsidP="005C21C3">
      <w:pPr>
        <w:pStyle w:val="a3"/>
        <w:spacing w:before="66"/>
        <w:ind w:right="232" w:firstLine="707"/>
        <w:rPr>
          <w:sz w:val="24"/>
          <w:szCs w:val="24"/>
        </w:rPr>
      </w:pPr>
    </w:p>
    <w:p w:rsidR="00C11853" w:rsidRDefault="00C11853">
      <w:pPr>
        <w:pStyle w:val="a3"/>
        <w:spacing w:before="7"/>
        <w:ind w:left="0"/>
        <w:jc w:val="left"/>
      </w:pPr>
    </w:p>
    <w:p w:rsidR="00C11853" w:rsidRPr="0032481D" w:rsidRDefault="00937827" w:rsidP="006E322F">
      <w:pPr>
        <w:pStyle w:val="1"/>
        <w:tabs>
          <w:tab w:val="left" w:pos="1084"/>
        </w:tabs>
        <w:spacing w:before="1"/>
        <w:ind w:left="1521" w:right="296" w:hanging="1145"/>
        <w:jc w:val="center"/>
        <w:rPr>
          <w:sz w:val="24"/>
          <w:szCs w:val="24"/>
        </w:rPr>
      </w:pPr>
      <w:r w:rsidRPr="0032481D">
        <w:rPr>
          <w:sz w:val="24"/>
          <w:szCs w:val="24"/>
        </w:rPr>
        <w:lastRenderedPageBreak/>
        <w:t>8</w:t>
      </w:r>
      <w:r w:rsidRPr="0032481D">
        <w:rPr>
          <w:sz w:val="24"/>
          <w:szCs w:val="24"/>
        </w:rPr>
        <w:tab/>
        <w:t>АПРОБИРОВАНИЕ РЕЗУЛЬТАТОВ. ПОДГОТОВКА И ПУБЛИКАЦИЯ НАУЧНЫХРЕЗУЛЬТАТОВ</w:t>
      </w:r>
    </w:p>
    <w:p w:rsidR="00C11853" w:rsidRPr="0032481D" w:rsidRDefault="00C11853">
      <w:pPr>
        <w:pStyle w:val="a3"/>
        <w:spacing w:before="4"/>
        <w:ind w:left="0"/>
        <w:jc w:val="left"/>
        <w:rPr>
          <w:b/>
          <w:sz w:val="24"/>
          <w:szCs w:val="24"/>
        </w:rPr>
      </w:pPr>
    </w:p>
    <w:p w:rsidR="00C11853" w:rsidRPr="0032481D" w:rsidRDefault="00937827">
      <w:pPr>
        <w:pStyle w:val="a3"/>
        <w:ind w:right="229" w:firstLine="707"/>
        <w:rPr>
          <w:sz w:val="24"/>
          <w:szCs w:val="24"/>
        </w:rPr>
      </w:pPr>
      <w:r w:rsidRPr="0032481D">
        <w:rPr>
          <w:spacing w:val="-6"/>
          <w:sz w:val="24"/>
          <w:szCs w:val="24"/>
        </w:rPr>
        <w:t xml:space="preserve">Результаты диссертационной </w:t>
      </w:r>
      <w:r w:rsidRPr="0032481D">
        <w:rPr>
          <w:spacing w:val="-5"/>
          <w:sz w:val="24"/>
          <w:szCs w:val="24"/>
        </w:rPr>
        <w:t xml:space="preserve">работы </w:t>
      </w:r>
      <w:r w:rsidR="005C21C3" w:rsidRPr="0032481D">
        <w:rPr>
          <w:spacing w:val="-6"/>
          <w:sz w:val="24"/>
          <w:szCs w:val="24"/>
        </w:rPr>
        <w:t>необходимо апробирова</w:t>
      </w:r>
      <w:r w:rsidRPr="0032481D">
        <w:rPr>
          <w:spacing w:val="-5"/>
          <w:sz w:val="24"/>
          <w:szCs w:val="24"/>
        </w:rPr>
        <w:t xml:space="preserve">ть. </w:t>
      </w:r>
      <w:r w:rsidRPr="0032481D">
        <w:rPr>
          <w:spacing w:val="-6"/>
          <w:sz w:val="24"/>
          <w:szCs w:val="24"/>
        </w:rPr>
        <w:t xml:space="preserve">Обычно апробация основных положений </w:t>
      </w:r>
      <w:r w:rsidRPr="0032481D">
        <w:rPr>
          <w:sz w:val="24"/>
          <w:szCs w:val="24"/>
        </w:rPr>
        <w:t xml:space="preserve">и </w:t>
      </w:r>
      <w:r w:rsidR="005C21C3" w:rsidRPr="0032481D">
        <w:rPr>
          <w:spacing w:val="-6"/>
          <w:sz w:val="24"/>
          <w:szCs w:val="24"/>
        </w:rPr>
        <w:t>выводов диссерта</w:t>
      </w:r>
      <w:r w:rsidRPr="0032481D">
        <w:rPr>
          <w:spacing w:val="-4"/>
          <w:sz w:val="24"/>
          <w:szCs w:val="24"/>
        </w:rPr>
        <w:t xml:space="preserve">ции </w:t>
      </w:r>
      <w:r w:rsidRPr="0032481D">
        <w:rPr>
          <w:spacing w:val="-6"/>
          <w:sz w:val="24"/>
          <w:szCs w:val="24"/>
        </w:rPr>
        <w:t xml:space="preserve">происходит </w:t>
      </w:r>
      <w:r w:rsidRPr="0032481D">
        <w:rPr>
          <w:sz w:val="24"/>
          <w:szCs w:val="24"/>
        </w:rPr>
        <w:t xml:space="preserve">в </w:t>
      </w:r>
      <w:r w:rsidRPr="0032481D">
        <w:rPr>
          <w:spacing w:val="-6"/>
          <w:sz w:val="24"/>
          <w:szCs w:val="24"/>
        </w:rPr>
        <w:t xml:space="preserve">научной, педагогической </w:t>
      </w:r>
      <w:r w:rsidRPr="0032481D">
        <w:rPr>
          <w:spacing w:val="-4"/>
          <w:sz w:val="24"/>
          <w:szCs w:val="24"/>
        </w:rPr>
        <w:t xml:space="preserve">или </w:t>
      </w:r>
      <w:r w:rsidR="005C21C3" w:rsidRPr="0032481D">
        <w:rPr>
          <w:spacing w:val="-6"/>
          <w:sz w:val="24"/>
          <w:szCs w:val="24"/>
        </w:rPr>
        <w:t>общественной дея</w:t>
      </w:r>
      <w:r w:rsidRPr="0032481D">
        <w:rPr>
          <w:spacing w:val="-6"/>
          <w:sz w:val="24"/>
          <w:szCs w:val="24"/>
        </w:rPr>
        <w:t xml:space="preserve">тельности соискателя. Например, </w:t>
      </w:r>
      <w:r w:rsidRPr="0032481D">
        <w:rPr>
          <w:sz w:val="24"/>
          <w:szCs w:val="24"/>
        </w:rPr>
        <w:t xml:space="preserve">в </w:t>
      </w:r>
      <w:r w:rsidRPr="0032481D">
        <w:rPr>
          <w:spacing w:val="-6"/>
          <w:sz w:val="24"/>
          <w:szCs w:val="24"/>
        </w:rPr>
        <w:t xml:space="preserve">ходе выступлений </w:t>
      </w:r>
      <w:r w:rsidRPr="0032481D">
        <w:rPr>
          <w:sz w:val="24"/>
          <w:szCs w:val="24"/>
        </w:rPr>
        <w:t xml:space="preserve">и </w:t>
      </w:r>
      <w:r w:rsidRPr="0032481D">
        <w:rPr>
          <w:spacing w:val="-6"/>
          <w:sz w:val="24"/>
          <w:szCs w:val="24"/>
        </w:rPr>
        <w:t xml:space="preserve">докладов соискателя </w:t>
      </w:r>
      <w:r w:rsidRPr="0032481D">
        <w:rPr>
          <w:spacing w:val="-5"/>
          <w:sz w:val="24"/>
          <w:szCs w:val="24"/>
        </w:rPr>
        <w:t xml:space="preserve">ученой </w:t>
      </w:r>
      <w:r w:rsidRPr="0032481D">
        <w:rPr>
          <w:spacing w:val="-6"/>
          <w:sz w:val="24"/>
          <w:szCs w:val="24"/>
        </w:rPr>
        <w:t xml:space="preserve">степени </w:t>
      </w:r>
      <w:r w:rsidRPr="0032481D">
        <w:rPr>
          <w:spacing w:val="-3"/>
          <w:sz w:val="24"/>
          <w:szCs w:val="24"/>
        </w:rPr>
        <w:t xml:space="preserve">на </w:t>
      </w:r>
      <w:r w:rsidRPr="0032481D">
        <w:rPr>
          <w:spacing w:val="-6"/>
          <w:sz w:val="24"/>
          <w:szCs w:val="24"/>
        </w:rPr>
        <w:t xml:space="preserve">научных конференциях </w:t>
      </w:r>
      <w:r w:rsidRPr="0032481D">
        <w:rPr>
          <w:sz w:val="24"/>
          <w:szCs w:val="24"/>
        </w:rPr>
        <w:t xml:space="preserve">и </w:t>
      </w:r>
      <w:r w:rsidRPr="0032481D">
        <w:rPr>
          <w:spacing w:val="-6"/>
          <w:sz w:val="24"/>
          <w:szCs w:val="24"/>
        </w:rPr>
        <w:t xml:space="preserve">семинарах, круглых </w:t>
      </w:r>
      <w:r w:rsidRPr="0032481D">
        <w:rPr>
          <w:spacing w:val="-5"/>
          <w:sz w:val="24"/>
          <w:szCs w:val="24"/>
        </w:rPr>
        <w:t xml:space="preserve">столах, </w:t>
      </w:r>
      <w:r w:rsidRPr="0032481D">
        <w:rPr>
          <w:sz w:val="24"/>
          <w:szCs w:val="24"/>
        </w:rPr>
        <w:t xml:space="preserve">в </w:t>
      </w:r>
      <w:r w:rsidRPr="0032481D">
        <w:rPr>
          <w:spacing w:val="-6"/>
          <w:sz w:val="24"/>
          <w:szCs w:val="24"/>
        </w:rPr>
        <w:t xml:space="preserve">процессе презентации </w:t>
      </w:r>
      <w:r w:rsidRPr="0032481D">
        <w:rPr>
          <w:spacing w:val="-5"/>
          <w:sz w:val="24"/>
          <w:szCs w:val="24"/>
        </w:rPr>
        <w:t xml:space="preserve">его </w:t>
      </w:r>
      <w:r w:rsidRPr="0032481D">
        <w:rPr>
          <w:spacing w:val="-6"/>
          <w:sz w:val="24"/>
          <w:szCs w:val="24"/>
        </w:rPr>
        <w:t xml:space="preserve">наработок научной </w:t>
      </w:r>
      <w:r w:rsidR="005C21C3" w:rsidRPr="0032481D">
        <w:rPr>
          <w:spacing w:val="-5"/>
          <w:sz w:val="24"/>
          <w:szCs w:val="24"/>
        </w:rPr>
        <w:t>об</w:t>
      </w:r>
      <w:r w:rsidRPr="0032481D">
        <w:rPr>
          <w:spacing w:val="-6"/>
          <w:sz w:val="24"/>
          <w:szCs w:val="24"/>
        </w:rPr>
        <w:t xml:space="preserve">щественности, осуществления контактов </w:t>
      </w:r>
      <w:r w:rsidRPr="0032481D">
        <w:rPr>
          <w:sz w:val="24"/>
          <w:szCs w:val="24"/>
        </w:rPr>
        <w:t xml:space="preserve">с </w:t>
      </w:r>
      <w:r w:rsidR="005C21C3" w:rsidRPr="0032481D">
        <w:rPr>
          <w:spacing w:val="-6"/>
          <w:sz w:val="24"/>
          <w:szCs w:val="24"/>
        </w:rPr>
        <w:t>учеными, которые зани</w:t>
      </w:r>
      <w:r w:rsidRPr="0032481D">
        <w:rPr>
          <w:spacing w:val="-5"/>
          <w:sz w:val="24"/>
          <w:szCs w:val="24"/>
        </w:rPr>
        <w:t xml:space="preserve">маются </w:t>
      </w:r>
      <w:r w:rsidRPr="0032481D">
        <w:rPr>
          <w:spacing w:val="-6"/>
          <w:sz w:val="24"/>
          <w:szCs w:val="24"/>
        </w:rPr>
        <w:t xml:space="preserve">исследованиями </w:t>
      </w:r>
      <w:r w:rsidRPr="0032481D">
        <w:rPr>
          <w:sz w:val="24"/>
          <w:szCs w:val="24"/>
        </w:rPr>
        <w:t>в</w:t>
      </w:r>
      <w:r w:rsidRPr="0032481D">
        <w:rPr>
          <w:spacing w:val="-5"/>
          <w:sz w:val="24"/>
          <w:szCs w:val="24"/>
        </w:rPr>
        <w:t xml:space="preserve">данном </w:t>
      </w:r>
      <w:r w:rsidRPr="0032481D">
        <w:rPr>
          <w:spacing w:val="-6"/>
          <w:sz w:val="24"/>
          <w:szCs w:val="24"/>
        </w:rPr>
        <w:t xml:space="preserve">проблемном </w:t>
      </w:r>
      <w:r w:rsidRPr="0032481D">
        <w:rPr>
          <w:spacing w:val="-5"/>
          <w:sz w:val="24"/>
          <w:szCs w:val="24"/>
        </w:rPr>
        <w:t>поле науки [11,13].</w:t>
      </w:r>
    </w:p>
    <w:p w:rsidR="00C11853" w:rsidRPr="0032481D" w:rsidRDefault="00937827">
      <w:pPr>
        <w:pStyle w:val="a3"/>
        <w:spacing w:before="2"/>
        <w:ind w:right="234" w:firstLine="707"/>
        <w:rPr>
          <w:sz w:val="24"/>
          <w:szCs w:val="24"/>
        </w:rPr>
      </w:pPr>
      <w:r w:rsidRPr="0032481D">
        <w:rPr>
          <w:sz w:val="24"/>
          <w:szCs w:val="24"/>
        </w:rPr>
        <w:t>Ведь любому исследов</w:t>
      </w:r>
      <w:r w:rsidR="005C21C3" w:rsidRPr="0032481D">
        <w:rPr>
          <w:sz w:val="24"/>
          <w:szCs w:val="24"/>
        </w:rPr>
        <w:t>ателю, даже самому квалифициро</w:t>
      </w:r>
      <w:r w:rsidRPr="0032481D">
        <w:rPr>
          <w:sz w:val="24"/>
          <w:szCs w:val="24"/>
        </w:rPr>
        <w:t xml:space="preserve">ванному, всегда необходимо обсуждать </w:t>
      </w:r>
      <w:r w:rsidR="005C21C3" w:rsidRPr="0032481D">
        <w:rPr>
          <w:sz w:val="24"/>
          <w:szCs w:val="24"/>
        </w:rPr>
        <w:t>с коллегами свои теоре</w:t>
      </w:r>
      <w:r w:rsidRPr="0032481D">
        <w:rPr>
          <w:sz w:val="24"/>
          <w:szCs w:val="24"/>
        </w:rPr>
        <w:t>тические построения и новые факты. Только при этом условии можно избежать заблуждений, не ошибиться в избранном пути научного поиска [9].</w:t>
      </w:r>
    </w:p>
    <w:p w:rsidR="00C11853" w:rsidRPr="0032481D" w:rsidRDefault="00937827">
      <w:pPr>
        <w:pStyle w:val="a3"/>
        <w:spacing w:before="1"/>
        <w:ind w:right="230" w:firstLine="707"/>
        <w:rPr>
          <w:sz w:val="24"/>
          <w:szCs w:val="24"/>
        </w:rPr>
      </w:pPr>
      <w:r w:rsidRPr="0032481D">
        <w:rPr>
          <w:spacing w:val="-6"/>
          <w:sz w:val="24"/>
          <w:szCs w:val="24"/>
        </w:rPr>
        <w:t xml:space="preserve">Результаты научных исследований могут </w:t>
      </w:r>
      <w:r w:rsidRPr="0032481D">
        <w:rPr>
          <w:spacing w:val="-5"/>
          <w:sz w:val="24"/>
          <w:szCs w:val="24"/>
        </w:rPr>
        <w:t xml:space="preserve">быть </w:t>
      </w:r>
      <w:r w:rsidRPr="0032481D">
        <w:rPr>
          <w:spacing w:val="-6"/>
          <w:sz w:val="24"/>
          <w:szCs w:val="24"/>
        </w:rPr>
        <w:t xml:space="preserve">представлены </w:t>
      </w:r>
      <w:r w:rsidRPr="0032481D">
        <w:rPr>
          <w:sz w:val="24"/>
          <w:szCs w:val="24"/>
        </w:rPr>
        <w:t xml:space="preserve">в </w:t>
      </w:r>
      <w:r w:rsidRPr="0032481D">
        <w:rPr>
          <w:spacing w:val="-6"/>
          <w:sz w:val="24"/>
          <w:szCs w:val="24"/>
        </w:rPr>
        <w:t xml:space="preserve">письменной </w:t>
      </w:r>
      <w:r w:rsidRPr="0032481D">
        <w:rPr>
          <w:spacing w:val="-5"/>
          <w:sz w:val="24"/>
          <w:szCs w:val="24"/>
        </w:rPr>
        <w:t xml:space="preserve">форме, т.е. </w:t>
      </w:r>
      <w:r w:rsidRPr="0032481D">
        <w:rPr>
          <w:spacing w:val="-6"/>
          <w:sz w:val="24"/>
          <w:szCs w:val="24"/>
        </w:rPr>
        <w:t xml:space="preserve">описываются </w:t>
      </w:r>
      <w:r w:rsidRPr="0032481D">
        <w:rPr>
          <w:sz w:val="24"/>
          <w:szCs w:val="24"/>
        </w:rPr>
        <w:t xml:space="preserve">и </w:t>
      </w:r>
      <w:r w:rsidRPr="0032481D">
        <w:rPr>
          <w:spacing w:val="-6"/>
          <w:sz w:val="24"/>
          <w:szCs w:val="24"/>
        </w:rPr>
        <w:t xml:space="preserve">оформляются </w:t>
      </w:r>
      <w:r w:rsidRPr="0032481D">
        <w:rPr>
          <w:spacing w:val="-5"/>
          <w:sz w:val="24"/>
          <w:szCs w:val="24"/>
        </w:rPr>
        <w:t xml:space="preserve">как </w:t>
      </w:r>
      <w:r w:rsidRPr="0032481D">
        <w:rPr>
          <w:spacing w:val="-6"/>
          <w:sz w:val="24"/>
          <w:szCs w:val="24"/>
        </w:rPr>
        <w:t xml:space="preserve">различные </w:t>
      </w:r>
      <w:r w:rsidRPr="0032481D">
        <w:rPr>
          <w:spacing w:val="-5"/>
          <w:sz w:val="24"/>
          <w:szCs w:val="24"/>
        </w:rPr>
        <w:t xml:space="preserve">виды </w:t>
      </w:r>
      <w:r w:rsidRPr="0032481D">
        <w:rPr>
          <w:spacing w:val="-6"/>
          <w:sz w:val="24"/>
          <w:szCs w:val="24"/>
        </w:rPr>
        <w:t xml:space="preserve">литературной продукции, </w:t>
      </w:r>
      <w:r w:rsidRPr="0032481D">
        <w:rPr>
          <w:sz w:val="24"/>
          <w:szCs w:val="24"/>
        </w:rPr>
        <w:t xml:space="preserve">и в </w:t>
      </w:r>
      <w:r w:rsidRPr="0032481D">
        <w:rPr>
          <w:spacing w:val="-5"/>
          <w:sz w:val="24"/>
          <w:szCs w:val="24"/>
        </w:rPr>
        <w:t xml:space="preserve">устной </w:t>
      </w:r>
      <w:r w:rsidRPr="0032481D">
        <w:rPr>
          <w:spacing w:val="-6"/>
          <w:sz w:val="24"/>
          <w:szCs w:val="24"/>
        </w:rPr>
        <w:t xml:space="preserve">организационной </w:t>
      </w:r>
      <w:r w:rsidRPr="0032481D">
        <w:rPr>
          <w:spacing w:val="-5"/>
          <w:sz w:val="24"/>
          <w:szCs w:val="24"/>
        </w:rPr>
        <w:t xml:space="preserve">форме </w:t>
      </w:r>
      <w:r w:rsidRPr="0032481D">
        <w:rPr>
          <w:spacing w:val="-6"/>
          <w:sz w:val="24"/>
          <w:szCs w:val="24"/>
        </w:rPr>
        <w:t>научного общения (табл. 1).</w:t>
      </w:r>
    </w:p>
    <w:p w:rsidR="00C11853" w:rsidRPr="0032481D" w:rsidRDefault="00937827">
      <w:pPr>
        <w:pStyle w:val="a3"/>
        <w:ind w:right="229" w:firstLine="707"/>
        <w:rPr>
          <w:sz w:val="24"/>
          <w:szCs w:val="24"/>
        </w:rPr>
      </w:pPr>
      <w:r w:rsidRPr="0032481D">
        <w:rPr>
          <w:spacing w:val="-4"/>
          <w:sz w:val="24"/>
          <w:szCs w:val="24"/>
        </w:rPr>
        <w:t xml:space="preserve">При </w:t>
      </w:r>
      <w:r w:rsidRPr="0032481D">
        <w:rPr>
          <w:spacing w:val="-6"/>
          <w:sz w:val="24"/>
          <w:szCs w:val="24"/>
        </w:rPr>
        <w:t xml:space="preserve">этом возможны ситуации, </w:t>
      </w:r>
      <w:r w:rsidRPr="0032481D">
        <w:rPr>
          <w:spacing w:val="-5"/>
          <w:sz w:val="24"/>
          <w:szCs w:val="24"/>
        </w:rPr>
        <w:t xml:space="preserve">когда </w:t>
      </w:r>
      <w:r w:rsidRPr="0032481D">
        <w:rPr>
          <w:spacing w:val="-6"/>
          <w:sz w:val="24"/>
          <w:szCs w:val="24"/>
        </w:rPr>
        <w:t xml:space="preserve">письменная </w:t>
      </w:r>
      <w:r w:rsidR="005C21C3" w:rsidRPr="0032481D">
        <w:rPr>
          <w:spacing w:val="-5"/>
          <w:sz w:val="24"/>
          <w:szCs w:val="24"/>
        </w:rPr>
        <w:t>форма сопро</w:t>
      </w:r>
      <w:r w:rsidRPr="0032481D">
        <w:rPr>
          <w:spacing w:val="-6"/>
          <w:sz w:val="24"/>
          <w:szCs w:val="24"/>
        </w:rPr>
        <w:t xml:space="preserve">вождается устным докладом. Наиболее распространенной формой апробации результатов </w:t>
      </w:r>
      <w:r w:rsidRPr="0032481D">
        <w:rPr>
          <w:spacing w:val="-4"/>
          <w:sz w:val="24"/>
          <w:szCs w:val="24"/>
        </w:rPr>
        <w:t xml:space="preserve">НИР, </w:t>
      </w:r>
      <w:r w:rsidRPr="0032481D">
        <w:rPr>
          <w:spacing w:val="-6"/>
          <w:sz w:val="24"/>
          <w:szCs w:val="24"/>
        </w:rPr>
        <w:t xml:space="preserve">представленных </w:t>
      </w:r>
      <w:r w:rsidRPr="0032481D">
        <w:rPr>
          <w:sz w:val="24"/>
          <w:szCs w:val="24"/>
        </w:rPr>
        <w:t xml:space="preserve">в </w:t>
      </w:r>
      <w:r w:rsidR="0032481D" w:rsidRPr="0032481D">
        <w:rPr>
          <w:spacing w:val="-6"/>
          <w:sz w:val="24"/>
          <w:szCs w:val="24"/>
        </w:rPr>
        <w:t>магистерской диссертации</w:t>
      </w:r>
      <w:r w:rsidRPr="0032481D">
        <w:rPr>
          <w:spacing w:val="-6"/>
          <w:sz w:val="24"/>
          <w:szCs w:val="24"/>
        </w:rPr>
        <w:t xml:space="preserve">, является представление результатов </w:t>
      </w:r>
      <w:r w:rsidRPr="0032481D">
        <w:rPr>
          <w:spacing w:val="-4"/>
          <w:sz w:val="24"/>
          <w:szCs w:val="24"/>
        </w:rPr>
        <w:t xml:space="preserve">на </w:t>
      </w:r>
      <w:r w:rsidR="005C21C3" w:rsidRPr="0032481D">
        <w:rPr>
          <w:spacing w:val="-6"/>
          <w:sz w:val="24"/>
          <w:szCs w:val="24"/>
        </w:rPr>
        <w:t>науч</w:t>
      </w:r>
      <w:r w:rsidRPr="0032481D">
        <w:rPr>
          <w:spacing w:val="-4"/>
          <w:sz w:val="24"/>
          <w:szCs w:val="24"/>
        </w:rPr>
        <w:t xml:space="preserve">ной </w:t>
      </w:r>
      <w:r w:rsidRPr="0032481D">
        <w:rPr>
          <w:spacing w:val="-6"/>
          <w:sz w:val="24"/>
          <w:szCs w:val="24"/>
        </w:rPr>
        <w:t xml:space="preserve">конференции </w:t>
      </w:r>
      <w:r w:rsidRPr="0032481D">
        <w:rPr>
          <w:sz w:val="24"/>
          <w:szCs w:val="24"/>
        </w:rPr>
        <w:t xml:space="preserve">и </w:t>
      </w:r>
      <w:r w:rsidRPr="0032481D">
        <w:rPr>
          <w:spacing w:val="-6"/>
          <w:sz w:val="24"/>
          <w:szCs w:val="24"/>
        </w:rPr>
        <w:t xml:space="preserve">публикации научных </w:t>
      </w:r>
      <w:r w:rsidRPr="0032481D">
        <w:rPr>
          <w:spacing w:val="-5"/>
          <w:sz w:val="24"/>
          <w:szCs w:val="24"/>
        </w:rPr>
        <w:t xml:space="preserve">статей </w:t>
      </w:r>
      <w:r w:rsidRPr="0032481D">
        <w:rPr>
          <w:sz w:val="24"/>
          <w:szCs w:val="24"/>
        </w:rPr>
        <w:t xml:space="preserve">в </w:t>
      </w:r>
      <w:r w:rsidRPr="0032481D">
        <w:rPr>
          <w:spacing w:val="-6"/>
          <w:sz w:val="24"/>
          <w:szCs w:val="24"/>
        </w:rPr>
        <w:t xml:space="preserve">открытой печати, </w:t>
      </w:r>
      <w:r w:rsidRPr="0032481D">
        <w:rPr>
          <w:sz w:val="24"/>
          <w:szCs w:val="24"/>
        </w:rPr>
        <w:t xml:space="preserve">в </w:t>
      </w:r>
      <w:r w:rsidRPr="0032481D">
        <w:rPr>
          <w:spacing w:val="-6"/>
          <w:sz w:val="24"/>
          <w:szCs w:val="24"/>
        </w:rPr>
        <w:t xml:space="preserve">сборниках трудов различных конференции, </w:t>
      </w:r>
      <w:r w:rsidRPr="0032481D">
        <w:rPr>
          <w:sz w:val="24"/>
          <w:szCs w:val="24"/>
        </w:rPr>
        <w:t xml:space="preserve">в </w:t>
      </w:r>
      <w:r w:rsidRPr="0032481D">
        <w:rPr>
          <w:spacing w:val="-5"/>
          <w:sz w:val="24"/>
          <w:szCs w:val="24"/>
        </w:rPr>
        <w:t xml:space="preserve">т.ч. </w:t>
      </w:r>
      <w:r w:rsidRPr="0032481D">
        <w:rPr>
          <w:spacing w:val="-6"/>
          <w:sz w:val="24"/>
          <w:szCs w:val="24"/>
        </w:rPr>
        <w:t xml:space="preserve">организуемых </w:t>
      </w:r>
      <w:r w:rsidRPr="0032481D">
        <w:rPr>
          <w:sz w:val="24"/>
          <w:szCs w:val="24"/>
        </w:rPr>
        <w:t xml:space="preserve">и </w:t>
      </w:r>
      <w:r w:rsidRPr="0032481D">
        <w:rPr>
          <w:spacing w:val="-3"/>
          <w:sz w:val="24"/>
          <w:szCs w:val="24"/>
        </w:rPr>
        <w:t xml:space="preserve">на </w:t>
      </w:r>
      <w:r w:rsidRPr="0032481D">
        <w:rPr>
          <w:spacing w:val="-5"/>
          <w:sz w:val="24"/>
          <w:szCs w:val="24"/>
        </w:rPr>
        <w:t xml:space="preserve">базе </w:t>
      </w:r>
      <w:r w:rsidR="0032481D" w:rsidRPr="0032481D">
        <w:rPr>
          <w:spacing w:val="-5"/>
          <w:sz w:val="24"/>
          <w:szCs w:val="24"/>
        </w:rPr>
        <w:t>КГУСТА им. Н. Исанова</w:t>
      </w:r>
      <w:r w:rsidRPr="0032481D">
        <w:rPr>
          <w:spacing w:val="-6"/>
          <w:sz w:val="24"/>
          <w:szCs w:val="24"/>
        </w:rPr>
        <w:t xml:space="preserve">, </w:t>
      </w:r>
      <w:r w:rsidR="005C21C3" w:rsidRPr="0032481D">
        <w:rPr>
          <w:spacing w:val="-5"/>
          <w:sz w:val="24"/>
          <w:szCs w:val="24"/>
        </w:rPr>
        <w:t>сбор</w:t>
      </w:r>
      <w:r w:rsidRPr="0032481D">
        <w:rPr>
          <w:spacing w:val="-6"/>
          <w:sz w:val="24"/>
          <w:szCs w:val="24"/>
        </w:rPr>
        <w:t xml:space="preserve">никах трудов магистров </w:t>
      </w:r>
      <w:r w:rsidRPr="0032481D">
        <w:rPr>
          <w:sz w:val="24"/>
          <w:szCs w:val="24"/>
        </w:rPr>
        <w:t xml:space="preserve">и </w:t>
      </w:r>
      <w:r w:rsidRPr="0032481D">
        <w:rPr>
          <w:spacing w:val="-6"/>
          <w:sz w:val="24"/>
          <w:szCs w:val="24"/>
        </w:rPr>
        <w:t xml:space="preserve">аспирантов </w:t>
      </w:r>
      <w:r w:rsidRPr="0032481D">
        <w:rPr>
          <w:sz w:val="24"/>
          <w:szCs w:val="24"/>
        </w:rPr>
        <w:t xml:space="preserve">и </w:t>
      </w:r>
      <w:r w:rsidR="005C21C3" w:rsidRPr="0032481D">
        <w:rPr>
          <w:spacing w:val="-6"/>
          <w:sz w:val="24"/>
          <w:szCs w:val="24"/>
        </w:rPr>
        <w:t>научно-педагогических ра</w:t>
      </w:r>
      <w:r w:rsidRPr="0032481D">
        <w:rPr>
          <w:spacing w:val="-6"/>
          <w:sz w:val="24"/>
          <w:szCs w:val="24"/>
        </w:rPr>
        <w:t xml:space="preserve">ботников </w:t>
      </w:r>
      <w:r w:rsidR="0032481D" w:rsidRPr="0032481D">
        <w:rPr>
          <w:spacing w:val="-4"/>
          <w:sz w:val="24"/>
          <w:szCs w:val="24"/>
        </w:rPr>
        <w:t>КГУСТА им. Н. Исанова</w:t>
      </w:r>
      <w:r w:rsidRPr="0032481D">
        <w:rPr>
          <w:sz w:val="24"/>
          <w:szCs w:val="24"/>
        </w:rPr>
        <w:t xml:space="preserve">и </w:t>
      </w:r>
      <w:r w:rsidRPr="0032481D">
        <w:rPr>
          <w:spacing w:val="-3"/>
          <w:sz w:val="24"/>
          <w:szCs w:val="24"/>
        </w:rPr>
        <w:t xml:space="preserve">не </w:t>
      </w:r>
      <w:r w:rsidRPr="0032481D">
        <w:rPr>
          <w:spacing w:val="-6"/>
          <w:sz w:val="24"/>
          <w:szCs w:val="24"/>
        </w:rPr>
        <w:t>только.</w:t>
      </w:r>
    </w:p>
    <w:p w:rsidR="00C11853" w:rsidRDefault="00C11853">
      <w:pPr>
        <w:rPr>
          <w:sz w:val="24"/>
          <w:szCs w:val="24"/>
        </w:rPr>
      </w:pPr>
    </w:p>
    <w:p w:rsidR="00C11853" w:rsidRPr="0032481D" w:rsidRDefault="00937827">
      <w:pPr>
        <w:spacing w:before="67"/>
        <w:ind w:right="233"/>
        <w:jc w:val="right"/>
        <w:rPr>
          <w:sz w:val="24"/>
          <w:szCs w:val="24"/>
        </w:rPr>
      </w:pPr>
      <w:r w:rsidRPr="0032481D">
        <w:rPr>
          <w:sz w:val="24"/>
          <w:szCs w:val="24"/>
        </w:rPr>
        <w:t>Таблица 1</w:t>
      </w:r>
    </w:p>
    <w:p w:rsidR="00C11853" w:rsidRPr="0032481D" w:rsidRDefault="00937827">
      <w:pPr>
        <w:spacing w:before="7"/>
        <w:ind w:left="3091"/>
        <w:rPr>
          <w:b/>
          <w:sz w:val="24"/>
          <w:szCs w:val="24"/>
        </w:rPr>
      </w:pPr>
      <w:r w:rsidRPr="0032481D">
        <w:rPr>
          <w:b/>
          <w:sz w:val="24"/>
          <w:szCs w:val="24"/>
        </w:rPr>
        <w:t>Устная форма научного общения</w:t>
      </w:r>
    </w:p>
    <w:p w:rsidR="00C11853" w:rsidRPr="0032481D" w:rsidRDefault="00C11853">
      <w:pPr>
        <w:pStyle w:val="a3"/>
        <w:spacing w:before="2"/>
        <w:ind w:left="0"/>
        <w:jc w:val="left"/>
        <w:rPr>
          <w:b/>
          <w:sz w:val="24"/>
          <w:szCs w:val="24"/>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4"/>
        <w:gridCol w:w="1843"/>
        <w:gridCol w:w="5208"/>
      </w:tblGrid>
      <w:tr w:rsidR="00C11853" w:rsidRPr="0032481D">
        <w:trPr>
          <w:trHeight w:val="263"/>
        </w:trPr>
        <w:tc>
          <w:tcPr>
            <w:tcW w:w="2234" w:type="dxa"/>
          </w:tcPr>
          <w:p w:rsidR="00C11853" w:rsidRPr="0032481D" w:rsidRDefault="00937827">
            <w:pPr>
              <w:pStyle w:val="TableParagraph"/>
              <w:spacing w:line="244" w:lineRule="exact"/>
              <w:ind w:left="383"/>
              <w:rPr>
                <w:b/>
                <w:sz w:val="24"/>
                <w:szCs w:val="24"/>
              </w:rPr>
            </w:pPr>
            <w:r w:rsidRPr="0032481D">
              <w:rPr>
                <w:b/>
                <w:sz w:val="24"/>
                <w:szCs w:val="24"/>
              </w:rPr>
              <w:t>Наименование</w:t>
            </w:r>
          </w:p>
        </w:tc>
        <w:tc>
          <w:tcPr>
            <w:tcW w:w="1843" w:type="dxa"/>
          </w:tcPr>
          <w:p w:rsidR="00C11853" w:rsidRPr="0032481D" w:rsidRDefault="00937827">
            <w:pPr>
              <w:pStyle w:val="TableParagraph"/>
              <w:spacing w:line="244" w:lineRule="exact"/>
              <w:ind w:left="581"/>
              <w:rPr>
                <w:b/>
                <w:sz w:val="24"/>
                <w:szCs w:val="24"/>
              </w:rPr>
            </w:pPr>
            <w:r w:rsidRPr="0032481D">
              <w:rPr>
                <w:b/>
                <w:sz w:val="24"/>
                <w:szCs w:val="24"/>
              </w:rPr>
              <w:t>Форма</w:t>
            </w:r>
          </w:p>
        </w:tc>
        <w:tc>
          <w:tcPr>
            <w:tcW w:w="5208" w:type="dxa"/>
          </w:tcPr>
          <w:p w:rsidR="00C11853" w:rsidRPr="0032481D" w:rsidRDefault="00937827">
            <w:pPr>
              <w:pStyle w:val="TableParagraph"/>
              <w:spacing w:line="244" w:lineRule="exact"/>
              <w:ind w:left="1934" w:right="1946"/>
              <w:jc w:val="center"/>
              <w:rPr>
                <w:b/>
                <w:sz w:val="24"/>
                <w:szCs w:val="24"/>
              </w:rPr>
            </w:pPr>
            <w:r w:rsidRPr="0032481D">
              <w:rPr>
                <w:b/>
                <w:sz w:val="24"/>
                <w:szCs w:val="24"/>
              </w:rPr>
              <w:t>Содержание</w:t>
            </w:r>
          </w:p>
        </w:tc>
      </w:tr>
      <w:tr w:rsidR="00C11853" w:rsidRPr="0032481D">
        <w:trPr>
          <w:trHeight w:val="265"/>
        </w:trPr>
        <w:tc>
          <w:tcPr>
            <w:tcW w:w="9285" w:type="dxa"/>
            <w:gridSpan w:val="3"/>
          </w:tcPr>
          <w:p w:rsidR="00C11853" w:rsidRPr="0032481D" w:rsidRDefault="00937827">
            <w:pPr>
              <w:pStyle w:val="TableParagraph"/>
              <w:spacing w:line="246" w:lineRule="exact"/>
              <w:ind w:left="3578" w:right="3596"/>
              <w:jc w:val="center"/>
              <w:rPr>
                <w:b/>
                <w:sz w:val="24"/>
                <w:szCs w:val="24"/>
              </w:rPr>
            </w:pPr>
            <w:r w:rsidRPr="0032481D">
              <w:rPr>
                <w:b/>
                <w:sz w:val="24"/>
                <w:szCs w:val="24"/>
              </w:rPr>
              <w:t>Устная форма</w:t>
            </w:r>
          </w:p>
        </w:tc>
      </w:tr>
      <w:tr w:rsidR="00C11853" w:rsidRPr="0032481D">
        <w:trPr>
          <w:trHeight w:val="527"/>
        </w:trPr>
        <w:tc>
          <w:tcPr>
            <w:tcW w:w="2234" w:type="dxa"/>
          </w:tcPr>
          <w:p w:rsidR="00C11853" w:rsidRPr="0032481D" w:rsidRDefault="00937827">
            <w:pPr>
              <w:pStyle w:val="TableParagraph"/>
              <w:ind w:left="107"/>
              <w:rPr>
                <w:sz w:val="24"/>
                <w:szCs w:val="24"/>
              </w:rPr>
            </w:pPr>
            <w:r w:rsidRPr="0032481D">
              <w:rPr>
                <w:sz w:val="24"/>
                <w:szCs w:val="24"/>
              </w:rPr>
              <w:t>Научный съезд</w:t>
            </w:r>
          </w:p>
        </w:tc>
        <w:tc>
          <w:tcPr>
            <w:tcW w:w="1843" w:type="dxa"/>
          </w:tcPr>
          <w:p w:rsidR="00C11853" w:rsidRPr="0032481D" w:rsidRDefault="00937827">
            <w:pPr>
              <w:pStyle w:val="TableParagraph"/>
              <w:tabs>
                <w:tab w:val="left" w:pos="1089"/>
              </w:tabs>
              <w:rPr>
                <w:sz w:val="24"/>
                <w:szCs w:val="24"/>
              </w:rPr>
            </w:pPr>
            <w:r w:rsidRPr="0032481D">
              <w:rPr>
                <w:spacing w:val="-6"/>
                <w:sz w:val="24"/>
                <w:szCs w:val="24"/>
              </w:rPr>
              <w:t>Устный</w:t>
            </w:r>
            <w:r w:rsidRPr="0032481D">
              <w:rPr>
                <w:spacing w:val="-6"/>
                <w:sz w:val="24"/>
                <w:szCs w:val="24"/>
              </w:rPr>
              <w:tab/>
              <w:t>доклад</w:t>
            </w:r>
          </w:p>
          <w:p w:rsidR="00C11853" w:rsidRPr="0032481D" w:rsidRDefault="00937827">
            <w:pPr>
              <w:pStyle w:val="TableParagraph"/>
              <w:spacing w:line="249" w:lineRule="exact"/>
              <w:rPr>
                <w:sz w:val="24"/>
                <w:szCs w:val="24"/>
              </w:rPr>
            </w:pPr>
            <w:r w:rsidRPr="0032481D">
              <w:rPr>
                <w:sz w:val="24"/>
                <w:szCs w:val="24"/>
              </w:rPr>
              <w:t>(презентация)</w:t>
            </w:r>
          </w:p>
        </w:tc>
        <w:tc>
          <w:tcPr>
            <w:tcW w:w="5208" w:type="dxa"/>
          </w:tcPr>
          <w:p w:rsidR="00C11853" w:rsidRPr="0032481D" w:rsidRDefault="00937827">
            <w:pPr>
              <w:pStyle w:val="TableParagraph"/>
              <w:rPr>
                <w:sz w:val="24"/>
                <w:szCs w:val="24"/>
              </w:rPr>
            </w:pPr>
            <w:r w:rsidRPr="0032481D">
              <w:rPr>
                <w:sz w:val="24"/>
                <w:szCs w:val="24"/>
              </w:rPr>
              <w:t>Собрание представителей целой отрасли науки в</w:t>
            </w:r>
          </w:p>
          <w:p w:rsidR="00C11853" w:rsidRPr="0032481D" w:rsidRDefault="00937827">
            <w:pPr>
              <w:pStyle w:val="TableParagraph"/>
              <w:spacing w:line="249" w:lineRule="exact"/>
              <w:rPr>
                <w:sz w:val="24"/>
                <w:szCs w:val="24"/>
              </w:rPr>
            </w:pPr>
            <w:r w:rsidRPr="0032481D">
              <w:rPr>
                <w:sz w:val="24"/>
                <w:szCs w:val="24"/>
              </w:rPr>
              <w:t>масштабе страны,</w:t>
            </w:r>
          </w:p>
        </w:tc>
      </w:tr>
      <w:tr w:rsidR="00C11853" w:rsidRPr="0032481D">
        <w:trPr>
          <w:trHeight w:val="530"/>
        </w:trPr>
        <w:tc>
          <w:tcPr>
            <w:tcW w:w="2234" w:type="dxa"/>
          </w:tcPr>
          <w:p w:rsidR="00C11853" w:rsidRPr="0032481D" w:rsidRDefault="00937827">
            <w:pPr>
              <w:pStyle w:val="TableParagraph"/>
              <w:ind w:left="107"/>
              <w:rPr>
                <w:sz w:val="24"/>
                <w:szCs w:val="24"/>
              </w:rPr>
            </w:pPr>
            <w:r w:rsidRPr="0032481D">
              <w:rPr>
                <w:sz w:val="24"/>
                <w:szCs w:val="24"/>
              </w:rPr>
              <w:t>Научный конгресс</w:t>
            </w:r>
          </w:p>
        </w:tc>
        <w:tc>
          <w:tcPr>
            <w:tcW w:w="1843" w:type="dxa"/>
          </w:tcPr>
          <w:p w:rsidR="00C11853" w:rsidRPr="0032481D" w:rsidRDefault="00937827">
            <w:pPr>
              <w:pStyle w:val="TableParagraph"/>
              <w:tabs>
                <w:tab w:val="left" w:pos="1089"/>
              </w:tabs>
              <w:rPr>
                <w:sz w:val="24"/>
                <w:szCs w:val="24"/>
              </w:rPr>
            </w:pPr>
            <w:r w:rsidRPr="0032481D">
              <w:rPr>
                <w:spacing w:val="-6"/>
                <w:sz w:val="24"/>
                <w:szCs w:val="24"/>
              </w:rPr>
              <w:t>Устный</w:t>
            </w:r>
            <w:r w:rsidRPr="0032481D">
              <w:rPr>
                <w:spacing w:val="-6"/>
                <w:sz w:val="24"/>
                <w:szCs w:val="24"/>
              </w:rPr>
              <w:tab/>
              <w:t>доклад</w:t>
            </w:r>
          </w:p>
          <w:p w:rsidR="00C11853" w:rsidRPr="0032481D" w:rsidRDefault="00937827">
            <w:pPr>
              <w:pStyle w:val="TableParagraph"/>
              <w:spacing w:before="2" w:line="250" w:lineRule="exact"/>
              <w:rPr>
                <w:sz w:val="24"/>
                <w:szCs w:val="24"/>
              </w:rPr>
            </w:pPr>
            <w:r w:rsidRPr="0032481D">
              <w:rPr>
                <w:sz w:val="24"/>
                <w:szCs w:val="24"/>
              </w:rPr>
              <w:t>(презентация)</w:t>
            </w:r>
          </w:p>
        </w:tc>
        <w:tc>
          <w:tcPr>
            <w:tcW w:w="5208" w:type="dxa"/>
          </w:tcPr>
          <w:p w:rsidR="00C11853" w:rsidRPr="0032481D" w:rsidRDefault="00937827">
            <w:pPr>
              <w:pStyle w:val="TableParagraph"/>
              <w:rPr>
                <w:sz w:val="24"/>
                <w:szCs w:val="24"/>
              </w:rPr>
            </w:pPr>
            <w:r w:rsidRPr="0032481D">
              <w:rPr>
                <w:sz w:val="24"/>
                <w:szCs w:val="24"/>
              </w:rPr>
              <w:t>Собрание представителей целой отрасли науки в</w:t>
            </w:r>
          </w:p>
          <w:p w:rsidR="00C11853" w:rsidRPr="0032481D" w:rsidRDefault="00937827">
            <w:pPr>
              <w:pStyle w:val="TableParagraph"/>
              <w:spacing w:before="2" w:line="250" w:lineRule="exact"/>
              <w:rPr>
                <w:sz w:val="24"/>
                <w:szCs w:val="24"/>
              </w:rPr>
            </w:pPr>
            <w:r w:rsidRPr="0032481D">
              <w:rPr>
                <w:sz w:val="24"/>
                <w:szCs w:val="24"/>
              </w:rPr>
              <w:t>международном масштабе</w:t>
            </w:r>
          </w:p>
        </w:tc>
      </w:tr>
      <w:tr w:rsidR="00C11853" w:rsidRPr="0032481D">
        <w:trPr>
          <w:trHeight w:val="793"/>
        </w:trPr>
        <w:tc>
          <w:tcPr>
            <w:tcW w:w="2234" w:type="dxa"/>
          </w:tcPr>
          <w:p w:rsidR="00C11853" w:rsidRPr="0032481D" w:rsidRDefault="00937827">
            <w:pPr>
              <w:pStyle w:val="TableParagraph"/>
              <w:ind w:left="107"/>
              <w:rPr>
                <w:sz w:val="24"/>
                <w:szCs w:val="24"/>
              </w:rPr>
            </w:pPr>
            <w:r w:rsidRPr="0032481D">
              <w:rPr>
                <w:sz w:val="24"/>
                <w:szCs w:val="24"/>
              </w:rPr>
              <w:t>Симпозиум</w:t>
            </w:r>
          </w:p>
        </w:tc>
        <w:tc>
          <w:tcPr>
            <w:tcW w:w="1843" w:type="dxa"/>
          </w:tcPr>
          <w:p w:rsidR="00C11853" w:rsidRPr="0032481D" w:rsidRDefault="00937827">
            <w:pPr>
              <w:pStyle w:val="TableParagraph"/>
              <w:tabs>
                <w:tab w:val="left" w:pos="1089"/>
              </w:tabs>
              <w:spacing w:line="240" w:lineRule="auto"/>
              <w:ind w:right="91"/>
              <w:rPr>
                <w:sz w:val="24"/>
                <w:szCs w:val="24"/>
              </w:rPr>
            </w:pPr>
            <w:r w:rsidRPr="0032481D">
              <w:rPr>
                <w:spacing w:val="-6"/>
                <w:sz w:val="24"/>
                <w:szCs w:val="24"/>
              </w:rPr>
              <w:t>Устный</w:t>
            </w:r>
            <w:r w:rsidRPr="0032481D">
              <w:rPr>
                <w:spacing w:val="-6"/>
                <w:sz w:val="24"/>
                <w:szCs w:val="24"/>
              </w:rPr>
              <w:tab/>
              <w:t xml:space="preserve">доклад </w:t>
            </w:r>
            <w:r w:rsidRPr="0032481D">
              <w:rPr>
                <w:spacing w:val="-7"/>
                <w:sz w:val="24"/>
                <w:szCs w:val="24"/>
              </w:rPr>
              <w:t>(презентация)</w:t>
            </w:r>
          </w:p>
        </w:tc>
        <w:tc>
          <w:tcPr>
            <w:tcW w:w="5208" w:type="dxa"/>
          </w:tcPr>
          <w:p w:rsidR="00C11853" w:rsidRPr="0032481D" w:rsidRDefault="00937827">
            <w:pPr>
              <w:pStyle w:val="TableParagraph"/>
              <w:spacing w:line="240" w:lineRule="auto"/>
              <w:ind w:right="119" w:firstLine="50"/>
              <w:rPr>
                <w:sz w:val="24"/>
                <w:szCs w:val="24"/>
              </w:rPr>
            </w:pPr>
            <w:r w:rsidRPr="0032481D">
              <w:rPr>
                <w:spacing w:val="-7"/>
                <w:sz w:val="24"/>
                <w:szCs w:val="24"/>
              </w:rPr>
              <w:t xml:space="preserve">Международное </w:t>
            </w:r>
            <w:r w:rsidRPr="0032481D">
              <w:rPr>
                <w:spacing w:val="-6"/>
                <w:sz w:val="24"/>
                <w:szCs w:val="24"/>
              </w:rPr>
              <w:t xml:space="preserve">совещание научных работников </w:t>
            </w:r>
            <w:r w:rsidRPr="0032481D">
              <w:rPr>
                <w:spacing w:val="-3"/>
                <w:sz w:val="24"/>
                <w:szCs w:val="24"/>
              </w:rPr>
              <w:t xml:space="preserve">по </w:t>
            </w:r>
            <w:r w:rsidRPr="0032481D">
              <w:rPr>
                <w:spacing w:val="-7"/>
                <w:sz w:val="24"/>
                <w:szCs w:val="24"/>
              </w:rPr>
              <w:t xml:space="preserve">какому-либо относительно </w:t>
            </w:r>
            <w:r w:rsidRPr="0032481D">
              <w:rPr>
                <w:spacing w:val="-6"/>
                <w:sz w:val="24"/>
                <w:szCs w:val="24"/>
              </w:rPr>
              <w:t>узкому специальному</w:t>
            </w:r>
          </w:p>
          <w:p w:rsidR="00C11853" w:rsidRPr="0032481D" w:rsidRDefault="00937827">
            <w:pPr>
              <w:pStyle w:val="TableParagraph"/>
              <w:spacing w:line="251" w:lineRule="exact"/>
              <w:rPr>
                <w:sz w:val="24"/>
                <w:szCs w:val="24"/>
              </w:rPr>
            </w:pPr>
            <w:r w:rsidRPr="0032481D">
              <w:rPr>
                <w:sz w:val="24"/>
                <w:szCs w:val="24"/>
              </w:rPr>
              <w:t>вопросу (проблеме)</w:t>
            </w:r>
          </w:p>
        </w:tc>
      </w:tr>
      <w:tr w:rsidR="00C11853" w:rsidRPr="0032481D">
        <w:trPr>
          <w:trHeight w:val="527"/>
        </w:trPr>
        <w:tc>
          <w:tcPr>
            <w:tcW w:w="2234" w:type="dxa"/>
          </w:tcPr>
          <w:p w:rsidR="00C11853" w:rsidRPr="0032481D" w:rsidRDefault="00937827">
            <w:pPr>
              <w:pStyle w:val="TableParagraph"/>
              <w:tabs>
                <w:tab w:val="left" w:pos="1160"/>
              </w:tabs>
              <w:ind w:left="107"/>
              <w:rPr>
                <w:sz w:val="24"/>
                <w:szCs w:val="24"/>
              </w:rPr>
            </w:pPr>
            <w:r w:rsidRPr="0032481D">
              <w:rPr>
                <w:spacing w:val="-6"/>
                <w:sz w:val="24"/>
                <w:szCs w:val="24"/>
              </w:rPr>
              <w:t>Научная</w:t>
            </w:r>
            <w:r w:rsidRPr="0032481D">
              <w:rPr>
                <w:spacing w:val="-6"/>
                <w:sz w:val="24"/>
                <w:szCs w:val="24"/>
              </w:rPr>
              <w:tab/>
            </w:r>
            <w:r w:rsidRPr="0032481D">
              <w:rPr>
                <w:spacing w:val="-7"/>
                <w:sz w:val="24"/>
                <w:szCs w:val="24"/>
              </w:rPr>
              <w:t>конферен-</w:t>
            </w:r>
          </w:p>
          <w:p w:rsidR="00C11853" w:rsidRPr="0032481D" w:rsidRDefault="00937827">
            <w:pPr>
              <w:pStyle w:val="TableParagraph"/>
              <w:spacing w:line="249" w:lineRule="exact"/>
              <w:ind w:left="107"/>
              <w:rPr>
                <w:sz w:val="24"/>
                <w:szCs w:val="24"/>
              </w:rPr>
            </w:pPr>
            <w:r w:rsidRPr="0032481D">
              <w:rPr>
                <w:sz w:val="24"/>
                <w:szCs w:val="24"/>
              </w:rPr>
              <w:t>ция</w:t>
            </w:r>
          </w:p>
        </w:tc>
        <w:tc>
          <w:tcPr>
            <w:tcW w:w="1843" w:type="dxa"/>
          </w:tcPr>
          <w:p w:rsidR="00C11853" w:rsidRPr="0032481D" w:rsidRDefault="00937827">
            <w:pPr>
              <w:pStyle w:val="TableParagraph"/>
              <w:tabs>
                <w:tab w:val="left" w:pos="1089"/>
              </w:tabs>
              <w:rPr>
                <w:sz w:val="24"/>
                <w:szCs w:val="24"/>
              </w:rPr>
            </w:pPr>
            <w:r w:rsidRPr="0032481D">
              <w:rPr>
                <w:spacing w:val="-6"/>
                <w:sz w:val="24"/>
                <w:szCs w:val="24"/>
              </w:rPr>
              <w:t>Устный</w:t>
            </w:r>
            <w:r w:rsidRPr="0032481D">
              <w:rPr>
                <w:spacing w:val="-6"/>
                <w:sz w:val="24"/>
                <w:szCs w:val="24"/>
              </w:rPr>
              <w:tab/>
              <w:t>доклад</w:t>
            </w:r>
          </w:p>
          <w:p w:rsidR="00C11853" w:rsidRPr="0032481D" w:rsidRDefault="00937827">
            <w:pPr>
              <w:pStyle w:val="TableParagraph"/>
              <w:spacing w:line="249" w:lineRule="exact"/>
              <w:rPr>
                <w:sz w:val="24"/>
                <w:szCs w:val="24"/>
              </w:rPr>
            </w:pPr>
            <w:r w:rsidRPr="0032481D">
              <w:rPr>
                <w:sz w:val="24"/>
                <w:szCs w:val="24"/>
              </w:rPr>
              <w:t>(презентация)</w:t>
            </w:r>
          </w:p>
        </w:tc>
        <w:tc>
          <w:tcPr>
            <w:tcW w:w="5208" w:type="dxa"/>
          </w:tcPr>
          <w:p w:rsidR="00C11853" w:rsidRPr="0032481D" w:rsidRDefault="00937827">
            <w:pPr>
              <w:pStyle w:val="TableParagraph"/>
              <w:rPr>
                <w:sz w:val="24"/>
                <w:szCs w:val="24"/>
              </w:rPr>
            </w:pPr>
            <w:r w:rsidRPr="0032481D">
              <w:rPr>
                <w:sz w:val="24"/>
                <w:szCs w:val="24"/>
              </w:rPr>
              <w:t>Тематическое собрание научных или практических</w:t>
            </w:r>
          </w:p>
          <w:p w:rsidR="00C11853" w:rsidRPr="0032481D" w:rsidRDefault="00937827">
            <w:pPr>
              <w:pStyle w:val="TableParagraph"/>
              <w:spacing w:line="249" w:lineRule="exact"/>
              <w:rPr>
                <w:sz w:val="24"/>
                <w:szCs w:val="24"/>
              </w:rPr>
            </w:pPr>
            <w:r w:rsidRPr="0032481D">
              <w:rPr>
                <w:sz w:val="24"/>
                <w:szCs w:val="24"/>
              </w:rPr>
              <w:t>работников на различных уровнях</w:t>
            </w:r>
          </w:p>
        </w:tc>
      </w:tr>
      <w:tr w:rsidR="00C11853" w:rsidRPr="0032481D">
        <w:trPr>
          <w:trHeight w:val="1322"/>
        </w:trPr>
        <w:tc>
          <w:tcPr>
            <w:tcW w:w="2234" w:type="dxa"/>
          </w:tcPr>
          <w:p w:rsidR="00C11853" w:rsidRPr="0032481D" w:rsidRDefault="00937827">
            <w:pPr>
              <w:pStyle w:val="TableParagraph"/>
              <w:ind w:left="107"/>
              <w:rPr>
                <w:sz w:val="24"/>
                <w:szCs w:val="24"/>
              </w:rPr>
            </w:pPr>
            <w:r w:rsidRPr="0032481D">
              <w:rPr>
                <w:sz w:val="24"/>
                <w:szCs w:val="24"/>
              </w:rPr>
              <w:t>Научный семинар</w:t>
            </w:r>
          </w:p>
        </w:tc>
        <w:tc>
          <w:tcPr>
            <w:tcW w:w="1843" w:type="dxa"/>
          </w:tcPr>
          <w:p w:rsidR="00C11853" w:rsidRPr="0032481D" w:rsidRDefault="00937827">
            <w:pPr>
              <w:pStyle w:val="TableParagraph"/>
              <w:tabs>
                <w:tab w:val="left" w:pos="1089"/>
              </w:tabs>
              <w:spacing w:line="242" w:lineRule="auto"/>
              <w:ind w:right="91"/>
              <w:rPr>
                <w:sz w:val="24"/>
                <w:szCs w:val="24"/>
              </w:rPr>
            </w:pPr>
            <w:r w:rsidRPr="0032481D">
              <w:rPr>
                <w:spacing w:val="-6"/>
                <w:sz w:val="24"/>
                <w:szCs w:val="24"/>
              </w:rPr>
              <w:t>Устный</w:t>
            </w:r>
            <w:r w:rsidRPr="0032481D">
              <w:rPr>
                <w:spacing w:val="-6"/>
                <w:sz w:val="24"/>
                <w:szCs w:val="24"/>
              </w:rPr>
              <w:tab/>
              <w:t xml:space="preserve">доклад </w:t>
            </w:r>
            <w:r w:rsidRPr="0032481D">
              <w:rPr>
                <w:spacing w:val="-7"/>
                <w:sz w:val="24"/>
                <w:szCs w:val="24"/>
              </w:rPr>
              <w:t>(презентация)</w:t>
            </w:r>
          </w:p>
        </w:tc>
        <w:tc>
          <w:tcPr>
            <w:tcW w:w="5208" w:type="dxa"/>
          </w:tcPr>
          <w:p w:rsidR="00C11853" w:rsidRPr="0032481D" w:rsidRDefault="00937827">
            <w:pPr>
              <w:pStyle w:val="TableParagraph"/>
              <w:spacing w:line="240" w:lineRule="auto"/>
              <w:ind w:right="120"/>
              <w:jc w:val="both"/>
              <w:rPr>
                <w:sz w:val="24"/>
                <w:szCs w:val="24"/>
              </w:rPr>
            </w:pPr>
            <w:r w:rsidRPr="0032481D">
              <w:rPr>
                <w:spacing w:val="-7"/>
                <w:sz w:val="24"/>
                <w:szCs w:val="24"/>
              </w:rPr>
              <w:t xml:space="preserve">Постоянное </w:t>
            </w:r>
            <w:r w:rsidRPr="0032481D">
              <w:rPr>
                <w:spacing w:val="-5"/>
                <w:sz w:val="24"/>
                <w:szCs w:val="24"/>
              </w:rPr>
              <w:t xml:space="preserve">или </w:t>
            </w:r>
            <w:r w:rsidRPr="0032481D">
              <w:rPr>
                <w:spacing w:val="-6"/>
                <w:sz w:val="24"/>
                <w:szCs w:val="24"/>
              </w:rPr>
              <w:t xml:space="preserve">разовое </w:t>
            </w:r>
            <w:r w:rsidRPr="0032481D">
              <w:rPr>
                <w:spacing w:val="-7"/>
                <w:sz w:val="24"/>
                <w:szCs w:val="24"/>
              </w:rPr>
              <w:t xml:space="preserve">обсуждение сравнительно </w:t>
            </w:r>
            <w:r w:rsidRPr="0032481D">
              <w:rPr>
                <w:spacing w:val="-6"/>
                <w:sz w:val="24"/>
                <w:szCs w:val="24"/>
              </w:rPr>
              <w:t xml:space="preserve">небольшой группой </w:t>
            </w:r>
            <w:r w:rsidRPr="0032481D">
              <w:rPr>
                <w:spacing w:val="-7"/>
                <w:sz w:val="24"/>
                <w:szCs w:val="24"/>
              </w:rPr>
              <w:t>участников подготовленных</w:t>
            </w:r>
            <w:r w:rsidRPr="0032481D">
              <w:rPr>
                <w:spacing w:val="-5"/>
                <w:sz w:val="24"/>
                <w:szCs w:val="24"/>
              </w:rPr>
              <w:t xml:space="preserve">ими </w:t>
            </w:r>
            <w:r w:rsidRPr="0032481D">
              <w:rPr>
                <w:spacing w:val="-6"/>
                <w:sz w:val="24"/>
                <w:szCs w:val="24"/>
              </w:rPr>
              <w:t xml:space="preserve">научных докладов, сообщений, </w:t>
            </w:r>
            <w:r w:rsidRPr="0032481D">
              <w:rPr>
                <w:spacing w:val="-7"/>
                <w:sz w:val="24"/>
                <w:szCs w:val="24"/>
              </w:rPr>
              <w:t>проводимое</w:t>
            </w:r>
            <w:r w:rsidRPr="0032481D">
              <w:rPr>
                <w:spacing w:val="-5"/>
                <w:sz w:val="24"/>
                <w:szCs w:val="24"/>
              </w:rPr>
              <w:t>под</w:t>
            </w:r>
          </w:p>
          <w:p w:rsidR="00C11853" w:rsidRPr="0032481D" w:rsidRDefault="00937827">
            <w:pPr>
              <w:pStyle w:val="TableParagraph"/>
              <w:spacing w:line="264" w:lineRule="exact"/>
              <w:ind w:right="127"/>
              <w:jc w:val="both"/>
              <w:rPr>
                <w:sz w:val="24"/>
                <w:szCs w:val="24"/>
              </w:rPr>
            </w:pPr>
            <w:r w:rsidRPr="0032481D">
              <w:rPr>
                <w:spacing w:val="-7"/>
                <w:sz w:val="24"/>
                <w:szCs w:val="24"/>
              </w:rPr>
              <w:t xml:space="preserve">руководством ведущего </w:t>
            </w:r>
            <w:r w:rsidRPr="0032481D">
              <w:rPr>
                <w:spacing w:val="-6"/>
                <w:sz w:val="24"/>
                <w:szCs w:val="24"/>
              </w:rPr>
              <w:t xml:space="preserve">ученого, </w:t>
            </w:r>
            <w:r w:rsidRPr="0032481D">
              <w:rPr>
                <w:spacing w:val="-7"/>
                <w:sz w:val="24"/>
                <w:szCs w:val="24"/>
              </w:rPr>
              <w:t xml:space="preserve">специалиста </w:t>
            </w:r>
            <w:r w:rsidRPr="0032481D">
              <w:rPr>
                <w:sz w:val="24"/>
                <w:szCs w:val="24"/>
              </w:rPr>
              <w:t xml:space="preserve">в </w:t>
            </w:r>
            <w:r w:rsidRPr="0032481D">
              <w:rPr>
                <w:spacing w:val="-6"/>
                <w:sz w:val="24"/>
                <w:szCs w:val="24"/>
              </w:rPr>
              <w:t xml:space="preserve">рам- </w:t>
            </w:r>
            <w:r w:rsidRPr="0032481D">
              <w:rPr>
                <w:spacing w:val="-5"/>
                <w:sz w:val="24"/>
                <w:szCs w:val="24"/>
              </w:rPr>
              <w:t xml:space="preserve">ках одной </w:t>
            </w:r>
            <w:r w:rsidRPr="0032481D">
              <w:rPr>
                <w:spacing w:val="-7"/>
                <w:sz w:val="24"/>
                <w:szCs w:val="24"/>
              </w:rPr>
              <w:t>организации (учреждения)</w:t>
            </w:r>
          </w:p>
        </w:tc>
      </w:tr>
      <w:tr w:rsidR="00C11853" w:rsidRPr="0032481D">
        <w:trPr>
          <w:trHeight w:val="265"/>
        </w:trPr>
        <w:tc>
          <w:tcPr>
            <w:tcW w:w="9285" w:type="dxa"/>
            <w:gridSpan w:val="3"/>
          </w:tcPr>
          <w:p w:rsidR="00C11853" w:rsidRPr="0032481D" w:rsidRDefault="00937827">
            <w:pPr>
              <w:pStyle w:val="TableParagraph"/>
              <w:spacing w:line="246" w:lineRule="exact"/>
              <w:ind w:left="3609" w:right="3596"/>
              <w:jc w:val="center"/>
              <w:rPr>
                <w:b/>
                <w:sz w:val="24"/>
                <w:szCs w:val="24"/>
              </w:rPr>
            </w:pPr>
            <w:r w:rsidRPr="0032481D">
              <w:rPr>
                <w:b/>
                <w:sz w:val="24"/>
                <w:szCs w:val="24"/>
              </w:rPr>
              <w:t>Письменная форма</w:t>
            </w:r>
          </w:p>
        </w:tc>
      </w:tr>
      <w:tr w:rsidR="00C11853" w:rsidRPr="0032481D">
        <w:trPr>
          <w:trHeight w:val="1586"/>
        </w:trPr>
        <w:tc>
          <w:tcPr>
            <w:tcW w:w="2234" w:type="dxa"/>
          </w:tcPr>
          <w:p w:rsidR="00C11853" w:rsidRPr="0032481D" w:rsidRDefault="00937827">
            <w:pPr>
              <w:pStyle w:val="TableParagraph"/>
              <w:ind w:left="107"/>
              <w:rPr>
                <w:sz w:val="24"/>
                <w:szCs w:val="24"/>
              </w:rPr>
            </w:pPr>
            <w:r w:rsidRPr="0032481D">
              <w:rPr>
                <w:sz w:val="24"/>
                <w:szCs w:val="24"/>
              </w:rPr>
              <w:lastRenderedPageBreak/>
              <w:t>Научный реферат</w:t>
            </w:r>
          </w:p>
        </w:tc>
        <w:tc>
          <w:tcPr>
            <w:tcW w:w="1843" w:type="dxa"/>
          </w:tcPr>
          <w:p w:rsidR="00C11853" w:rsidRPr="0032481D" w:rsidRDefault="00937827">
            <w:pPr>
              <w:pStyle w:val="TableParagraph"/>
              <w:rPr>
                <w:sz w:val="24"/>
                <w:szCs w:val="24"/>
              </w:rPr>
            </w:pPr>
            <w:r w:rsidRPr="0032481D">
              <w:rPr>
                <w:sz w:val="24"/>
                <w:szCs w:val="24"/>
              </w:rPr>
              <w:t>Рукопись</w:t>
            </w:r>
          </w:p>
        </w:tc>
        <w:tc>
          <w:tcPr>
            <w:tcW w:w="5208" w:type="dxa"/>
          </w:tcPr>
          <w:p w:rsidR="00C11853" w:rsidRPr="0032481D" w:rsidRDefault="00937827">
            <w:pPr>
              <w:pStyle w:val="TableParagraph"/>
              <w:spacing w:line="240" w:lineRule="auto"/>
              <w:ind w:right="88"/>
              <w:jc w:val="both"/>
              <w:rPr>
                <w:sz w:val="24"/>
                <w:szCs w:val="24"/>
              </w:rPr>
            </w:pPr>
            <w:r w:rsidRPr="0032481D">
              <w:rPr>
                <w:spacing w:val="-5"/>
                <w:sz w:val="24"/>
                <w:szCs w:val="24"/>
              </w:rPr>
              <w:t xml:space="preserve">Один </w:t>
            </w:r>
            <w:r w:rsidRPr="0032481D">
              <w:rPr>
                <w:spacing w:val="-3"/>
                <w:sz w:val="24"/>
                <w:szCs w:val="24"/>
              </w:rPr>
              <w:t xml:space="preserve">из </w:t>
            </w:r>
            <w:r w:rsidRPr="0032481D">
              <w:rPr>
                <w:spacing w:val="-7"/>
                <w:sz w:val="24"/>
                <w:szCs w:val="24"/>
              </w:rPr>
              <w:t xml:space="preserve">начальных </w:t>
            </w:r>
            <w:r w:rsidRPr="0032481D">
              <w:rPr>
                <w:spacing w:val="-6"/>
                <w:sz w:val="24"/>
                <w:szCs w:val="24"/>
              </w:rPr>
              <w:t xml:space="preserve">видов </w:t>
            </w:r>
            <w:r w:rsidRPr="0032481D">
              <w:rPr>
                <w:spacing w:val="-7"/>
                <w:sz w:val="24"/>
                <w:szCs w:val="24"/>
              </w:rPr>
              <w:t xml:space="preserve">представления результатов </w:t>
            </w:r>
            <w:r w:rsidRPr="0032481D">
              <w:rPr>
                <w:spacing w:val="-6"/>
                <w:sz w:val="24"/>
                <w:szCs w:val="24"/>
              </w:rPr>
              <w:t xml:space="preserve">научной работы </w:t>
            </w:r>
            <w:r w:rsidRPr="0032481D">
              <w:rPr>
                <w:sz w:val="24"/>
                <w:szCs w:val="24"/>
              </w:rPr>
              <w:t xml:space="preserve">в </w:t>
            </w:r>
            <w:r w:rsidRPr="0032481D">
              <w:rPr>
                <w:spacing w:val="-6"/>
                <w:sz w:val="24"/>
                <w:szCs w:val="24"/>
              </w:rPr>
              <w:t xml:space="preserve">письменной форме, </w:t>
            </w:r>
            <w:r w:rsidRPr="0032481D">
              <w:rPr>
                <w:sz w:val="24"/>
                <w:szCs w:val="24"/>
              </w:rPr>
              <w:t xml:space="preserve">с </w:t>
            </w:r>
            <w:r w:rsidRPr="0032481D">
              <w:rPr>
                <w:spacing w:val="-6"/>
                <w:sz w:val="24"/>
                <w:szCs w:val="24"/>
              </w:rPr>
              <w:t xml:space="preserve">целью </w:t>
            </w:r>
            <w:r w:rsidRPr="0032481D">
              <w:rPr>
                <w:spacing w:val="-7"/>
                <w:sz w:val="24"/>
                <w:szCs w:val="24"/>
              </w:rPr>
              <w:t xml:space="preserve">пока- </w:t>
            </w:r>
            <w:r w:rsidRPr="0032481D">
              <w:rPr>
                <w:spacing w:val="-6"/>
                <w:sz w:val="24"/>
                <w:szCs w:val="24"/>
              </w:rPr>
              <w:t>зать</w:t>
            </w:r>
            <w:r w:rsidRPr="0032481D">
              <w:rPr>
                <w:spacing w:val="-7"/>
                <w:sz w:val="24"/>
                <w:szCs w:val="24"/>
              </w:rPr>
              <w:t xml:space="preserve">эрудицию </w:t>
            </w:r>
            <w:r w:rsidRPr="0032481D">
              <w:rPr>
                <w:spacing w:val="-6"/>
                <w:sz w:val="24"/>
                <w:szCs w:val="24"/>
              </w:rPr>
              <w:t xml:space="preserve">начинающего ученого, </w:t>
            </w:r>
            <w:r w:rsidRPr="0032481D">
              <w:rPr>
                <w:spacing w:val="-5"/>
                <w:sz w:val="24"/>
                <w:szCs w:val="24"/>
              </w:rPr>
              <w:t xml:space="preserve">его </w:t>
            </w:r>
            <w:r w:rsidRPr="0032481D">
              <w:rPr>
                <w:spacing w:val="-6"/>
                <w:sz w:val="24"/>
                <w:szCs w:val="24"/>
              </w:rPr>
              <w:t xml:space="preserve">умение </w:t>
            </w:r>
            <w:r w:rsidRPr="0032481D">
              <w:rPr>
                <w:spacing w:val="-7"/>
                <w:sz w:val="24"/>
                <w:szCs w:val="24"/>
              </w:rPr>
              <w:t xml:space="preserve">самостоятельно анализировать, систематизировать, классифицировать </w:t>
            </w:r>
            <w:r w:rsidRPr="0032481D">
              <w:rPr>
                <w:sz w:val="24"/>
                <w:szCs w:val="24"/>
              </w:rPr>
              <w:t xml:space="preserve">и </w:t>
            </w:r>
            <w:r w:rsidRPr="0032481D">
              <w:rPr>
                <w:spacing w:val="-6"/>
                <w:sz w:val="24"/>
                <w:szCs w:val="24"/>
              </w:rPr>
              <w:t xml:space="preserve">обобщать </w:t>
            </w:r>
            <w:r w:rsidRPr="0032481D">
              <w:rPr>
                <w:spacing w:val="-7"/>
                <w:sz w:val="24"/>
                <w:szCs w:val="24"/>
              </w:rPr>
              <w:t xml:space="preserve">имеющуюся </w:t>
            </w:r>
            <w:r w:rsidRPr="0032481D">
              <w:rPr>
                <w:spacing w:val="-6"/>
                <w:sz w:val="24"/>
                <w:szCs w:val="24"/>
              </w:rPr>
              <w:t>научную</w:t>
            </w:r>
          </w:p>
          <w:p w:rsidR="00C11853" w:rsidRPr="0032481D" w:rsidRDefault="00937827">
            <w:pPr>
              <w:pStyle w:val="TableParagraph"/>
              <w:spacing w:line="250" w:lineRule="exact"/>
              <w:jc w:val="both"/>
              <w:rPr>
                <w:sz w:val="24"/>
                <w:szCs w:val="24"/>
              </w:rPr>
            </w:pPr>
            <w:r w:rsidRPr="0032481D">
              <w:rPr>
                <w:sz w:val="24"/>
                <w:szCs w:val="24"/>
              </w:rPr>
              <w:t>информацию.</w:t>
            </w:r>
          </w:p>
        </w:tc>
      </w:tr>
      <w:tr w:rsidR="00C11853" w:rsidRPr="0032481D">
        <w:trPr>
          <w:trHeight w:val="794"/>
        </w:trPr>
        <w:tc>
          <w:tcPr>
            <w:tcW w:w="2234" w:type="dxa"/>
          </w:tcPr>
          <w:p w:rsidR="00C11853" w:rsidRPr="0032481D" w:rsidRDefault="00937827">
            <w:pPr>
              <w:pStyle w:val="TableParagraph"/>
              <w:tabs>
                <w:tab w:val="left" w:pos="1873"/>
              </w:tabs>
              <w:spacing w:line="240" w:lineRule="auto"/>
              <w:ind w:left="107" w:right="97"/>
              <w:rPr>
                <w:sz w:val="24"/>
                <w:szCs w:val="24"/>
              </w:rPr>
            </w:pPr>
            <w:r w:rsidRPr="0032481D">
              <w:rPr>
                <w:spacing w:val="-7"/>
                <w:sz w:val="24"/>
                <w:szCs w:val="24"/>
              </w:rPr>
              <w:t>Аналитическая</w:t>
            </w:r>
            <w:r w:rsidRPr="0032481D">
              <w:rPr>
                <w:spacing w:val="-7"/>
                <w:sz w:val="24"/>
                <w:szCs w:val="24"/>
              </w:rPr>
              <w:tab/>
              <w:t xml:space="preserve">за- </w:t>
            </w:r>
            <w:r w:rsidRPr="0032481D">
              <w:rPr>
                <w:spacing w:val="-6"/>
                <w:sz w:val="24"/>
                <w:szCs w:val="24"/>
              </w:rPr>
              <w:t>писка</w:t>
            </w:r>
          </w:p>
        </w:tc>
        <w:tc>
          <w:tcPr>
            <w:tcW w:w="1843" w:type="dxa"/>
          </w:tcPr>
          <w:p w:rsidR="00C11853" w:rsidRPr="0032481D" w:rsidRDefault="00937827">
            <w:pPr>
              <w:pStyle w:val="TableParagraph"/>
              <w:rPr>
                <w:sz w:val="24"/>
                <w:szCs w:val="24"/>
              </w:rPr>
            </w:pPr>
            <w:r w:rsidRPr="0032481D">
              <w:rPr>
                <w:sz w:val="24"/>
                <w:szCs w:val="24"/>
              </w:rPr>
              <w:t>Рукопись</w:t>
            </w:r>
          </w:p>
        </w:tc>
        <w:tc>
          <w:tcPr>
            <w:tcW w:w="5208" w:type="dxa"/>
          </w:tcPr>
          <w:p w:rsidR="00C11853" w:rsidRPr="0032481D" w:rsidRDefault="00937827">
            <w:pPr>
              <w:pStyle w:val="TableParagraph"/>
              <w:spacing w:line="240" w:lineRule="auto"/>
              <w:ind w:firstLine="50"/>
              <w:rPr>
                <w:sz w:val="24"/>
                <w:szCs w:val="24"/>
              </w:rPr>
            </w:pPr>
            <w:r w:rsidRPr="0032481D">
              <w:rPr>
                <w:sz w:val="24"/>
                <w:szCs w:val="24"/>
              </w:rPr>
              <w:t>Предельно краткое изложение выводов научного исследования, которые имеют непосредственное</w:t>
            </w:r>
          </w:p>
          <w:p w:rsidR="00C11853" w:rsidRPr="0032481D" w:rsidRDefault="00937827">
            <w:pPr>
              <w:pStyle w:val="TableParagraph"/>
              <w:spacing w:line="250" w:lineRule="exact"/>
              <w:rPr>
                <w:sz w:val="24"/>
                <w:szCs w:val="24"/>
              </w:rPr>
            </w:pPr>
            <w:r w:rsidRPr="0032481D">
              <w:rPr>
                <w:sz w:val="24"/>
                <w:szCs w:val="24"/>
              </w:rPr>
              <w:t>практическое применение</w:t>
            </w:r>
          </w:p>
        </w:tc>
      </w:tr>
      <w:tr w:rsidR="00C11853" w:rsidRPr="0032481D">
        <w:trPr>
          <w:trHeight w:val="1322"/>
        </w:trPr>
        <w:tc>
          <w:tcPr>
            <w:tcW w:w="2234" w:type="dxa"/>
          </w:tcPr>
          <w:p w:rsidR="00C11853" w:rsidRPr="0032481D" w:rsidRDefault="00937827">
            <w:pPr>
              <w:pStyle w:val="TableParagraph"/>
              <w:ind w:left="107"/>
              <w:rPr>
                <w:sz w:val="24"/>
                <w:szCs w:val="24"/>
              </w:rPr>
            </w:pPr>
            <w:r w:rsidRPr="0032481D">
              <w:rPr>
                <w:sz w:val="24"/>
                <w:szCs w:val="24"/>
              </w:rPr>
              <w:t>Научный отчет</w:t>
            </w:r>
          </w:p>
        </w:tc>
        <w:tc>
          <w:tcPr>
            <w:tcW w:w="1843" w:type="dxa"/>
          </w:tcPr>
          <w:p w:rsidR="00C11853" w:rsidRPr="0032481D" w:rsidRDefault="00937827">
            <w:pPr>
              <w:pStyle w:val="TableParagraph"/>
              <w:rPr>
                <w:sz w:val="24"/>
                <w:szCs w:val="24"/>
              </w:rPr>
            </w:pPr>
            <w:r w:rsidRPr="0032481D">
              <w:rPr>
                <w:sz w:val="24"/>
                <w:szCs w:val="24"/>
              </w:rPr>
              <w:t>Рукопись</w:t>
            </w:r>
          </w:p>
        </w:tc>
        <w:tc>
          <w:tcPr>
            <w:tcW w:w="5208" w:type="dxa"/>
          </w:tcPr>
          <w:p w:rsidR="00C11853" w:rsidRPr="0032481D" w:rsidRDefault="00937827">
            <w:pPr>
              <w:pStyle w:val="TableParagraph"/>
              <w:spacing w:line="240" w:lineRule="auto"/>
              <w:ind w:right="86"/>
              <w:jc w:val="both"/>
              <w:rPr>
                <w:sz w:val="24"/>
                <w:szCs w:val="24"/>
              </w:rPr>
            </w:pPr>
            <w:r w:rsidRPr="0032481D">
              <w:rPr>
                <w:sz w:val="24"/>
                <w:szCs w:val="24"/>
              </w:rPr>
              <w:t>Научно-технический документ, который содержит систематизированные данные о научно- исследовательской работе, описывает состояние научно-технической проблемы, процесс и/или ре-</w:t>
            </w:r>
          </w:p>
          <w:p w:rsidR="00C11853" w:rsidRPr="0032481D" w:rsidRDefault="00937827">
            <w:pPr>
              <w:pStyle w:val="TableParagraph"/>
              <w:spacing w:line="250" w:lineRule="exact"/>
              <w:jc w:val="both"/>
              <w:rPr>
                <w:sz w:val="24"/>
                <w:szCs w:val="24"/>
              </w:rPr>
            </w:pPr>
            <w:r w:rsidRPr="0032481D">
              <w:rPr>
                <w:sz w:val="24"/>
                <w:szCs w:val="24"/>
              </w:rPr>
              <w:t>зультаты научного исследования</w:t>
            </w:r>
          </w:p>
        </w:tc>
      </w:tr>
      <w:tr w:rsidR="00C11853" w:rsidRPr="0032481D">
        <w:trPr>
          <w:trHeight w:val="793"/>
        </w:trPr>
        <w:tc>
          <w:tcPr>
            <w:tcW w:w="2234" w:type="dxa"/>
          </w:tcPr>
          <w:p w:rsidR="00C11853" w:rsidRPr="0032481D" w:rsidRDefault="00937827">
            <w:pPr>
              <w:pStyle w:val="TableParagraph"/>
              <w:ind w:left="107"/>
              <w:rPr>
                <w:sz w:val="24"/>
                <w:szCs w:val="24"/>
              </w:rPr>
            </w:pPr>
            <w:r w:rsidRPr="0032481D">
              <w:rPr>
                <w:sz w:val="24"/>
                <w:szCs w:val="24"/>
              </w:rPr>
              <w:t>Научный доклад</w:t>
            </w:r>
          </w:p>
        </w:tc>
        <w:tc>
          <w:tcPr>
            <w:tcW w:w="1843" w:type="dxa"/>
          </w:tcPr>
          <w:p w:rsidR="00C11853" w:rsidRPr="0032481D" w:rsidRDefault="00937827">
            <w:pPr>
              <w:pStyle w:val="TableParagraph"/>
              <w:rPr>
                <w:sz w:val="24"/>
                <w:szCs w:val="24"/>
              </w:rPr>
            </w:pPr>
            <w:r w:rsidRPr="0032481D">
              <w:rPr>
                <w:sz w:val="24"/>
                <w:szCs w:val="24"/>
              </w:rPr>
              <w:t>Рукопись</w:t>
            </w:r>
          </w:p>
        </w:tc>
        <w:tc>
          <w:tcPr>
            <w:tcW w:w="5208" w:type="dxa"/>
          </w:tcPr>
          <w:p w:rsidR="00C11853" w:rsidRPr="0032481D" w:rsidRDefault="00937827">
            <w:pPr>
              <w:pStyle w:val="TableParagraph"/>
              <w:spacing w:line="240" w:lineRule="auto"/>
              <w:ind w:right="18"/>
              <w:rPr>
                <w:sz w:val="24"/>
                <w:szCs w:val="24"/>
              </w:rPr>
            </w:pPr>
            <w:r w:rsidRPr="0032481D">
              <w:rPr>
                <w:sz w:val="24"/>
                <w:szCs w:val="24"/>
              </w:rPr>
              <w:t>Это тезисное представление итогов результатов научного исследования на каком-либо научном ме-</w:t>
            </w:r>
          </w:p>
          <w:p w:rsidR="00C11853" w:rsidRPr="0032481D" w:rsidRDefault="00937827">
            <w:pPr>
              <w:pStyle w:val="TableParagraph"/>
              <w:spacing w:line="250" w:lineRule="exact"/>
              <w:rPr>
                <w:sz w:val="24"/>
                <w:szCs w:val="24"/>
              </w:rPr>
            </w:pPr>
            <w:r w:rsidRPr="0032481D">
              <w:rPr>
                <w:sz w:val="24"/>
                <w:szCs w:val="24"/>
              </w:rPr>
              <w:t>роприятии</w:t>
            </w:r>
          </w:p>
        </w:tc>
      </w:tr>
      <w:tr w:rsidR="00C11853" w:rsidRPr="0032481D">
        <w:trPr>
          <w:trHeight w:val="791"/>
        </w:trPr>
        <w:tc>
          <w:tcPr>
            <w:tcW w:w="2234" w:type="dxa"/>
          </w:tcPr>
          <w:p w:rsidR="00C11853" w:rsidRPr="0032481D" w:rsidRDefault="00937827">
            <w:pPr>
              <w:pStyle w:val="TableParagraph"/>
              <w:ind w:left="107"/>
              <w:rPr>
                <w:sz w:val="24"/>
                <w:szCs w:val="24"/>
              </w:rPr>
            </w:pPr>
            <w:r w:rsidRPr="0032481D">
              <w:rPr>
                <w:sz w:val="24"/>
                <w:szCs w:val="24"/>
              </w:rPr>
              <w:t>Научная монография</w:t>
            </w:r>
          </w:p>
        </w:tc>
        <w:tc>
          <w:tcPr>
            <w:tcW w:w="1843" w:type="dxa"/>
          </w:tcPr>
          <w:p w:rsidR="00C11853" w:rsidRPr="0032481D" w:rsidRDefault="00937827">
            <w:pPr>
              <w:pStyle w:val="TableParagraph"/>
              <w:rPr>
                <w:sz w:val="24"/>
                <w:szCs w:val="24"/>
              </w:rPr>
            </w:pPr>
            <w:r w:rsidRPr="0032481D">
              <w:rPr>
                <w:sz w:val="24"/>
                <w:szCs w:val="24"/>
              </w:rPr>
              <w:t>Печатная</w:t>
            </w:r>
          </w:p>
        </w:tc>
        <w:tc>
          <w:tcPr>
            <w:tcW w:w="5208" w:type="dxa"/>
          </w:tcPr>
          <w:p w:rsidR="00C11853" w:rsidRPr="0032481D" w:rsidRDefault="00937827">
            <w:pPr>
              <w:pStyle w:val="TableParagraph"/>
              <w:rPr>
                <w:sz w:val="24"/>
                <w:szCs w:val="24"/>
              </w:rPr>
            </w:pPr>
            <w:r w:rsidRPr="0032481D">
              <w:rPr>
                <w:spacing w:val="-6"/>
                <w:sz w:val="24"/>
                <w:szCs w:val="24"/>
              </w:rPr>
              <w:t xml:space="preserve">Полное, </w:t>
            </w:r>
            <w:r w:rsidRPr="0032481D">
              <w:rPr>
                <w:spacing w:val="-7"/>
                <w:sz w:val="24"/>
                <w:szCs w:val="24"/>
              </w:rPr>
              <w:t xml:space="preserve">детальное </w:t>
            </w:r>
            <w:r w:rsidRPr="0032481D">
              <w:rPr>
                <w:sz w:val="24"/>
                <w:szCs w:val="24"/>
              </w:rPr>
              <w:t xml:space="preserve">и </w:t>
            </w:r>
            <w:r w:rsidRPr="0032481D">
              <w:rPr>
                <w:spacing w:val="-7"/>
                <w:sz w:val="24"/>
                <w:szCs w:val="24"/>
              </w:rPr>
              <w:t xml:space="preserve">систематическое изложение </w:t>
            </w:r>
            <w:r w:rsidRPr="0032481D">
              <w:rPr>
                <w:spacing w:val="-6"/>
                <w:sz w:val="24"/>
                <w:szCs w:val="24"/>
              </w:rPr>
              <w:t>ос-</w:t>
            </w:r>
          </w:p>
          <w:p w:rsidR="00C11853" w:rsidRPr="0032481D" w:rsidRDefault="00937827">
            <w:pPr>
              <w:pStyle w:val="TableParagraph"/>
              <w:spacing w:before="3" w:line="264" w:lineRule="exact"/>
              <w:rPr>
                <w:sz w:val="24"/>
                <w:szCs w:val="24"/>
              </w:rPr>
            </w:pPr>
            <w:r w:rsidRPr="0032481D">
              <w:rPr>
                <w:sz w:val="24"/>
                <w:szCs w:val="24"/>
              </w:rPr>
              <w:t>новных данных научного исследования по одной научной проблеме</w:t>
            </w:r>
          </w:p>
        </w:tc>
      </w:tr>
      <w:tr w:rsidR="00C11853" w:rsidRPr="0032481D">
        <w:trPr>
          <w:trHeight w:val="1325"/>
        </w:trPr>
        <w:tc>
          <w:tcPr>
            <w:tcW w:w="2234" w:type="dxa"/>
          </w:tcPr>
          <w:p w:rsidR="00C11853" w:rsidRPr="0032481D" w:rsidRDefault="00937827">
            <w:pPr>
              <w:pStyle w:val="TableParagraph"/>
              <w:spacing w:line="261" w:lineRule="exact"/>
              <w:ind w:left="107"/>
              <w:rPr>
                <w:sz w:val="24"/>
                <w:szCs w:val="24"/>
              </w:rPr>
            </w:pPr>
            <w:r w:rsidRPr="0032481D">
              <w:rPr>
                <w:sz w:val="24"/>
                <w:szCs w:val="24"/>
              </w:rPr>
              <w:t>Научная статья</w:t>
            </w:r>
          </w:p>
        </w:tc>
        <w:tc>
          <w:tcPr>
            <w:tcW w:w="1843" w:type="dxa"/>
          </w:tcPr>
          <w:p w:rsidR="00C11853" w:rsidRPr="0032481D" w:rsidRDefault="00937827">
            <w:pPr>
              <w:pStyle w:val="TableParagraph"/>
              <w:spacing w:line="261" w:lineRule="exact"/>
              <w:rPr>
                <w:sz w:val="24"/>
                <w:szCs w:val="24"/>
              </w:rPr>
            </w:pPr>
            <w:r w:rsidRPr="0032481D">
              <w:rPr>
                <w:sz w:val="24"/>
                <w:szCs w:val="24"/>
              </w:rPr>
              <w:t>Печатная</w:t>
            </w:r>
          </w:p>
        </w:tc>
        <w:tc>
          <w:tcPr>
            <w:tcW w:w="5208" w:type="dxa"/>
          </w:tcPr>
          <w:p w:rsidR="00C11853" w:rsidRPr="0032481D" w:rsidRDefault="00937827">
            <w:pPr>
              <w:pStyle w:val="TableParagraph"/>
              <w:spacing w:line="240" w:lineRule="auto"/>
              <w:ind w:right="90"/>
              <w:jc w:val="both"/>
              <w:rPr>
                <w:sz w:val="24"/>
                <w:szCs w:val="24"/>
              </w:rPr>
            </w:pPr>
            <w:r w:rsidRPr="0032481D">
              <w:rPr>
                <w:spacing w:val="-6"/>
                <w:sz w:val="24"/>
                <w:szCs w:val="24"/>
              </w:rPr>
              <w:t xml:space="preserve">Более значимые научные </w:t>
            </w:r>
            <w:r w:rsidRPr="0032481D">
              <w:rPr>
                <w:spacing w:val="-7"/>
                <w:sz w:val="24"/>
                <w:szCs w:val="24"/>
              </w:rPr>
              <w:t xml:space="preserve">результаты, </w:t>
            </w:r>
            <w:r w:rsidRPr="0032481D">
              <w:rPr>
                <w:spacing w:val="-6"/>
                <w:sz w:val="24"/>
                <w:szCs w:val="24"/>
              </w:rPr>
              <w:t>которые тре- буют</w:t>
            </w:r>
            <w:r w:rsidRPr="0032481D">
              <w:rPr>
                <w:spacing w:val="-7"/>
                <w:sz w:val="24"/>
                <w:szCs w:val="24"/>
              </w:rPr>
              <w:t xml:space="preserve">развернутой </w:t>
            </w:r>
            <w:r w:rsidRPr="0032481D">
              <w:rPr>
                <w:spacing w:val="-6"/>
                <w:sz w:val="24"/>
                <w:szCs w:val="24"/>
              </w:rPr>
              <w:t xml:space="preserve">аргументации, </w:t>
            </w:r>
            <w:r w:rsidRPr="0032481D">
              <w:rPr>
                <w:spacing w:val="-7"/>
                <w:sz w:val="24"/>
                <w:szCs w:val="24"/>
              </w:rPr>
              <w:t xml:space="preserve">являющиеся закон- </w:t>
            </w:r>
            <w:r w:rsidRPr="0032481D">
              <w:rPr>
                <w:spacing w:val="-6"/>
                <w:sz w:val="24"/>
                <w:szCs w:val="24"/>
              </w:rPr>
              <w:t>ченным</w:t>
            </w:r>
            <w:r w:rsidRPr="0032481D">
              <w:rPr>
                <w:sz w:val="24"/>
                <w:szCs w:val="24"/>
              </w:rPr>
              <w:t xml:space="preserve">и </w:t>
            </w:r>
            <w:r w:rsidRPr="0032481D">
              <w:rPr>
                <w:spacing w:val="-6"/>
                <w:sz w:val="24"/>
                <w:szCs w:val="24"/>
              </w:rPr>
              <w:t xml:space="preserve">логически цельным </w:t>
            </w:r>
            <w:r w:rsidRPr="0032481D">
              <w:rPr>
                <w:spacing w:val="-7"/>
                <w:sz w:val="24"/>
                <w:szCs w:val="24"/>
              </w:rPr>
              <w:t xml:space="preserve">произведением. </w:t>
            </w:r>
            <w:r w:rsidRPr="0032481D">
              <w:rPr>
                <w:spacing w:val="-8"/>
                <w:sz w:val="24"/>
                <w:szCs w:val="24"/>
              </w:rPr>
              <w:t>По-</w:t>
            </w:r>
          </w:p>
          <w:p w:rsidR="00C11853" w:rsidRPr="0032481D" w:rsidRDefault="00937827">
            <w:pPr>
              <w:pStyle w:val="TableParagraph"/>
              <w:spacing w:line="264" w:lineRule="exact"/>
              <w:ind w:right="90"/>
              <w:jc w:val="both"/>
              <w:rPr>
                <w:sz w:val="24"/>
                <w:szCs w:val="24"/>
              </w:rPr>
            </w:pPr>
            <w:r w:rsidRPr="0032481D">
              <w:rPr>
                <w:spacing w:val="-7"/>
                <w:sz w:val="24"/>
                <w:szCs w:val="24"/>
              </w:rPr>
              <w:t xml:space="preserve">священным </w:t>
            </w:r>
            <w:r w:rsidRPr="0032481D">
              <w:rPr>
                <w:spacing w:val="-6"/>
                <w:sz w:val="24"/>
                <w:szCs w:val="24"/>
              </w:rPr>
              <w:t xml:space="preserve">конкретной проблеме, </w:t>
            </w:r>
            <w:r w:rsidRPr="0032481D">
              <w:rPr>
                <w:spacing w:val="-7"/>
                <w:sz w:val="24"/>
                <w:szCs w:val="24"/>
              </w:rPr>
              <w:t xml:space="preserve">входящей </w:t>
            </w:r>
            <w:r w:rsidRPr="0032481D">
              <w:rPr>
                <w:sz w:val="24"/>
                <w:szCs w:val="24"/>
              </w:rPr>
              <w:t xml:space="preserve">в </w:t>
            </w:r>
            <w:r w:rsidRPr="0032481D">
              <w:rPr>
                <w:spacing w:val="-5"/>
                <w:sz w:val="24"/>
                <w:szCs w:val="24"/>
              </w:rPr>
              <w:t xml:space="preserve">круг </w:t>
            </w:r>
            <w:r w:rsidRPr="0032481D">
              <w:rPr>
                <w:spacing w:val="-6"/>
                <w:sz w:val="24"/>
                <w:szCs w:val="24"/>
              </w:rPr>
              <w:t xml:space="preserve">проблем, связанных </w:t>
            </w:r>
            <w:r w:rsidRPr="0032481D">
              <w:rPr>
                <w:sz w:val="24"/>
                <w:szCs w:val="24"/>
              </w:rPr>
              <w:t xml:space="preserve">с </w:t>
            </w:r>
            <w:r w:rsidRPr="0032481D">
              <w:rPr>
                <w:spacing w:val="-5"/>
                <w:sz w:val="24"/>
                <w:szCs w:val="24"/>
              </w:rPr>
              <w:t xml:space="preserve">темой </w:t>
            </w:r>
            <w:r w:rsidRPr="0032481D">
              <w:rPr>
                <w:spacing w:val="-6"/>
                <w:sz w:val="24"/>
                <w:szCs w:val="24"/>
              </w:rPr>
              <w:t>научной работы</w:t>
            </w:r>
          </w:p>
        </w:tc>
      </w:tr>
      <w:tr w:rsidR="00C11853" w:rsidRPr="0032481D">
        <w:trPr>
          <w:trHeight w:val="527"/>
        </w:trPr>
        <w:tc>
          <w:tcPr>
            <w:tcW w:w="2234" w:type="dxa"/>
          </w:tcPr>
          <w:p w:rsidR="00C11853" w:rsidRPr="0032481D" w:rsidRDefault="00937827">
            <w:pPr>
              <w:pStyle w:val="TableParagraph"/>
              <w:ind w:left="107"/>
              <w:rPr>
                <w:sz w:val="24"/>
                <w:szCs w:val="24"/>
              </w:rPr>
            </w:pPr>
            <w:r w:rsidRPr="0032481D">
              <w:rPr>
                <w:sz w:val="24"/>
                <w:szCs w:val="24"/>
              </w:rPr>
              <w:t>Тезисы</w:t>
            </w:r>
          </w:p>
        </w:tc>
        <w:tc>
          <w:tcPr>
            <w:tcW w:w="1843" w:type="dxa"/>
          </w:tcPr>
          <w:p w:rsidR="00C11853" w:rsidRPr="0032481D" w:rsidRDefault="00937827">
            <w:pPr>
              <w:pStyle w:val="TableParagraph"/>
              <w:rPr>
                <w:sz w:val="24"/>
                <w:szCs w:val="24"/>
              </w:rPr>
            </w:pPr>
            <w:r w:rsidRPr="0032481D">
              <w:rPr>
                <w:sz w:val="24"/>
                <w:szCs w:val="24"/>
              </w:rPr>
              <w:t>Печатная</w:t>
            </w:r>
          </w:p>
        </w:tc>
        <w:tc>
          <w:tcPr>
            <w:tcW w:w="5208" w:type="dxa"/>
          </w:tcPr>
          <w:p w:rsidR="00C11853" w:rsidRPr="0032481D" w:rsidRDefault="00937827">
            <w:pPr>
              <w:pStyle w:val="TableParagraph"/>
              <w:rPr>
                <w:sz w:val="24"/>
                <w:szCs w:val="24"/>
              </w:rPr>
            </w:pPr>
            <w:r w:rsidRPr="0032481D">
              <w:rPr>
                <w:sz w:val="24"/>
                <w:szCs w:val="24"/>
              </w:rPr>
              <w:t>Изложенные в краткой форме оригинальные науч-</w:t>
            </w:r>
          </w:p>
          <w:p w:rsidR="00C11853" w:rsidRPr="0032481D" w:rsidRDefault="00937827">
            <w:pPr>
              <w:pStyle w:val="TableParagraph"/>
              <w:spacing w:line="249" w:lineRule="exact"/>
              <w:rPr>
                <w:sz w:val="24"/>
                <w:szCs w:val="24"/>
              </w:rPr>
            </w:pPr>
            <w:r w:rsidRPr="0032481D">
              <w:rPr>
                <w:sz w:val="24"/>
                <w:szCs w:val="24"/>
              </w:rPr>
              <w:t>ные идеи по выбранной проблеме</w:t>
            </w:r>
          </w:p>
        </w:tc>
      </w:tr>
      <w:tr w:rsidR="00C11853" w:rsidRPr="0032481D">
        <w:trPr>
          <w:trHeight w:val="1057"/>
        </w:trPr>
        <w:tc>
          <w:tcPr>
            <w:tcW w:w="2234" w:type="dxa"/>
          </w:tcPr>
          <w:p w:rsidR="00C11853" w:rsidRPr="0032481D" w:rsidRDefault="00300879">
            <w:pPr>
              <w:pStyle w:val="TableParagraph"/>
              <w:spacing w:line="242" w:lineRule="auto"/>
              <w:ind w:left="107"/>
              <w:rPr>
                <w:sz w:val="24"/>
                <w:szCs w:val="24"/>
              </w:rPr>
            </w:pPr>
            <w:r>
              <w:rPr>
                <w:sz w:val="24"/>
                <w:szCs w:val="24"/>
              </w:rPr>
              <w:t>Депонированные ра</w:t>
            </w:r>
            <w:r w:rsidR="00937827" w:rsidRPr="0032481D">
              <w:rPr>
                <w:sz w:val="24"/>
                <w:szCs w:val="24"/>
              </w:rPr>
              <w:t>боты</w:t>
            </w:r>
          </w:p>
        </w:tc>
        <w:tc>
          <w:tcPr>
            <w:tcW w:w="1843" w:type="dxa"/>
          </w:tcPr>
          <w:p w:rsidR="00C11853" w:rsidRPr="0032481D" w:rsidRDefault="00937827">
            <w:pPr>
              <w:pStyle w:val="TableParagraph"/>
              <w:rPr>
                <w:sz w:val="24"/>
                <w:szCs w:val="24"/>
              </w:rPr>
            </w:pPr>
            <w:r w:rsidRPr="0032481D">
              <w:rPr>
                <w:sz w:val="24"/>
                <w:szCs w:val="24"/>
              </w:rPr>
              <w:t>Рукопись</w:t>
            </w:r>
          </w:p>
        </w:tc>
        <w:tc>
          <w:tcPr>
            <w:tcW w:w="5208" w:type="dxa"/>
          </w:tcPr>
          <w:p w:rsidR="00C11853" w:rsidRPr="0032481D" w:rsidRDefault="00937827">
            <w:pPr>
              <w:pStyle w:val="TableParagraph"/>
              <w:spacing w:line="240" w:lineRule="auto"/>
              <w:ind w:right="88"/>
              <w:jc w:val="both"/>
              <w:rPr>
                <w:sz w:val="24"/>
                <w:szCs w:val="24"/>
              </w:rPr>
            </w:pPr>
            <w:r w:rsidRPr="0032481D">
              <w:rPr>
                <w:spacing w:val="-6"/>
                <w:sz w:val="24"/>
                <w:szCs w:val="24"/>
              </w:rPr>
              <w:t xml:space="preserve">Научные работы, </w:t>
            </w:r>
            <w:r w:rsidRPr="0032481D">
              <w:rPr>
                <w:spacing w:val="-7"/>
                <w:sz w:val="24"/>
                <w:szCs w:val="24"/>
              </w:rPr>
              <w:t xml:space="preserve">публикация </w:t>
            </w:r>
            <w:r w:rsidRPr="0032481D">
              <w:rPr>
                <w:spacing w:val="-6"/>
                <w:sz w:val="24"/>
                <w:szCs w:val="24"/>
              </w:rPr>
              <w:t xml:space="preserve">которых большими </w:t>
            </w:r>
            <w:r w:rsidRPr="0032481D">
              <w:rPr>
                <w:spacing w:val="-7"/>
                <w:sz w:val="24"/>
                <w:szCs w:val="24"/>
              </w:rPr>
              <w:t xml:space="preserve">тиражами нецелесообразна. </w:t>
            </w:r>
            <w:r w:rsidRPr="0032481D">
              <w:rPr>
                <w:spacing w:val="-6"/>
                <w:sz w:val="24"/>
                <w:szCs w:val="24"/>
              </w:rPr>
              <w:t xml:space="preserve">Передаются </w:t>
            </w:r>
            <w:r w:rsidRPr="0032481D">
              <w:rPr>
                <w:sz w:val="24"/>
                <w:szCs w:val="24"/>
              </w:rPr>
              <w:t xml:space="preserve">в </w:t>
            </w:r>
            <w:r w:rsidRPr="0032481D">
              <w:rPr>
                <w:spacing w:val="-7"/>
                <w:sz w:val="24"/>
                <w:szCs w:val="24"/>
              </w:rPr>
              <w:t xml:space="preserve">специаль- </w:t>
            </w:r>
            <w:r w:rsidRPr="0032481D">
              <w:rPr>
                <w:spacing w:val="-6"/>
                <w:sz w:val="24"/>
                <w:szCs w:val="24"/>
              </w:rPr>
              <w:t xml:space="preserve">ное хранилище научной информации </w:t>
            </w:r>
            <w:r w:rsidRPr="0032481D">
              <w:rPr>
                <w:spacing w:val="-7"/>
                <w:sz w:val="24"/>
                <w:szCs w:val="24"/>
              </w:rPr>
              <w:t>(аннотация</w:t>
            </w:r>
          </w:p>
          <w:p w:rsidR="00C11853" w:rsidRPr="0032481D" w:rsidRDefault="00937827">
            <w:pPr>
              <w:pStyle w:val="TableParagraph"/>
              <w:spacing w:line="250" w:lineRule="exact"/>
              <w:jc w:val="both"/>
              <w:rPr>
                <w:sz w:val="24"/>
                <w:szCs w:val="24"/>
              </w:rPr>
            </w:pPr>
            <w:r w:rsidRPr="0032481D">
              <w:rPr>
                <w:sz w:val="24"/>
                <w:szCs w:val="24"/>
              </w:rPr>
              <w:t>публикуется в реферативных сборниках)</w:t>
            </w:r>
          </w:p>
        </w:tc>
      </w:tr>
    </w:tbl>
    <w:p w:rsidR="0032481D" w:rsidRDefault="0032481D">
      <w:pPr>
        <w:spacing w:line="250" w:lineRule="exact"/>
        <w:jc w:val="both"/>
        <w:rPr>
          <w:sz w:val="24"/>
          <w:szCs w:val="24"/>
        </w:rPr>
      </w:pPr>
    </w:p>
    <w:p w:rsidR="00C11853" w:rsidRPr="0032481D" w:rsidRDefault="00937827" w:rsidP="0032481D">
      <w:pPr>
        <w:pStyle w:val="a3"/>
        <w:spacing w:before="66"/>
        <w:ind w:left="0" w:right="233" w:firstLine="318"/>
        <w:rPr>
          <w:sz w:val="24"/>
          <w:szCs w:val="24"/>
        </w:rPr>
      </w:pPr>
      <w:r w:rsidRPr="0032481D">
        <w:rPr>
          <w:sz w:val="24"/>
          <w:szCs w:val="24"/>
        </w:rPr>
        <w:t xml:space="preserve">В </w:t>
      </w:r>
      <w:r w:rsidRPr="0032481D">
        <w:rPr>
          <w:spacing w:val="-6"/>
          <w:sz w:val="24"/>
          <w:szCs w:val="24"/>
        </w:rPr>
        <w:t xml:space="preserve">статьях </w:t>
      </w:r>
      <w:r w:rsidRPr="0032481D">
        <w:rPr>
          <w:spacing w:val="-5"/>
          <w:sz w:val="24"/>
          <w:szCs w:val="24"/>
        </w:rPr>
        <w:t xml:space="preserve">ведущих </w:t>
      </w:r>
      <w:r w:rsidRPr="0032481D">
        <w:rPr>
          <w:spacing w:val="-6"/>
          <w:sz w:val="24"/>
          <w:szCs w:val="24"/>
        </w:rPr>
        <w:t xml:space="preserve">изданий, входящих </w:t>
      </w:r>
      <w:r w:rsidRPr="0032481D">
        <w:rPr>
          <w:sz w:val="24"/>
          <w:szCs w:val="24"/>
        </w:rPr>
        <w:t xml:space="preserve">в </w:t>
      </w:r>
      <w:r w:rsidR="005C21C3" w:rsidRPr="0032481D">
        <w:rPr>
          <w:spacing w:val="-6"/>
          <w:sz w:val="24"/>
          <w:szCs w:val="24"/>
        </w:rPr>
        <w:t>Перечень рецензиру</w:t>
      </w:r>
      <w:r w:rsidRPr="0032481D">
        <w:rPr>
          <w:spacing w:val="-5"/>
          <w:sz w:val="24"/>
          <w:szCs w:val="24"/>
        </w:rPr>
        <w:t xml:space="preserve">емых </w:t>
      </w:r>
      <w:r w:rsidRPr="0032481D">
        <w:rPr>
          <w:spacing w:val="-6"/>
          <w:sz w:val="24"/>
          <w:szCs w:val="24"/>
        </w:rPr>
        <w:t xml:space="preserve">научных изданий, </w:t>
      </w:r>
      <w:r w:rsidRPr="0032481D">
        <w:rPr>
          <w:sz w:val="24"/>
          <w:szCs w:val="24"/>
        </w:rPr>
        <w:t xml:space="preserve">в </w:t>
      </w:r>
      <w:r w:rsidRPr="0032481D">
        <w:rPr>
          <w:spacing w:val="-6"/>
          <w:sz w:val="24"/>
          <w:szCs w:val="24"/>
        </w:rPr>
        <w:t xml:space="preserve">которых </w:t>
      </w:r>
      <w:r w:rsidRPr="0032481D">
        <w:rPr>
          <w:spacing w:val="-5"/>
          <w:sz w:val="24"/>
          <w:szCs w:val="24"/>
        </w:rPr>
        <w:t xml:space="preserve">должны быть </w:t>
      </w:r>
      <w:r w:rsidR="005C21C3" w:rsidRPr="0032481D">
        <w:rPr>
          <w:spacing w:val="-6"/>
          <w:sz w:val="24"/>
          <w:szCs w:val="24"/>
        </w:rPr>
        <w:t>опубликованы ос</w:t>
      </w:r>
      <w:r w:rsidRPr="0032481D">
        <w:rPr>
          <w:spacing w:val="-6"/>
          <w:sz w:val="24"/>
          <w:szCs w:val="24"/>
        </w:rPr>
        <w:t xml:space="preserve">новные научные результаты диссертаций </w:t>
      </w:r>
      <w:r w:rsidRPr="0032481D">
        <w:rPr>
          <w:spacing w:val="-3"/>
          <w:sz w:val="24"/>
          <w:szCs w:val="24"/>
        </w:rPr>
        <w:t xml:space="preserve">на </w:t>
      </w:r>
      <w:r w:rsidRPr="0032481D">
        <w:rPr>
          <w:spacing w:val="-6"/>
          <w:sz w:val="24"/>
          <w:szCs w:val="24"/>
        </w:rPr>
        <w:t xml:space="preserve">соискание </w:t>
      </w:r>
      <w:r w:rsidRPr="0032481D">
        <w:rPr>
          <w:spacing w:val="-5"/>
          <w:sz w:val="24"/>
          <w:szCs w:val="24"/>
        </w:rPr>
        <w:t xml:space="preserve">ученой </w:t>
      </w:r>
      <w:r w:rsidR="005C21C3" w:rsidRPr="0032481D">
        <w:rPr>
          <w:spacing w:val="-6"/>
          <w:sz w:val="24"/>
          <w:szCs w:val="24"/>
        </w:rPr>
        <w:t>сте</w:t>
      </w:r>
      <w:r w:rsidRPr="0032481D">
        <w:rPr>
          <w:spacing w:val="-5"/>
          <w:sz w:val="24"/>
          <w:szCs w:val="24"/>
        </w:rPr>
        <w:t xml:space="preserve">пени </w:t>
      </w:r>
      <w:r w:rsidRPr="0032481D">
        <w:rPr>
          <w:spacing w:val="-6"/>
          <w:sz w:val="24"/>
          <w:szCs w:val="24"/>
        </w:rPr>
        <w:t xml:space="preserve">кандидата </w:t>
      </w:r>
      <w:r w:rsidRPr="0032481D">
        <w:rPr>
          <w:spacing w:val="-5"/>
          <w:sz w:val="24"/>
          <w:szCs w:val="24"/>
        </w:rPr>
        <w:t xml:space="preserve">наук, </w:t>
      </w:r>
      <w:r w:rsidRPr="0032481D">
        <w:rPr>
          <w:spacing w:val="-4"/>
          <w:sz w:val="24"/>
          <w:szCs w:val="24"/>
        </w:rPr>
        <w:t xml:space="preserve">на </w:t>
      </w:r>
      <w:r w:rsidRPr="0032481D">
        <w:rPr>
          <w:spacing w:val="-6"/>
          <w:sz w:val="24"/>
          <w:szCs w:val="24"/>
        </w:rPr>
        <w:t xml:space="preserve">соискание ученой </w:t>
      </w:r>
      <w:r w:rsidRPr="0032481D">
        <w:rPr>
          <w:spacing w:val="-5"/>
          <w:sz w:val="24"/>
          <w:szCs w:val="24"/>
        </w:rPr>
        <w:t xml:space="preserve">степени </w:t>
      </w:r>
      <w:r w:rsidRPr="0032481D">
        <w:rPr>
          <w:spacing w:val="-6"/>
          <w:sz w:val="24"/>
          <w:szCs w:val="24"/>
        </w:rPr>
        <w:t xml:space="preserve">доктора </w:t>
      </w:r>
      <w:r w:rsidRPr="0032481D">
        <w:rPr>
          <w:spacing w:val="-5"/>
          <w:sz w:val="24"/>
          <w:szCs w:val="24"/>
        </w:rPr>
        <w:t xml:space="preserve">наук </w:t>
      </w:r>
      <w:r w:rsidRPr="0032481D">
        <w:rPr>
          <w:spacing w:val="-6"/>
          <w:sz w:val="24"/>
          <w:szCs w:val="24"/>
        </w:rPr>
        <w:t xml:space="preserve">(список </w:t>
      </w:r>
      <w:r w:rsidRPr="0032481D">
        <w:rPr>
          <w:spacing w:val="-5"/>
          <w:sz w:val="24"/>
          <w:szCs w:val="24"/>
        </w:rPr>
        <w:t xml:space="preserve">ВАК). </w:t>
      </w:r>
      <w:r w:rsidRPr="0032481D">
        <w:rPr>
          <w:spacing w:val="-4"/>
          <w:sz w:val="24"/>
          <w:szCs w:val="24"/>
        </w:rPr>
        <w:t xml:space="preserve">Или </w:t>
      </w:r>
      <w:r w:rsidRPr="0032481D">
        <w:rPr>
          <w:spacing w:val="-6"/>
          <w:sz w:val="24"/>
          <w:szCs w:val="24"/>
        </w:rPr>
        <w:t xml:space="preserve">входящих </w:t>
      </w:r>
      <w:r w:rsidRPr="0032481D">
        <w:rPr>
          <w:sz w:val="24"/>
          <w:szCs w:val="24"/>
        </w:rPr>
        <w:t xml:space="preserve">в </w:t>
      </w:r>
      <w:r w:rsidRPr="0032481D">
        <w:rPr>
          <w:spacing w:val="-5"/>
          <w:sz w:val="24"/>
          <w:szCs w:val="24"/>
        </w:rPr>
        <w:t xml:space="preserve">такие </w:t>
      </w:r>
      <w:r w:rsidRPr="0032481D">
        <w:rPr>
          <w:spacing w:val="-6"/>
          <w:sz w:val="24"/>
          <w:szCs w:val="24"/>
        </w:rPr>
        <w:t xml:space="preserve">зарубежные </w:t>
      </w:r>
      <w:r w:rsidRPr="0032481D">
        <w:rPr>
          <w:spacing w:val="-5"/>
          <w:sz w:val="24"/>
          <w:szCs w:val="24"/>
        </w:rPr>
        <w:t xml:space="preserve">базы, </w:t>
      </w:r>
      <w:r w:rsidRPr="0032481D">
        <w:rPr>
          <w:spacing w:val="-4"/>
          <w:sz w:val="24"/>
          <w:szCs w:val="24"/>
        </w:rPr>
        <w:t xml:space="preserve">как </w:t>
      </w:r>
      <w:r w:rsidRPr="0032481D">
        <w:rPr>
          <w:spacing w:val="-5"/>
          <w:sz w:val="24"/>
          <w:szCs w:val="24"/>
        </w:rPr>
        <w:t>Web</w:t>
      </w:r>
      <w:r w:rsidRPr="0032481D">
        <w:rPr>
          <w:spacing w:val="-6"/>
          <w:sz w:val="24"/>
          <w:szCs w:val="24"/>
        </w:rPr>
        <w:t xml:space="preserve">ofScience, </w:t>
      </w:r>
      <w:r w:rsidRPr="0032481D">
        <w:rPr>
          <w:spacing w:val="-5"/>
          <w:sz w:val="24"/>
          <w:szCs w:val="24"/>
        </w:rPr>
        <w:t>Scopus, Agris т.д.</w:t>
      </w:r>
    </w:p>
    <w:p w:rsidR="00C11853" w:rsidRPr="0032481D" w:rsidRDefault="00937827">
      <w:pPr>
        <w:pStyle w:val="a3"/>
        <w:ind w:right="230" w:firstLine="707"/>
        <w:rPr>
          <w:sz w:val="24"/>
          <w:szCs w:val="24"/>
        </w:rPr>
      </w:pPr>
      <w:r w:rsidRPr="0032481D">
        <w:rPr>
          <w:sz w:val="24"/>
          <w:szCs w:val="24"/>
        </w:rPr>
        <w:t xml:space="preserve">О </w:t>
      </w:r>
      <w:r w:rsidRPr="0032481D">
        <w:rPr>
          <w:spacing w:val="-6"/>
          <w:sz w:val="24"/>
          <w:szCs w:val="24"/>
        </w:rPr>
        <w:t xml:space="preserve">мероприятиях, проводимых </w:t>
      </w:r>
      <w:r w:rsidRPr="0032481D">
        <w:rPr>
          <w:spacing w:val="-3"/>
          <w:sz w:val="24"/>
          <w:szCs w:val="24"/>
        </w:rPr>
        <w:t xml:space="preserve">на </w:t>
      </w:r>
      <w:r w:rsidR="0032481D" w:rsidRPr="0032481D">
        <w:rPr>
          <w:spacing w:val="-5"/>
          <w:sz w:val="24"/>
          <w:szCs w:val="24"/>
        </w:rPr>
        <w:t>базе КГУСТА им. Н. Исанова</w:t>
      </w:r>
      <w:r w:rsidRPr="0032481D">
        <w:rPr>
          <w:spacing w:val="-4"/>
          <w:sz w:val="24"/>
          <w:szCs w:val="24"/>
        </w:rPr>
        <w:t xml:space="preserve">, </w:t>
      </w:r>
      <w:r w:rsidR="005C21C3" w:rsidRPr="0032481D">
        <w:rPr>
          <w:spacing w:val="-6"/>
          <w:sz w:val="24"/>
          <w:szCs w:val="24"/>
        </w:rPr>
        <w:t>маги</w:t>
      </w:r>
      <w:r w:rsidRPr="0032481D">
        <w:rPr>
          <w:spacing w:val="-6"/>
          <w:sz w:val="24"/>
          <w:szCs w:val="24"/>
        </w:rPr>
        <w:t xml:space="preserve">странт </w:t>
      </w:r>
      <w:r w:rsidRPr="0032481D">
        <w:rPr>
          <w:spacing w:val="-5"/>
          <w:sz w:val="24"/>
          <w:szCs w:val="24"/>
        </w:rPr>
        <w:t xml:space="preserve">может быть </w:t>
      </w:r>
      <w:r w:rsidRPr="0032481D">
        <w:rPr>
          <w:spacing w:val="-6"/>
          <w:sz w:val="24"/>
          <w:szCs w:val="24"/>
        </w:rPr>
        <w:t xml:space="preserve">проинформирован посредством официального </w:t>
      </w:r>
      <w:r w:rsidRPr="0032481D">
        <w:rPr>
          <w:spacing w:val="-5"/>
          <w:sz w:val="24"/>
          <w:szCs w:val="24"/>
        </w:rPr>
        <w:t xml:space="preserve">сайта кафедры, </w:t>
      </w:r>
      <w:r w:rsidRPr="0032481D">
        <w:rPr>
          <w:spacing w:val="-6"/>
          <w:sz w:val="24"/>
          <w:szCs w:val="24"/>
        </w:rPr>
        <w:t xml:space="preserve">университета. Требования </w:t>
      </w:r>
      <w:r w:rsidRPr="0032481D">
        <w:rPr>
          <w:sz w:val="24"/>
          <w:szCs w:val="24"/>
        </w:rPr>
        <w:t xml:space="preserve">к </w:t>
      </w:r>
      <w:r w:rsidRPr="0032481D">
        <w:rPr>
          <w:spacing w:val="-6"/>
          <w:sz w:val="24"/>
          <w:szCs w:val="24"/>
        </w:rPr>
        <w:t xml:space="preserve">содержанию </w:t>
      </w:r>
      <w:r w:rsidRPr="0032481D">
        <w:rPr>
          <w:sz w:val="24"/>
          <w:szCs w:val="24"/>
        </w:rPr>
        <w:t xml:space="preserve">и </w:t>
      </w:r>
      <w:r w:rsidR="005C21C3" w:rsidRPr="0032481D">
        <w:rPr>
          <w:spacing w:val="-6"/>
          <w:sz w:val="24"/>
          <w:szCs w:val="24"/>
        </w:rPr>
        <w:t>оформ</w:t>
      </w:r>
      <w:r w:rsidRPr="0032481D">
        <w:rPr>
          <w:spacing w:val="-5"/>
          <w:sz w:val="24"/>
          <w:szCs w:val="24"/>
        </w:rPr>
        <w:t xml:space="preserve">лению статей, </w:t>
      </w:r>
      <w:r w:rsidRPr="0032481D">
        <w:rPr>
          <w:sz w:val="24"/>
          <w:szCs w:val="24"/>
        </w:rPr>
        <w:t xml:space="preserve">а </w:t>
      </w:r>
      <w:r w:rsidRPr="0032481D">
        <w:rPr>
          <w:spacing w:val="-5"/>
          <w:sz w:val="24"/>
          <w:szCs w:val="24"/>
        </w:rPr>
        <w:t xml:space="preserve">также </w:t>
      </w:r>
      <w:r w:rsidRPr="0032481D">
        <w:rPr>
          <w:spacing w:val="-6"/>
          <w:sz w:val="24"/>
          <w:szCs w:val="24"/>
        </w:rPr>
        <w:t>определё</w:t>
      </w:r>
      <w:r w:rsidR="005C21C3" w:rsidRPr="0032481D">
        <w:rPr>
          <w:spacing w:val="-6"/>
          <w:sz w:val="24"/>
          <w:szCs w:val="24"/>
        </w:rPr>
        <w:t>нные дополнительные условия мож</w:t>
      </w:r>
      <w:r w:rsidRPr="0032481D">
        <w:rPr>
          <w:spacing w:val="-4"/>
          <w:sz w:val="24"/>
          <w:szCs w:val="24"/>
        </w:rPr>
        <w:t xml:space="preserve">но </w:t>
      </w:r>
      <w:r w:rsidRPr="0032481D">
        <w:rPr>
          <w:spacing w:val="-6"/>
          <w:sz w:val="24"/>
          <w:szCs w:val="24"/>
        </w:rPr>
        <w:t xml:space="preserve">уточнить </w:t>
      </w:r>
      <w:r w:rsidRPr="0032481D">
        <w:rPr>
          <w:spacing w:val="-4"/>
          <w:sz w:val="24"/>
          <w:szCs w:val="24"/>
        </w:rPr>
        <w:t xml:space="preserve">из </w:t>
      </w:r>
      <w:r w:rsidRPr="0032481D">
        <w:rPr>
          <w:spacing w:val="-6"/>
          <w:sz w:val="24"/>
          <w:szCs w:val="24"/>
        </w:rPr>
        <w:t xml:space="preserve">программ конференций </w:t>
      </w:r>
      <w:r w:rsidRPr="0032481D">
        <w:rPr>
          <w:sz w:val="24"/>
          <w:szCs w:val="24"/>
        </w:rPr>
        <w:t xml:space="preserve">и </w:t>
      </w:r>
      <w:r w:rsidRPr="0032481D">
        <w:rPr>
          <w:spacing w:val="-6"/>
          <w:sz w:val="24"/>
          <w:szCs w:val="24"/>
        </w:rPr>
        <w:t xml:space="preserve">приглашений, </w:t>
      </w:r>
      <w:r w:rsidRPr="0032481D">
        <w:rPr>
          <w:sz w:val="24"/>
          <w:szCs w:val="24"/>
        </w:rPr>
        <w:t xml:space="preserve">а </w:t>
      </w:r>
      <w:r w:rsidRPr="0032481D">
        <w:rPr>
          <w:spacing w:val="-5"/>
          <w:sz w:val="24"/>
          <w:szCs w:val="24"/>
        </w:rPr>
        <w:t xml:space="preserve">также </w:t>
      </w:r>
      <w:r w:rsidRPr="0032481D">
        <w:rPr>
          <w:spacing w:val="-3"/>
          <w:sz w:val="24"/>
          <w:szCs w:val="24"/>
        </w:rPr>
        <w:t xml:space="preserve">на </w:t>
      </w:r>
      <w:r w:rsidRPr="0032481D">
        <w:rPr>
          <w:spacing w:val="-6"/>
          <w:sz w:val="24"/>
          <w:szCs w:val="24"/>
        </w:rPr>
        <w:t>сайтах соответствующих журналов.</w:t>
      </w:r>
    </w:p>
    <w:p w:rsidR="00C11853" w:rsidRPr="0032481D" w:rsidRDefault="00937827">
      <w:pPr>
        <w:pStyle w:val="a3"/>
        <w:spacing w:before="1"/>
        <w:ind w:right="227" w:firstLine="707"/>
        <w:rPr>
          <w:sz w:val="24"/>
          <w:szCs w:val="24"/>
        </w:rPr>
      </w:pPr>
      <w:r w:rsidRPr="0032481D">
        <w:rPr>
          <w:spacing w:val="-6"/>
          <w:sz w:val="24"/>
          <w:szCs w:val="24"/>
        </w:rPr>
        <w:t xml:space="preserve">Однако следует четко осознавать, </w:t>
      </w:r>
      <w:r w:rsidRPr="0032481D">
        <w:rPr>
          <w:spacing w:val="-5"/>
          <w:sz w:val="24"/>
          <w:szCs w:val="24"/>
        </w:rPr>
        <w:t xml:space="preserve">что </w:t>
      </w:r>
      <w:r w:rsidRPr="0032481D">
        <w:rPr>
          <w:spacing w:val="-6"/>
          <w:sz w:val="24"/>
          <w:szCs w:val="24"/>
        </w:rPr>
        <w:t xml:space="preserve">научно- исследовательская деятельность </w:t>
      </w:r>
      <w:r w:rsidRPr="0032481D">
        <w:rPr>
          <w:spacing w:val="-5"/>
          <w:sz w:val="24"/>
          <w:szCs w:val="24"/>
        </w:rPr>
        <w:t xml:space="preserve">есть сложный </w:t>
      </w:r>
      <w:r w:rsidRPr="0032481D">
        <w:rPr>
          <w:spacing w:val="-6"/>
          <w:sz w:val="24"/>
          <w:szCs w:val="24"/>
        </w:rPr>
        <w:t xml:space="preserve">процесс, который </w:t>
      </w:r>
      <w:r w:rsidRPr="0032481D">
        <w:rPr>
          <w:spacing w:val="-5"/>
          <w:sz w:val="24"/>
          <w:szCs w:val="24"/>
        </w:rPr>
        <w:t xml:space="preserve">должен </w:t>
      </w:r>
      <w:r w:rsidRPr="0032481D">
        <w:rPr>
          <w:spacing w:val="-6"/>
          <w:sz w:val="24"/>
          <w:szCs w:val="24"/>
        </w:rPr>
        <w:t xml:space="preserve">осуществляться планомерно </w:t>
      </w:r>
      <w:r w:rsidRPr="0032481D">
        <w:rPr>
          <w:sz w:val="24"/>
          <w:szCs w:val="24"/>
        </w:rPr>
        <w:t xml:space="preserve">в </w:t>
      </w:r>
      <w:r w:rsidRPr="0032481D">
        <w:rPr>
          <w:spacing w:val="-6"/>
          <w:sz w:val="24"/>
          <w:szCs w:val="24"/>
        </w:rPr>
        <w:t xml:space="preserve">течение всего периода </w:t>
      </w:r>
      <w:r w:rsidR="005C21C3" w:rsidRPr="0032481D">
        <w:rPr>
          <w:spacing w:val="-7"/>
          <w:sz w:val="24"/>
          <w:szCs w:val="24"/>
        </w:rPr>
        <w:t>обуче</w:t>
      </w:r>
      <w:r w:rsidRPr="0032481D">
        <w:rPr>
          <w:spacing w:val="-5"/>
          <w:sz w:val="24"/>
          <w:szCs w:val="24"/>
        </w:rPr>
        <w:t xml:space="preserve">ния. Поэтому </w:t>
      </w:r>
      <w:r w:rsidRPr="0032481D">
        <w:rPr>
          <w:spacing w:val="-6"/>
          <w:sz w:val="24"/>
          <w:szCs w:val="24"/>
        </w:rPr>
        <w:t xml:space="preserve">участвовать необходимо </w:t>
      </w:r>
      <w:r w:rsidRPr="0032481D">
        <w:rPr>
          <w:spacing w:val="-3"/>
          <w:sz w:val="24"/>
          <w:szCs w:val="24"/>
        </w:rPr>
        <w:t xml:space="preserve">на </w:t>
      </w:r>
      <w:r w:rsidRPr="0032481D">
        <w:rPr>
          <w:spacing w:val="-6"/>
          <w:sz w:val="24"/>
          <w:szCs w:val="24"/>
        </w:rPr>
        <w:t xml:space="preserve">протяжении </w:t>
      </w:r>
      <w:r w:rsidRPr="0032481D">
        <w:rPr>
          <w:spacing w:val="-5"/>
          <w:sz w:val="24"/>
          <w:szCs w:val="24"/>
        </w:rPr>
        <w:t xml:space="preserve">всего года, </w:t>
      </w:r>
      <w:r w:rsidRPr="0032481D">
        <w:rPr>
          <w:spacing w:val="-6"/>
          <w:sz w:val="24"/>
          <w:szCs w:val="24"/>
        </w:rPr>
        <w:t xml:space="preserve">планомерно, осуществлять </w:t>
      </w:r>
      <w:r w:rsidRPr="0032481D">
        <w:rPr>
          <w:spacing w:val="-4"/>
          <w:sz w:val="24"/>
          <w:szCs w:val="24"/>
        </w:rPr>
        <w:t xml:space="preserve">свои </w:t>
      </w:r>
      <w:r w:rsidRPr="0032481D">
        <w:rPr>
          <w:spacing w:val="-6"/>
          <w:sz w:val="24"/>
          <w:szCs w:val="24"/>
        </w:rPr>
        <w:t xml:space="preserve">изыскания </w:t>
      </w:r>
      <w:r w:rsidRPr="0032481D">
        <w:rPr>
          <w:sz w:val="24"/>
          <w:szCs w:val="24"/>
        </w:rPr>
        <w:t xml:space="preserve">в </w:t>
      </w:r>
      <w:r w:rsidRPr="0032481D">
        <w:rPr>
          <w:spacing w:val="-6"/>
          <w:sz w:val="24"/>
          <w:szCs w:val="24"/>
        </w:rPr>
        <w:t xml:space="preserve">интересующей области знаний, </w:t>
      </w:r>
      <w:r w:rsidRPr="0032481D">
        <w:rPr>
          <w:spacing w:val="-5"/>
          <w:sz w:val="24"/>
          <w:szCs w:val="24"/>
        </w:rPr>
        <w:t xml:space="preserve">чтобы </w:t>
      </w:r>
      <w:r w:rsidRPr="0032481D">
        <w:rPr>
          <w:spacing w:val="-4"/>
          <w:sz w:val="24"/>
          <w:szCs w:val="24"/>
        </w:rPr>
        <w:t xml:space="preserve">на </w:t>
      </w:r>
      <w:r w:rsidRPr="0032481D">
        <w:rPr>
          <w:spacing w:val="-6"/>
          <w:sz w:val="24"/>
          <w:szCs w:val="24"/>
        </w:rPr>
        <w:t xml:space="preserve">конкретной </w:t>
      </w:r>
      <w:r w:rsidRPr="0032481D">
        <w:rPr>
          <w:spacing w:val="-6"/>
          <w:sz w:val="24"/>
          <w:szCs w:val="24"/>
        </w:rPr>
        <w:lastRenderedPageBreak/>
        <w:t xml:space="preserve">конференции </w:t>
      </w:r>
      <w:r w:rsidRPr="0032481D">
        <w:rPr>
          <w:spacing w:val="-4"/>
          <w:sz w:val="24"/>
          <w:szCs w:val="24"/>
        </w:rPr>
        <w:t xml:space="preserve">или </w:t>
      </w:r>
      <w:r w:rsidRPr="0032481D">
        <w:rPr>
          <w:sz w:val="24"/>
          <w:szCs w:val="24"/>
        </w:rPr>
        <w:t xml:space="preserve">в </w:t>
      </w:r>
      <w:r w:rsidR="005C21C3" w:rsidRPr="0032481D">
        <w:rPr>
          <w:spacing w:val="-6"/>
          <w:sz w:val="24"/>
          <w:szCs w:val="24"/>
        </w:rPr>
        <w:t>выходящий сбор</w:t>
      </w:r>
      <w:r w:rsidRPr="0032481D">
        <w:rPr>
          <w:spacing w:val="-5"/>
          <w:sz w:val="24"/>
          <w:szCs w:val="24"/>
        </w:rPr>
        <w:t xml:space="preserve">ник </w:t>
      </w:r>
      <w:r w:rsidRPr="0032481D">
        <w:rPr>
          <w:spacing w:val="-6"/>
          <w:sz w:val="24"/>
          <w:szCs w:val="24"/>
        </w:rPr>
        <w:t xml:space="preserve">статей предоставить полученные </w:t>
      </w:r>
      <w:r w:rsidRPr="0032481D">
        <w:rPr>
          <w:sz w:val="24"/>
          <w:szCs w:val="24"/>
        </w:rPr>
        <w:t xml:space="preserve">и </w:t>
      </w:r>
      <w:r w:rsidRPr="0032481D">
        <w:rPr>
          <w:spacing w:val="-6"/>
          <w:sz w:val="24"/>
          <w:szCs w:val="24"/>
        </w:rPr>
        <w:t xml:space="preserve">осмысленные результаты, </w:t>
      </w:r>
      <w:r w:rsidRPr="0032481D">
        <w:rPr>
          <w:sz w:val="24"/>
          <w:szCs w:val="24"/>
        </w:rPr>
        <w:t xml:space="preserve">а </w:t>
      </w:r>
      <w:r w:rsidRPr="0032481D">
        <w:rPr>
          <w:spacing w:val="-3"/>
          <w:sz w:val="24"/>
          <w:szCs w:val="24"/>
        </w:rPr>
        <w:t xml:space="preserve">не </w:t>
      </w:r>
      <w:r w:rsidRPr="0032481D">
        <w:rPr>
          <w:spacing w:val="-6"/>
          <w:sz w:val="24"/>
          <w:szCs w:val="24"/>
        </w:rPr>
        <w:t xml:space="preserve">готовить </w:t>
      </w:r>
      <w:r w:rsidRPr="0032481D">
        <w:rPr>
          <w:sz w:val="24"/>
          <w:szCs w:val="24"/>
        </w:rPr>
        <w:t xml:space="preserve">в </w:t>
      </w:r>
      <w:r w:rsidRPr="0032481D">
        <w:rPr>
          <w:spacing w:val="-6"/>
          <w:sz w:val="24"/>
          <w:szCs w:val="24"/>
        </w:rPr>
        <w:t xml:space="preserve">последний момент статью </w:t>
      </w:r>
      <w:r w:rsidRPr="0032481D">
        <w:rPr>
          <w:spacing w:val="-4"/>
          <w:sz w:val="24"/>
          <w:szCs w:val="24"/>
        </w:rPr>
        <w:t xml:space="preserve">или </w:t>
      </w:r>
      <w:r w:rsidRPr="0032481D">
        <w:rPr>
          <w:spacing w:val="-5"/>
          <w:sz w:val="24"/>
          <w:szCs w:val="24"/>
        </w:rPr>
        <w:t xml:space="preserve">доклад </w:t>
      </w:r>
      <w:r w:rsidRPr="0032481D">
        <w:rPr>
          <w:spacing w:val="-6"/>
          <w:sz w:val="24"/>
          <w:szCs w:val="24"/>
        </w:rPr>
        <w:t xml:space="preserve">невысокого </w:t>
      </w:r>
      <w:r w:rsidR="005C21C3" w:rsidRPr="0032481D">
        <w:rPr>
          <w:spacing w:val="-5"/>
          <w:sz w:val="24"/>
          <w:szCs w:val="24"/>
        </w:rPr>
        <w:t>ка</w:t>
      </w:r>
      <w:r w:rsidRPr="0032481D">
        <w:rPr>
          <w:spacing w:val="-5"/>
          <w:sz w:val="24"/>
          <w:szCs w:val="24"/>
        </w:rPr>
        <w:t xml:space="preserve">чества. Очень важно </w:t>
      </w:r>
      <w:r w:rsidRPr="0032481D">
        <w:rPr>
          <w:spacing w:val="-6"/>
          <w:sz w:val="24"/>
          <w:szCs w:val="24"/>
        </w:rPr>
        <w:t xml:space="preserve">понимать, </w:t>
      </w:r>
      <w:r w:rsidRPr="0032481D">
        <w:rPr>
          <w:spacing w:val="-4"/>
          <w:sz w:val="24"/>
          <w:szCs w:val="24"/>
        </w:rPr>
        <w:t xml:space="preserve">что </w:t>
      </w:r>
      <w:r w:rsidR="0032481D" w:rsidRPr="0032481D">
        <w:rPr>
          <w:spacing w:val="-5"/>
          <w:sz w:val="24"/>
          <w:szCs w:val="24"/>
        </w:rPr>
        <w:t>МД</w:t>
      </w:r>
      <w:r w:rsidRPr="0032481D">
        <w:rPr>
          <w:spacing w:val="-6"/>
          <w:sz w:val="24"/>
          <w:szCs w:val="24"/>
        </w:rPr>
        <w:t xml:space="preserve">выполняется </w:t>
      </w:r>
      <w:r w:rsidRPr="0032481D">
        <w:rPr>
          <w:spacing w:val="-4"/>
          <w:sz w:val="24"/>
          <w:szCs w:val="24"/>
        </w:rPr>
        <w:t xml:space="preserve">не </w:t>
      </w:r>
      <w:r w:rsidRPr="0032481D">
        <w:rPr>
          <w:sz w:val="24"/>
          <w:szCs w:val="24"/>
        </w:rPr>
        <w:t xml:space="preserve">в </w:t>
      </w:r>
      <w:r w:rsidRPr="0032481D">
        <w:rPr>
          <w:spacing w:val="-5"/>
          <w:sz w:val="24"/>
          <w:szCs w:val="24"/>
        </w:rPr>
        <w:t xml:space="preserve">целях </w:t>
      </w:r>
      <w:r w:rsidRPr="0032481D">
        <w:rPr>
          <w:spacing w:val="-6"/>
          <w:sz w:val="24"/>
          <w:szCs w:val="24"/>
        </w:rPr>
        <w:t xml:space="preserve">участия </w:t>
      </w:r>
      <w:r w:rsidRPr="0032481D">
        <w:rPr>
          <w:sz w:val="24"/>
          <w:szCs w:val="24"/>
        </w:rPr>
        <w:t xml:space="preserve">в </w:t>
      </w:r>
      <w:r w:rsidRPr="0032481D">
        <w:rPr>
          <w:spacing w:val="-6"/>
          <w:sz w:val="24"/>
          <w:szCs w:val="24"/>
        </w:rPr>
        <w:t xml:space="preserve">конференциях, конкурсах, публикаций статей, </w:t>
      </w:r>
      <w:r w:rsidRPr="0032481D">
        <w:rPr>
          <w:sz w:val="24"/>
          <w:szCs w:val="24"/>
        </w:rPr>
        <w:t xml:space="preserve">а с </w:t>
      </w:r>
      <w:r w:rsidRPr="0032481D">
        <w:rPr>
          <w:spacing w:val="-5"/>
          <w:sz w:val="24"/>
          <w:szCs w:val="24"/>
        </w:rPr>
        <w:t xml:space="preserve">целью </w:t>
      </w:r>
      <w:r w:rsidRPr="0032481D">
        <w:rPr>
          <w:spacing w:val="-6"/>
          <w:sz w:val="24"/>
          <w:szCs w:val="24"/>
        </w:rPr>
        <w:t xml:space="preserve">достижения самостоятельных научных результатов </w:t>
      </w:r>
      <w:r w:rsidRPr="0032481D">
        <w:rPr>
          <w:sz w:val="24"/>
          <w:szCs w:val="24"/>
        </w:rPr>
        <w:t xml:space="preserve">с </w:t>
      </w:r>
      <w:r w:rsidRPr="0032481D">
        <w:rPr>
          <w:spacing w:val="-5"/>
          <w:sz w:val="24"/>
          <w:szCs w:val="24"/>
        </w:rPr>
        <w:t xml:space="preserve">целью </w:t>
      </w:r>
      <w:r w:rsidR="005C21C3" w:rsidRPr="0032481D">
        <w:rPr>
          <w:spacing w:val="-6"/>
          <w:sz w:val="24"/>
          <w:szCs w:val="24"/>
        </w:rPr>
        <w:t>дости</w:t>
      </w:r>
      <w:r w:rsidRPr="0032481D">
        <w:rPr>
          <w:spacing w:val="-5"/>
          <w:sz w:val="24"/>
          <w:szCs w:val="24"/>
        </w:rPr>
        <w:t xml:space="preserve">жения </w:t>
      </w:r>
      <w:r w:rsidRPr="0032481D">
        <w:rPr>
          <w:spacing w:val="-6"/>
          <w:sz w:val="24"/>
          <w:szCs w:val="24"/>
        </w:rPr>
        <w:t xml:space="preserve">нового </w:t>
      </w:r>
      <w:r w:rsidRPr="0032481D">
        <w:rPr>
          <w:spacing w:val="-4"/>
          <w:sz w:val="24"/>
          <w:szCs w:val="24"/>
        </w:rPr>
        <w:t xml:space="preserve">или </w:t>
      </w:r>
      <w:r w:rsidRPr="0032481D">
        <w:rPr>
          <w:spacing w:val="-6"/>
          <w:sz w:val="24"/>
          <w:szCs w:val="24"/>
        </w:rPr>
        <w:t>уточнения существующего знания.</w:t>
      </w:r>
    </w:p>
    <w:p w:rsidR="00C11853" w:rsidRDefault="00C11853">
      <w:pPr>
        <w:pStyle w:val="a3"/>
        <w:spacing w:before="10"/>
        <w:ind w:left="0"/>
        <w:jc w:val="left"/>
      </w:pPr>
    </w:p>
    <w:p w:rsidR="00C11853" w:rsidRPr="00AD4D21" w:rsidRDefault="00937827">
      <w:pPr>
        <w:pStyle w:val="1"/>
        <w:tabs>
          <w:tab w:val="left" w:pos="3986"/>
        </w:tabs>
        <w:ind w:left="3278"/>
        <w:rPr>
          <w:sz w:val="24"/>
          <w:szCs w:val="24"/>
        </w:rPr>
      </w:pPr>
      <w:r w:rsidRPr="00AD4D21">
        <w:rPr>
          <w:sz w:val="24"/>
          <w:szCs w:val="24"/>
        </w:rPr>
        <w:t>9</w:t>
      </w:r>
      <w:r w:rsidRPr="00AD4D21">
        <w:rPr>
          <w:sz w:val="24"/>
          <w:szCs w:val="24"/>
        </w:rPr>
        <w:tab/>
        <w:t>АВТОРЕФЕРАТ</w:t>
      </w:r>
    </w:p>
    <w:p w:rsidR="00C11853" w:rsidRPr="00AD4D21" w:rsidRDefault="00C11853">
      <w:pPr>
        <w:pStyle w:val="a3"/>
        <w:spacing w:before="2"/>
        <w:ind w:left="0"/>
        <w:jc w:val="left"/>
        <w:rPr>
          <w:b/>
          <w:sz w:val="24"/>
          <w:szCs w:val="24"/>
        </w:rPr>
      </w:pPr>
    </w:p>
    <w:p w:rsidR="00C11853" w:rsidRPr="00AD4D21" w:rsidRDefault="00937827" w:rsidP="00185827">
      <w:pPr>
        <w:pStyle w:val="a3"/>
        <w:ind w:right="230" w:firstLine="707"/>
        <w:rPr>
          <w:sz w:val="24"/>
          <w:szCs w:val="24"/>
        </w:rPr>
      </w:pPr>
      <w:r w:rsidRPr="00AD4D21">
        <w:rPr>
          <w:sz w:val="24"/>
          <w:szCs w:val="24"/>
        </w:rPr>
        <w:t>Автореферат диссертаци</w:t>
      </w:r>
      <w:r w:rsidR="00185827" w:rsidRPr="00AD4D21">
        <w:rPr>
          <w:sz w:val="24"/>
          <w:szCs w:val="24"/>
        </w:rPr>
        <w:t>и — научное издание в виде бро</w:t>
      </w:r>
      <w:r w:rsidRPr="00AD4D21">
        <w:rPr>
          <w:sz w:val="24"/>
          <w:szCs w:val="24"/>
        </w:rPr>
        <w:t>шюры, содержащее составленный автором реферат проведенного им исследования, представляемого на соискание ученой степени. В автореферате должны содержаться основные идеи и выводы диссертации, вклад автора в проведенное исследование, степень новизны и практическая значимость результатов исследований. Оформление автореферата явл</w:t>
      </w:r>
      <w:r w:rsidR="00185827" w:rsidRPr="00AD4D21">
        <w:rPr>
          <w:sz w:val="24"/>
          <w:szCs w:val="24"/>
        </w:rPr>
        <w:t>яется заключительным этапом вы</w:t>
      </w:r>
      <w:r w:rsidRPr="00AD4D21">
        <w:rPr>
          <w:sz w:val="24"/>
          <w:szCs w:val="24"/>
        </w:rPr>
        <w:t>полнения диссертационной работы перед представлением ее к защите. Назначение авторефер</w:t>
      </w:r>
      <w:r w:rsidR="00185827" w:rsidRPr="00AD4D21">
        <w:rPr>
          <w:sz w:val="24"/>
          <w:szCs w:val="24"/>
        </w:rPr>
        <w:t>ата – ознакомление членов Госу</w:t>
      </w:r>
      <w:r w:rsidRPr="00AD4D21">
        <w:rPr>
          <w:sz w:val="24"/>
          <w:szCs w:val="24"/>
        </w:rPr>
        <w:t>дарственной комиссии по защите магистерских диссертаций с использованными методами и</w:t>
      </w:r>
      <w:r w:rsidR="00185827" w:rsidRPr="00AD4D21">
        <w:rPr>
          <w:sz w:val="24"/>
          <w:szCs w:val="24"/>
        </w:rPr>
        <w:t xml:space="preserve"> полученными результатами иссле</w:t>
      </w:r>
      <w:r w:rsidRPr="00AD4D21">
        <w:rPr>
          <w:sz w:val="24"/>
          <w:szCs w:val="24"/>
        </w:rPr>
        <w:t>дования. Автореферат подготавливается на русском языке.</w:t>
      </w:r>
      <w:r w:rsidR="00185827" w:rsidRPr="00AD4D21">
        <w:rPr>
          <w:sz w:val="24"/>
          <w:szCs w:val="24"/>
        </w:rPr>
        <w:t xml:space="preserve"> Авто</w:t>
      </w:r>
      <w:r w:rsidRPr="00AD4D21">
        <w:rPr>
          <w:sz w:val="24"/>
          <w:szCs w:val="24"/>
        </w:rPr>
        <w:t>реферат должен достаточно п</w:t>
      </w:r>
      <w:r w:rsidR="006B5167" w:rsidRPr="00AD4D21">
        <w:rPr>
          <w:sz w:val="24"/>
          <w:szCs w:val="24"/>
        </w:rPr>
        <w:t>олно раскрывать содержание дис</w:t>
      </w:r>
      <w:r w:rsidRPr="00AD4D21">
        <w:rPr>
          <w:sz w:val="24"/>
          <w:szCs w:val="24"/>
        </w:rPr>
        <w:t>сертации, в нем не должно быть излишних подробностей, а также информации, которая отсутствуе</w:t>
      </w:r>
      <w:r w:rsidR="006B5167" w:rsidRPr="00AD4D21">
        <w:rPr>
          <w:sz w:val="24"/>
          <w:szCs w:val="24"/>
        </w:rPr>
        <w:t>т в диссертации. Важность авто</w:t>
      </w:r>
      <w:r w:rsidRPr="00AD4D21">
        <w:rPr>
          <w:sz w:val="24"/>
          <w:szCs w:val="24"/>
        </w:rPr>
        <w:t>реферата как документа заключается в том, что по приводимым в нем данным судят о научной квалификации ее автора, включая его навык оформления результатов своего научного труда.</w:t>
      </w:r>
    </w:p>
    <w:p w:rsidR="00C11853" w:rsidRPr="00AD4D21" w:rsidRDefault="00937827" w:rsidP="00185827">
      <w:pPr>
        <w:pStyle w:val="a3"/>
        <w:spacing w:before="2"/>
        <w:ind w:right="232" w:firstLine="707"/>
        <w:rPr>
          <w:sz w:val="24"/>
          <w:szCs w:val="24"/>
        </w:rPr>
      </w:pPr>
      <w:r w:rsidRPr="00AD4D21">
        <w:rPr>
          <w:sz w:val="24"/>
          <w:szCs w:val="24"/>
        </w:rPr>
        <w:t xml:space="preserve">Автореферат – документ, </w:t>
      </w:r>
      <w:r w:rsidR="006B5167" w:rsidRPr="00AD4D21">
        <w:rPr>
          <w:sz w:val="24"/>
          <w:szCs w:val="24"/>
        </w:rPr>
        <w:t>без которого диссертация не мо</w:t>
      </w:r>
      <w:r w:rsidRPr="00AD4D21">
        <w:rPr>
          <w:sz w:val="24"/>
          <w:szCs w:val="24"/>
        </w:rPr>
        <w:t>жет быть принята к защите. Пос</w:t>
      </w:r>
      <w:r w:rsidR="006B5167" w:rsidRPr="00AD4D21">
        <w:rPr>
          <w:sz w:val="24"/>
          <w:szCs w:val="24"/>
        </w:rPr>
        <w:t>кольку объем автореферата огра</w:t>
      </w:r>
      <w:r w:rsidRPr="00AD4D21">
        <w:rPr>
          <w:sz w:val="24"/>
          <w:szCs w:val="24"/>
        </w:rPr>
        <w:t>ничен – он не должен превышать одного авторского листа для магистерской и кандидатской диссертации (24 страницы), и двух авторских листов (для докторс</w:t>
      </w:r>
      <w:r w:rsidR="006B5167" w:rsidRPr="00AD4D21">
        <w:rPr>
          <w:sz w:val="24"/>
          <w:szCs w:val="24"/>
        </w:rPr>
        <w:t>кой диссертации), — процесс со</w:t>
      </w:r>
      <w:r w:rsidRPr="00AD4D21">
        <w:rPr>
          <w:sz w:val="24"/>
          <w:szCs w:val="24"/>
        </w:rPr>
        <w:t>ставления автореферата направлен на то, чтобы выбрать из со- держания диссертации наиболее существенную информацию и представить ее в краткой форме.</w:t>
      </w:r>
    </w:p>
    <w:p w:rsidR="00C11853" w:rsidRPr="00AD4D21" w:rsidRDefault="00937827" w:rsidP="00185827">
      <w:pPr>
        <w:pStyle w:val="a3"/>
        <w:ind w:right="236" w:firstLine="707"/>
        <w:rPr>
          <w:sz w:val="24"/>
          <w:szCs w:val="24"/>
        </w:rPr>
      </w:pPr>
      <w:r w:rsidRPr="00AD4D21">
        <w:rPr>
          <w:sz w:val="24"/>
          <w:szCs w:val="24"/>
        </w:rPr>
        <w:t>Оформление реферата является одним из заключительных этапов выполнения диссертац</w:t>
      </w:r>
      <w:r w:rsidR="006B5167" w:rsidRPr="00AD4D21">
        <w:rPr>
          <w:sz w:val="24"/>
          <w:szCs w:val="24"/>
        </w:rPr>
        <w:t>ионной работы перед представле</w:t>
      </w:r>
      <w:r w:rsidRPr="00AD4D21">
        <w:rPr>
          <w:sz w:val="24"/>
          <w:szCs w:val="24"/>
        </w:rPr>
        <w:t>нием ее к защите.</w:t>
      </w:r>
    </w:p>
    <w:p w:rsidR="00C11853" w:rsidRPr="00AD4D21" w:rsidRDefault="00937827" w:rsidP="00185827">
      <w:pPr>
        <w:pStyle w:val="a3"/>
        <w:ind w:right="242" w:firstLine="707"/>
        <w:rPr>
          <w:sz w:val="24"/>
          <w:szCs w:val="24"/>
        </w:rPr>
      </w:pPr>
      <w:r w:rsidRPr="00AD4D21">
        <w:rPr>
          <w:sz w:val="24"/>
          <w:szCs w:val="24"/>
        </w:rPr>
        <w:t>Во введении, так же, как и в диссертации обязательно приводятся:</w:t>
      </w:r>
    </w:p>
    <w:p w:rsidR="00C11853" w:rsidRPr="00AD4D21" w:rsidRDefault="00937827" w:rsidP="00185827">
      <w:pPr>
        <w:pStyle w:val="a4"/>
        <w:numPr>
          <w:ilvl w:val="0"/>
          <w:numId w:val="21"/>
        </w:numPr>
        <w:tabs>
          <w:tab w:val="left" w:pos="1267"/>
        </w:tabs>
        <w:spacing w:line="368" w:lineRule="exact"/>
        <w:ind w:firstLine="708"/>
        <w:rPr>
          <w:sz w:val="24"/>
          <w:szCs w:val="24"/>
        </w:rPr>
      </w:pPr>
      <w:r w:rsidRPr="00AD4D21">
        <w:rPr>
          <w:sz w:val="24"/>
          <w:szCs w:val="24"/>
        </w:rPr>
        <w:t>Актуальность темыисследования.</w:t>
      </w:r>
    </w:p>
    <w:p w:rsidR="00C11853" w:rsidRPr="00AD4D21" w:rsidRDefault="00937827" w:rsidP="00185827">
      <w:pPr>
        <w:pStyle w:val="a4"/>
        <w:numPr>
          <w:ilvl w:val="0"/>
          <w:numId w:val="21"/>
        </w:numPr>
        <w:tabs>
          <w:tab w:val="left" w:pos="1267"/>
        </w:tabs>
        <w:ind w:firstLine="708"/>
        <w:rPr>
          <w:sz w:val="24"/>
          <w:szCs w:val="24"/>
        </w:rPr>
      </w:pPr>
      <w:r w:rsidRPr="00AD4D21">
        <w:rPr>
          <w:sz w:val="24"/>
          <w:szCs w:val="24"/>
        </w:rPr>
        <w:t>Цель и задачиисследования.</w:t>
      </w:r>
    </w:p>
    <w:p w:rsidR="00C11853" w:rsidRPr="00AD4D21" w:rsidRDefault="00937827" w:rsidP="00185827">
      <w:pPr>
        <w:pStyle w:val="a4"/>
        <w:numPr>
          <w:ilvl w:val="0"/>
          <w:numId w:val="21"/>
        </w:numPr>
        <w:tabs>
          <w:tab w:val="left" w:pos="1267"/>
        </w:tabs>
        <w:spacing w:before="2" w:line="368" w:lineRule="exact"/>
        <w:ind w:firstLine="708"/>
        <w:rPr>
          <w:sz w:val="24"/>
          <w:szCs w:val="24"/>
        </w:rPr>
      </w:pPr>
      <w:r w:rsidRPr="00AD4D21">
        <w:rPr>
          <w:sz w:val="24"/>
          <w:szCs w:val="24"/>
        </w:rPr>
        <w:t>Объектисследования.</w:t>
      </w:r>
    </w:p>
    <w:p w:rsidR="00C11853" w:rsidRPr="00AD4D21" w:rsidRDefault="00937827" w:rsidP="00185827">
      <w:pPr>
        <w:pStyle w:val="a4"/>
        <w:numPr>
          <w:ilvl w:val="0"/>
          <w:numId w:val="21"/>
        </w:numPr>
        <w:tabs>
          <w:tab w:val="left" w:pos="1267"/>
        </w:tabs>
        <w:spacing w:line="367" w:lineRule="exact"/>
        <w:ind w:firstLine="708"/>
        <w:rPr>
          <w:sz w:val="24"/>
          <w:szCs w:val="24"/>
        </w:rPr>
      </w:pPr>
      <w:r w:rsidRPr="00AD4D21">
        <w:rPr>
          <w:sz w:val="24"/>
          <w:szCs w:val="24"/>
        </w:rPr>
        <w:t>Предмет исследования.</w:t>
      </w:r>
    </w:p>
    <w:p w:rsidR="00C11853" w:rsidRPr="00AD4D21" w:rsidRDefault="00937827" w:rsidP="00185827">
      <w:pPr>
        <w:pStyle w:val="a4"/>
        <w:numPr>
          <w:ilvl w:val="0"/>
          <w:numId w:val="21"/>
        </w:numPr>
        <w:tabs>
          <w:tab w:val="left" w:pos="1267"/>
        </w:tabs>
        <w:spacing w:line="368" w:lineRule="exact"/>
        <w:ind w:firstLine="708"/>
        <w:rPr>
          <w:sz w:val="24"/>
          <w:szCs w:val="24"/>
        </w:rPr>
      </w:pPr>
      <w:r w:rsidRPr="00AD4D21">
        <w:rPr>
          <w:sz w:val="24"/>
          <w:szCs w:val="24"/>
        </w:rPr>
        <w:t>Методология и методикаисследования.</w:t>
      </w:r>
    </w:p>
    <w:p w:rsidR="00C11853" w:rsidRPr="00AD4D21" w:rsidRDefault="00937827" w:rsidP="00185827">
      <w:pPr>
        <w:pStyle w:val="a4"/>
        <w:numPr>
          <w:ilvl w:val="0"/>
          <w:numId w:val="21"/>
        </w:numPr>
        <w:tabs>
          <w:tab w:val="left" w:pos="1267"/>
        </w:tabs>
        <w:spacing w:before="1" w:line="368" w:lineRule="exact"/>
        <w:ind w:firstLine="708"/>
        <w:rPr>
          <w:sz w:val="24"/>
          <w:szCs w:val="24"/>
        </w:rPr>
      </w:pPr>
      <w:r w:rsidRPr="00AD4D21">
        <w:rPr>
          <w:sz w:val="24"/>
          <w:szCs w:val="24"/>
        </w:rPr>
        <w:t>Научная новизнаисследования.</w:t>
      </w:r>
    </w:p>
    <w:p w:rsidR="00C11853" w:rsidRPr="00AD4D21" w:rsidRDefault="00937827" w:rsidP="00185827">
      <w:pPr>
        <w:pStyle w:val="a4"/>
        <w:numPr>
          <w:ilvl w:val="0"/>
          <w:numId w:val="21"/>
        </w:numPr>
        <w:tabs>
          <w:tab w:val="left" w:pos="1267"/>
        </w:tabs>
        <w:spacing w:line="367" w:lineRule="exact"/>
        <w:ind w:firstLine="708"/>
        <w:rPr>
          <w:sz w:val="24"/>
          <w:szCs w:val="24"/>
        </w:rPr>
      </w:pPr>
      <w:r w:rsidRPr="00AD4D21">
        <w:rPr>
          <w:sz w:val="24"/>
          <w:szCs w:val="24"/>
        </w:rPr>
        <w:t>Основные положения, выносимые назащиту.</w:t>
      </w:r>
    </w:p>
    <w:p w:rsidR="00C11853" w:rsidRPr="00AD4D21" w:rsidRDefault="00937827" w:rsidP="00185827">
      <w:pPr>
        <w:pStyle w:val="a4"/>
        <w:numPr>
          <w:ilvl w:val="0"/>
          <w:numId w:val="21"/>
        </w:numPr>
        <w:tabs>
          <w:tab w:val="left" w:pos="1267"/>
        </w:tabs>
        <w:spacing w:line="367" w:lineRule="exact"/>
        <w:ind w:firstLine="708"/>
        <w:rPr>
          <w:sz w:val="24"/>
          <w:szCs w:val="24"/>
        </w:rPr>
      </w:pPr>
      <w:r w:rsidRPr="00AD4D21">
        <w:rPr>
          <w:sz w:val="24"/>
          <w:szCs w:val="24"/>
        </w:rPr>
        <w:t>Практическая значимостьработы.</w:t>
      </w:r>
    </w:p>
    <w:p w:rsidR="00C11853" w:rsidRPr="00AD4D21" w:rsidRDefault="00937827" w:rsidP="00185827">
      <w:pPr>
        <w:pStyle w:val="a4"/>
        <w:numPr>
          <w:ilvl w:val="0"/>
          <w:numId w:val="21"/>
        </w:numPr>
        <w:tabs>
          <w:tab w:val="left" w:pos="1267"/>
        </w:tabs>
        <w:spacing w:line="368" w:lineRule="exact"/>
        <w:ind w:firstLine="708"/>
        <w:rPr>
          <w:sz w:val="24"/>
          <w:szCs w:val="24"/>
        </w:rPr>
      </w:pPr>
      <w:r w:rsidRPr="00AD4D21">
        <w:rPr>
          <w:sz w:val="24"/>
          <w:szCs w:val="24"/>
        </w:rPr>
        <w:t>Апробацияработы.</w:t>
      </w:r>
    </w:p>
    <w:p w:rsidR="00C11853" w:rsidRPr="00AD4D21" w:rsidRDefault="00937827" w:rsidP="00185827">
      <w:pPr>
        <w:pStyle w:val="a3"/>
        <w:spacing w:before="2"/>
        <w:ind w:right="231" w:firstLine="707"/>
        <w:rPr>
          <w:sz w:val="24"/>
          <w:szCs w:val="24"/>
        </w:rPr>
      </w:pPr>
      <w:r w:rsidRPr="00AD4D21">
        <w:rPr>
          <w:spacing w:val="-4"/>
          <w:sz w:val="24"/>
          <w:szCs w:val="24"/>
        </w:rPr>
        <w:t xml:space="preserve">Далее приводится сжатая характеристика </w:t>
      </w:r>
      <w:r w:rsidRPr="00AD4D21">
        <w:rPr>
          <w:sz w:val="24"/>
          <w:szCs w:val="24"/>
        </w:rPr>
        <w:t xml:space="preserve">– </w:t>
      </w:r>
      <w:r w:rsidRPr="00AD4D21">
        <w:rPr>
          <w:spacing w:val="-4"/>
          <w:sz w:val="24"/>
          <w:szCs w:val="24"/>
        </w:rPr>
        <w:t xml:space="preserve">квинтэссенциядиссертационной работы, полностью отражающей </w:t>
      </w:r>
      <w:r w:rsidRPr="00AD4D21">
        <w:rPr>
          <w:spacing w:val="-3"/>
          <w:sz w:val="24"/>
          <w:szCs w:val="24"/>
        </w:rPr>
        <w:t xml:space="preserve">ее </w:t>
      </w:r>
      <w:r w:rsidRPr="00AD4D21">
        <w:rPr>
          <w:spacing w:val="-4"/>
          <w:sz w:val="24"/>
          <w:szCs w:val="24"/>
        </w:rPr>
        <w:t xml:space="preserve">содержание </w:t>
      </w:r>
      <w:r w:rsidRPr="00AD4D21">
        <w:rPr>
          <w:sz w:val="24"/>
          <w:szCs w:val="24"/>
        </w:rPr>
        <w:t>в</w:t>
      </w:r>
      <w:r w:rsidRPr="00AD4D21">
        <w:rPr>
          <w:spacing w:val="-4"/>
          <w:sz w:val="24"/>
          <w:szCs w:val="24"/>
        </w:rPr>
        <w:t xml:space="preserve">соответствии </w:t>
      </w:r>
      <w:r w:rsidRPr="00AD4D21">
        <w:rPr>
          <w:sz w:val="24"/>
          <w:szCs w:val="24"/>
        </w:rPr>
        <w:t xml:space="preserve">с </w:t>
      </w:r>
      <w:r w:rsidRPr="00AD4D21">
        <w:rPr>
          <w:spacing w:val="-4"/>
          <w:sz w:val="24"/>
          <w:szCs w:val="24"/>
        </w:rPr>
        <w:t xml:space="preserve">защищаемыми положениями </w:t>
      </w:r>
      <w:r w:rsidRPr="00AD4D21">
        <w:rPr>
          <w:spacing w:val="-3"/>
          <w:sz w:val="24"/>
          <w:szCs w:val="24"/>
        </w:rPr>
        <w:t xml:space="preserve">или </w:t>
      </w:r>
      <w:r w:rsidRPr="00AD4D21">
        <w:rPr>
          <w:spacing w:val="-4"/>
          <w:sz w:val="24"/>
          <w:szCs w:val="24"/>
        </w:rPr>
        <w:t>разделами работы.</w:t>
      </w:r>
    </w:p>
    <w:p w:rsidR="00C11853" w:rsidRPr="00AD4D21" w:rsidRDefault="00937827" w:rsidP="00185827">
      <w:pPr>
        <w:pStyle w:val="a3"/>
        <w:spacing w:before="1"/>
        <w:ind w:right="237" w:firstLine="707"/>
        <w:rPr>
          <w:sz w:val="24"/>
          <w:szCs w:val="24"/>
        </w:rPr>
      </w:pPr>
      <w:r w:rsidRPr="00AD4D21">
        <w:rPr>
          <w:sz w:val="24"/>
          <w:szCs w:val="24"/>
        </w:rPr>
        <w:t>При этом заключение (выводы, предложения), так же как и введение приводится полностью.</w:t>
      </w:r>
    </w:p>
    <w:p w:rsidR="00C11853" w:rsidRPr="00AD4D21" w:rsidRDefault="00937827" w:rsidP="00185827">
      <w:pPr>
        <w:pStyle w:val="a3"/>
        <w:ind w:right="235" w:firstLine="707"/>
        <w:rPr>
          <w:sz w:val="24"/>
          <w:szCs w:val="24"/>
        </w:rPr>
      </w:pPr>
      <w:r w:rsidRPr="00AD4D21">
        <w:rPr>
          <w:sz w:val="24"/>
          <w:szCs w:val="24"/>
        </w:rPr>
        <w:t>Каждому члену Госуда</w:t>
      </w:r>
      <w:r w:rsidR="006B5167" w:rsidRPr="00AD4D21">
        <w:rPr>
          <w:sz w:val="24"/>
          <w:szCs w:val="24"/>
        </w:rPr>
        <w:t>рственной Аттестационной Комис</w:t>
      </w:r>
      <w:r w:rsidRPr="00AD4D21">
        <w:rPr>
          <w:sz w:val="24"/>
          <w:szCs w:val="24"/>
        </w:rPr>
        <w:t>сии должен быть предоставлен экземпляр реферата магистерской диссертации.</w:t>
      </w:r>
    </w:p>
    <w:p w:rsidR="00C11853" w:rsidRDefault="00C11853"/>
    <w:p w:rsidR="00AD4D21" w:rsidRDefault="00AD4D21"/>
    <w:p w:rsidR="00AD4D21" w:rsidRDefault="00AD4D21"/>
    <w:p w:rsidR="00AD4D21" w:rsidRDefault="00AD4D21"/>
    <w:p w:rsidR="00AD4D21" w:rsidRPr="00AD4D21" w:rsidRDefault="00AD4D21" w:rsidP="00AD4D21">
      <w:pPr>
        <w:jc w:val="center"/>
        <w:rPr>
          <w:b/>
          <w:sz w:val="28"/>
          <w:szCs w:val="28"/>
        </w:rPr>
      </w:pPr>
      <w:r w:rsidRPr="00AD4D21">
        <w:rPr>
          <w:b/>
          <w:sz w:val="28"/>
          <w:szCs w:val="28"/>
        </w:rPr>
        <w:t>10. Предварительная защита магистерской диссертации</w:t>
      </w:r>
    </w:p>
    <w:p w:rsidR="00AD4D21" w:rsidRDefault="00AD4D21" w:rsidP="00AD4D21">
      <w:pPr>
        <w:jc w:val="both"/>
        <w:rPr>
          <w:sz w:val="24"/>
          <w:szCs w:val="24"/>
        </w:rPr>
      </w:pPr>
      <w:r w:rsidRPr="00AD4D21">
        <w:rPr>
          <w:sz w:val="24"/>
          <w:szCs w:val="24"/>
        </w:rPr>
        <w:t>10.1. Предварительная защита диссертации проводится за 2 недели до установленного срока защиты. По результатам предзащиты на заседании выпускающей кафедры выносится Заключение о допуске (выписка из протокола заседания кафедры предост</w:t>
      </w:r>
      <w:r>
        <w:rPr>
          <w:sz w:val="24"/>
          <w:szCs w:val="24"/>
        </w:rPr>
        <w:t xml:space="preserve">авляется в отдел магистратуры) </w:t>
      </w:r>
      <w:r w:rsidRPr="00AD4D21">
        <w:rPr>
          <w:sz w:val="24"/>
          <w:szCs w:val="24"/>
        </w:rPr>
        <w:t xml:space="preserve"> магистранта к защите магистерской диссертации. В случае отрицательного Заключения магистрант имеет право обжаловать это решение. Магистрант, не допущенный к защите или не выполнивший учебный план (не сдавший установленное число экзаменов и зачетов) и имеющий задолженность по оплате контрактных средств, к защите не допускается. Ему выдается справка об окончании обучения в магистратуре. </w:t>
      </w:r>
    </w:p>
    <w:p w:rsidR="00AD4D21" w:rsidRDefault="00AD4D21" w:rsidP="00AD4D21">
      <w:pPr>
        <w:jc w:val="both"/>
        <w:rPr>
          <w:sz w:val="24"/>
          <w:szCs w:val="24"/>
        </w:rPr>
      </w:pPr>
      <w:r>
        <w:rPr>
          <w:sz w:val="24"/>
          <w:szCs w:val="24"/>
        </w:rPr>
        <w:t>10</w:t>
      </w:r>
      <w:r w:rsidRPr="00AD4D21">
        <w:rPr>
          <w:sz w:val="24"/>
          <w:szCs w:val="24"/>
        </w:rPr>
        <w:t xml:space="preserve">.2. Магистрант представляет 2 экземпляра магистерской диссертации секретарю ГАК не позднее, чем за пять дней до даты защиты. К диссертации прилагается автореферат диссертации, отзыв научного руководителя. В Отзыве магистрант характеризуется как научнопедагогический работник, выносится предложение о присвоении академической степени магистра и может быть дана рекомендация для поступления в аспирантуру. Один из 2-х предъявленных экземпляров диссертации передается рецензенту лично магистрантом или через секретаря ГАК. </w:t>
      </w:r>
    </w:p>
    <w:p w:rsidR="00AD4D21" w:rsidRDefault="00AD4D21" w:rsidP="00AD4D21">
      <w:pPr>
        <w:jc w:val="both"/>
        <w:rPr>
          <w:sz w:val="24"/>
          <w:szCs w:val="24"/>
        </w:rPr>
      </w:pPr>
      <w:r>
        <w:rPr>
          <w:sz w:val="24"/>
          <w:szCs w:val="24"/>
        </w:rPr>
        <w:t>10</w:t>
      </w:r>
      <w:r w:rsidRPr="00AD4D21">
        <w:rPr>
          <w:sz w:val="24"/>
          <w:szCs w:val="24"/>
        </w:rPr>
        <w:t>.3. Рецензент передает секретарю ГАК рецензию на магистерскую диссертацию в 2-х экземплярах не позднее, чем за 1 сутки до времени защиты. Рецензия должна содержать заключение о соответствии магистерской диссертации настоящему Положению, предложение о присвоении академической степени магистра и, возможно, рекомендацию для поступления в аспирантуру. Один из 2-х экземпляров Рецензии вручается магистранту для подготовки ответов на замечания рецензента по существу содержания магистерской диссертации.</w:t>
      </w:r>
    </w:p>
    <w:p w:rsidR="00AD4D21" w:rsidRDefault="00AD4D21" w:rsidP="00AD4D21">
      <w:pPr>
        <w:jc w:val="both"/>
        <w:rPr>
          <w:sz w:val="24"/>
          <w:szCs w:val="24"/>
        </w:rPr>
      </w:pPr>
    </w:p>
    <w:p w:rsidR="00AD4D21" w:rsidRDefault="00AD4D21" w:rsidP="00AD4D21">
      <w:pPr>
        <w:jc w:val="both"/>
        <w:rPr>
          <w:sz w:val="24"/>
          <w:szCs w:val="24"/>
        </w:rPr>
      </w:pPr>
    </w:p>
    <w:p w:rsidR="00AD4D21" w:rsidRPr="00AD4D21" w:rsidRDefault="00AD4D21" w:rsidP="00AD4D21">
      <w:pPr>
        <w:jc w:val="center"/>
        <w:rPr>
          <w:b/>
          <w:sz w:val="24"/>
          <w:szCs w:val="24"/>
        </w:rPr>
      </w:pPr>
      <w:r w:rsidRPr="00AD4D21">
        <w:rPr>
          <w:b/>
          <w:sz w:val="24"/>
          <w:szCs w:val="24"/>
        </w:rPr>
        <w:t>11. Основные документы, представляемые в Государственную аттестационную комиссию</w:t>
      </w:r>
    </w:p>
    <w:p w:rsidR="00AD4D21" w:rsidRDefault="00AD4D21" w:rsidP="00AD4D21">
      <w:pPr>
        <w:ind w:firstLine="720"/>
        <w:jc w:val="both"/>
      </w:pPr>
      <w:r>
        <w:t xml:space="preserve">11.1. Магистерская диссертация полностью подготовленная к защите представляется научному руководителю, который еще раз просматривает такую работу в целом, где указывается соответствие выполненной диссертации направлению, по которым ГАК предоставлено право проведения защиты магистерских диссертаций. Затем научный руководитель кратко характеризует проделанную работу, отмечает ее актуальность, теоретический уровень и практическую значимость, полноту, глубину и оригинальность решения поставленных вопросов. </w:t>
      </w:r>
    </w:p>
    <w:p w:rsidR="00AD4D21" w:rsidRDefault="00AD4D21" w:rsidP="00AD4D21">
      <w:pPr>
        <w:ind w:firstLine="720"/>
        <w:jc w:val="both"/>
      </w:pPr>
      <w:r>
        <w:t xml:space="preserve">11.2. Магистерская диссертация в обязательном порядке подвергается внешнему рецензированию. Рецензент назначается из числа специалистов той области знания, по тематике которой выполнено диссертационное исследование. Рецензент обязан провести квалифицированный анализ рецензируемой диссертации, оценить актуальность избранной темы, самостоятельность подхода к ее раскрытию, умение пользоваться методами научного исследования, степень обоснованности выводов и рекомендаций, достоверность полученных результатов, их новизну и практическую значимость. Наряду с положительными сторонами такой работы отмечаются и недостатки. Рецензия, содержащая аргументированный критический разбор достоинств и недостатков диссертации, зачитывается на заседании ГАК при обсуждении результатов. Содержание рецензии на магистерскую диссертационную работу заранее доводится до сведения ее автора с тем, чтобы он мог заранее подготовить ответы по существу сделанных рецензентом замечаний (принять или аргументировано дать объяснение). </w:t>
      </w:r>
    </w:p>
    <w:p w:rsidR="00AD4D21" w:rsidRDefault="00AD4D21" w:rsidP="00AD4D21">
      <w:pPr>
        <w:jc w:val="both"/>
      </w:pPr>
      <w:r>
        <w:t xml:space="preserve">11.3. Кроме магистерской диссертации подготовленной самим магистрантом, к защите предъявляется конспект пояснительной записки – автореферат, который составляется магистрантом обычно вместе с его научным руководителем. По содержанию этого документа ее члены судят о качестве всей диссертационной работы в целом. </w:t>
      </w:r>
    </w:p>
    <w:p w:rsidR="00AD4D21" w:rsidRDefault="00AD4D21" w:rsidP="00AD4D21">
      <w:pPr>
        <w:ind w:firstLine="720"/>
        <w:jc w:val="both"/>
      </w:pPr>
      <w:r>
        <w:t xml:space="preserve">В автореферате логически с анализом проводится синтез информации, ее обобщение, поиск более емких и точных форм ее представления, в результате чего создается новый документ, который, несмотря на свою краткость (не более 10 машинописных страниц), должен быть адекватен </w:t>
      </w:r>
      <w:r>
        <w:lastRenderedPageBreak/>
        <w:t xml:space="preserve">написанной магистерской диссертации. В структурном отношении автореферат можно разделить на три части. Первая часть пояснительной записки в основных чертах повторяется введение диссертации. Она успешно выполняет свое назначение, если на нее отводится не менее 3/4 объема страницы машинописного текста. Рубрики этой части соответствуют тем смысловым аспектам, применительно к которым характеризуется актуальность выбранной темы, дается описание научной проблемы, а также формулировка цели диссертационной работы. Здесь также нужно указать методы, при помощи которых получен фактический материал диссертационной работы, а также охарактеризовать ее состав и общую структуру. После вводной части следует вторая, самая большая по объему (2-6 машинописных страницы) часть, которая в последовательности, установленной логикой проведенного исследования, характеризует каждую главу диссертации. При этом особое внимание обращается на итоговые результаты. Отмечаются также критические сопоставления и оценки. Афтореферат заканчивается Заключением, где перечисляются общие выводы из ее текста (не повторяя более частные обобщения, сделанные при характеристике глав основной части) и основные рекомендации, которые, по мнению магистранта, могли бы принести пользу в той области, которой посвящена тема защищаемой диссертации. В автореферате после Заключения приводится список опубликованных работ по теме диссертации (не менее 2-х публикаций). К тексту пояснительной записки (автореферата) могут быть приложены дополнительные материалы (презентация, схемы, таблицы, графики, диаграммы и т.п.), которые необходимы для доказательства выдвигаемых положений и обоснования сделанных выводов и предложенных рекомендаций. </w:t>
      </w:r>
    </w:p>
    <w:p w:rsidR="00AD4D21" w:rsidRDefault="00AD4D21" w:rsidP="00AD4D21">
      <w:pPr>
        <w:ind w:firstLine="720"/>
        <w:jc w:val="both"/>
      </w:pPr>
      <w:r>
        <w:t>11.4. Законченная магистерская диссертация, автореферат, отзыв научного руководителя магистранта и рецензия специалиста представляется в ГАК, которая в своей работе руководствуется Положением об итоговой государственной аттестации выпускников высших учебных заведений в Кыргызской Республике.</w:t>
      </w:r>
    </w:p>
    <w:p w:rsidR="00AD4D21" w:rsidRDefault="00AD4D21" w:rsidP="00AD4D21">
      <w:pPr>
        <w:ind w:firstLine="720"/>
        <w:jc w:val="both"/>
      </w:pPr>
    </w:p>
    <w:p w:rsidR="00AD4D21" w:rsidRPr="000F7506" w:rsidRDefault="00AD4D21" w:rsidP="000F7506">
      <w:pPr>
        <w:ind w:firstLine="720"/>
        <w:jc w:val="center"/>
        <w:rPr>
          <w:b/>
          <w:sz w:val="28"/>
          <w:szCs w:val="28"/>
        </w:rPr>
      </w:pPr>
    </w:p>
    <w:p w:rsidR="000F7506" w:rsidRPr="000F7506" w:rsidRDefault="000F7506" w:rsidP="000F7506">
      <w:pPr>
        <w:ind w:firstLine="720"/>
        <w:jc w:val="center"/>
        <w:rPr>
          <w:b/>
          <w:sz w:val="28"/>
          <w:szCs w:val="28"/>
        </w:rPr>
      </w:pPr>
      <w:r w:rsidRPr="000F7506">
        <w:rPr>
          <w:b/>
          <w:sz w:val="28"/>
          <w:szCs w:val="28"/>
        </w:rPr>
        <w:t xml:space="preserve">12.  </w:t>
      </w:r>
      <w:r w:rsidR="003A4A8D" w:rsidRPr="000F7506">
        <w:rPr>
          <w:b/>
          <w:sz w:val="28"/>
          <w:szCs w:val="28"/>
        </w:rPr>
        <w:t>Процедура публичной защиты магистерской диссертации</w:t>
      </w:r>
    </w:p>
    <w:p w:rsidR="000F7506" w:rsidRDefault="000F7506" w:rsidP="000F7506">
      <w:pPr>
        <w:ind w:firstLine="720"/>
        <w:jc w:val="both"/>
        <w:rPr>
          <w:sz w:val="24"/>
          <w:szCs w:val="24"/>
        </w:rPr>
      </w:pPr>
      <w:r>
        <w:rPr>
          <w:sz w:val="24"/>
          <w:szCs w:val="24"/>
        </w:rPr>
        <w:t xml:space="preserve"> 12</w:t>
      </w:r>
      <w:r w:rsidR="003A4A8D" w:rsidRPr="000F7506">
        <w:rPr>
          <w:sz w:val="24"/>
          <w:szCs w:val="24"/>
        </w:rPr>
        <w:t xml:space="preserve">.1. Защита магистерской диссертации в высших учебных заведениях, имеющих государственную аккредитацию, происходит публично на заседании Государственной аттестационной комиссии, состав которой утвержден МОН КР. Защита магистерской диссертации носит характер научной дискуссии и происходит в обстановке принципиальности и соблюдения научной этики, при этом обстоятельному анализу должны подвергаться достоверность и обоснованность всех выводов и рекомендаций научного и практического характера, содержащихся в диссертации. </w:t>
      </w:r>
    </w:p>
    <w:p w:rsidR="000F7506" w:rsidRDefault="000F7506" w:rsidP="000F7506">
      <w:pPr>
        <w:ind w:firstLine="720"/>
        <w:jc w:val="both"/>
        <w:rPr>
          <w:sz w:val="24"/>
          <w:szCs w:val="24"/>
        </w:rPr>
      </w:pPr>
      <w:r>
        <w:rPr>
          <w:sz w:val="24"/>
          <w:szCs w:val="24"/>
        </w:rPr>
        <w:t>12</w:t>
      </w:r>
      <w:r w:rsidR="003A4A8D" w:rsidRPr="000F7506">
        <w:rPr>
          <w:sz w:val="24"/>
          <w:szCs w:val="24"/>
        </w:rPr>
        <w:t>.2. Заседание ГАК начинается с объявления секретарем фамилии, имя и отчества магистранта. Затем зачитывается название магистерской диссертации, а также докладывает о наличии необходимых в деле документов (отзыв научного руководителя, внешняя рецензия, учебная карта) и кратко характеризует "учебную биографию" магистранта (его успеваемость, наличие текстов публикаций, а также выступлений на тему диссертации на конференциях, заседаниях научных обществ, научных кружков и т.п.). Далее предоставляется слово магистранту для доклада основных результатов научного исследования в пределах 10-15 минут. Свое выступление он строит на основе заранее</w:t>
      </w:r>
      <w:r w:rsidRPr="000F7506">
        <w:rPr>
          <w:sz w:val="24"/>
          <w:szCs w:val="24"/>
        </w:rPr>
        <w:t xml:space="preserve"> подготовленных тезисов доклада, призванного показать его способность доступно изложить основные научные результаты проведенной работы. При необходимости следует делать ссылки на дополнительно подготовленные чертежи, таблицы, графики, слайды, видеоролики, плакаты и т.п. После выступления магистранта секретарь зачитывает отзыв научного руководителя на выполненную диссертацию, внешнюю рецензию и предоставляет слово для ответа на его замечания и пожелания. Члены ГАК в устной форме могут задавать любые вопросы по проблемам, затронутым в диссертации, методам исследования, уточнять результаты и процедуру экспериментальной работы и т.п. При ответе на вопросы магистранту следует давать четкий, логичный и аргументированный ответ. </w:t>
      </w:r>
    </w:p>
    <w:p w:rsidR="000F7506" w:rsidRDefault="000F7506" w:rsidP="000F7506">
      <w:pPr>
        <w:ind w:firstLine="720"/>
        <w:jc w:val="both"/>
        <w:rPr>
          <w:sz w:val="24"/>
          <w:szCs w:val="24"/>
        </w:rPr>
      </w:pPr>
      <w:r>
        <w:rPr>
          <w:sz w:val="24"/>
          <w:szCs w:val="24"/>
        </w:rPr>
        <w:t>12</w:t>
      </w:r>
      <w:r w:rsidRPr="000F7506">
        <w:rPr>
          <w:sz w:val="24"/>
          <w:szCs w:val="24"/>
        </w:rPr>
        <w:t xml:space="preserve">.3. На закрытом заседании членов ГАК подводятся итоги защиты и принимается решение об ее оценке. Решение ГАК принимается простым большинством голосов членов комиссии, участвующих в заседании. При равном числе голосов голос председателя является решающим. </w:t>
      </w:r>
    </w:p>
    <w:p w:rsidR="000F7506" w:rsidRDefault="000F7506" w:rsidP="000F7506">
      <w:pPr>
        <w:ind w:firstLine="720"/>
        <w:jc w:val="both"/>
        <w:rPr>
          <w:sz w:val="24"/>
          <w:szCs w:val="24"/>
        </w:rPr>
      </w:pPr>
      <w:r>
        <w:rPr>
          <w:sz w:val="24"/>
          <w:szCs w:val="24"/>
        </w:rPr>
        <w:lastRenderedPageBreak/>
        <w:t>12.4</w:t>
      </w:r>
      <w:r w:rsidRPr="000F7506">
        <w:rPr>
          <w:sz w:val="24"/>
          <w:szCs w:val="24"/>
        </w:rPr>
        <w:t xml:space="preserve">. Председатель ГАК объявляет всем присутствующим оценку, сообщает защитившимся о присуждении академической степени магистра наук по соответствующему направлению и закрывает совещание. </w:t>
      </w:r>
    </w:p>
    <w:p w:rsidR="00C11853" w:rsidRPr="000F7506" w:rsidRDefault="000F7506" w:rsidP="000F7506">
      <w:pPr>
        <w:ind w:firstLine="720"/>
        <w:jc w:val="both"/>
        <w:rPr>
          <w:b/>
          <w:sz w:val="24"/>
          <w:szCs w:val="24"/>
        </w:rPr>
        <w:sectPr w:rsidR="00C11853" w:rsidRPr="000F7506">
          <w:pgSz w:w="11910" w:h="16840"/>
          <w:pgMar w:top="1040" w:right="1180" w:bottom="1220" w:left="1100" w:header="0" w:footer="947" w:gutter="0"/>
          <w:cols w:space="720"/>
        </w:sectPr>
      </w:pPr>
      <w:r>
        <w:rPr>
          <w:sz w:val="24"/>
          <w:szCs w:val="24"/>
        </w:rPr>
        <w:t>12</w:t>
      </w:r>
      <w:r w:rsidRPr="000F7506">
        <w:rPr>
          <w:sz w:val="24"/>
          <w:szCs w:val="24"/>
        </w:rPr>
        <w:t>.</w:t>
      </w:r>
      <w:r>
        <w:rPr>
          <w:sz w:val="24"/>
          <w:szCs w:val="24"/>
        </w:rPr>
        <w:t>5</w:t>
      </w:r>
      <w:r w:rsidRPr="000F7506">
        <w:rPr>
          <w:sz w:val="24"/>
          <w:szCs w:val="24"/>
        </w:rPr>
        <w:t>. В случае отрицательного заключения ГАК магистранту выдается справка об окончании обучения в магистратуре. Магистранту разрешается повторное представление диссертации к защите в течение трех лет после завершения обучения в КГУСТА, но не ранее, чем через 1 год, и не более одного раза. Диссертация, представленная к защите повторно, проходит все стадии экспертизы, предусмотренные для защиты диссертаций, представленных к защите впервые.</w:t>
      </w:r>
    </w:p>
    <w:p w:rsidR="00C11853" w:rsidRPr="000F7506" w:rsidRDefault="00937827" w:rsidP="000F7506">
      <w:pPr>
        <w:pStyle w:val="1"/>
        <w:spacing w:before="73"/>
        <w:ind w:left="2106"/>
        <w:jc w:val="both"/>
        <w:rPr>
          <w:sz w:val="24"/>
          <w:szCs w:val="24"/>
        </w:rPr>
      </w:pPr>
      <w:r w:rsidRPr="000F7506">
        <w:rPr>
          <w:sz w:val="24"/>
          <w:szCs w:val="24"/>
        </w:rPr>
        <w:lastRenderedPageBreak/>
        <w:t>БИБЛИОГРАФИЧЕСКИЙ СПИСОК</w:t>
      </w:r>
    </w:p>
    <w:p w:rsidR="00C11853" w:rsidRPr="000F7506" w:rsidRDefault="00937827" w:rsidP="000F7506">
      <w:pPr>
        <w:pStyle w:val="a4"/>
        <w:numPr>
          <w:ilvl w:val="0"/>
          <w:numId w:val="19"/>
        </w:numPr>
        <w:tabs>
          <w:tab w:val="left" w:pos="1406"/>
        </w:tabs>
        <w:spacing w:before="1"/>
        <w:ind w:right="225" w:firstLine="708"/>
        <w:rPr>
          <w:sz w:val="24"/>
          <w:szCs w:val="24"/>
        </w:rPr>
      </w:pPr>
      <w:r w:rsidRPr="000F7506">
        <w:rPr>
          <w:spacing w:val="-8"/>
          <w:sz w:val="24"/>
          <w:szCs w:val="24"/>
        </w:rPr>
        <w:t xml:space="preserve">Беляев </w:t>
      </w:r>
      <w:r w:rsidRPr="000F7506">
        <w:rPr>
          <w:spacing w:val="-5"/>
          <w:sz w:val="24"/>
          <w:szCs w:val="24"/>
        </w:rPr>
        <w:t xml:space="preserve">В. </w:t>
      </w:r>
      <w:r w:rsidRPr="000F7506">
        <w:rPr>
          <w:spacing w:val="-8"/>
          <w:sz w:val="24"/>
          <w:szCs w:val="24"/>
        </w:rPr>
        <w:t xml:space="preserve">Магистерская диссертация. </w:t>
      </w:r>
      <w:r w:rsidRPr="000F7506">
        <w:rPr>
          <w:spacing w:val="-7"/>
          <w:sz w:val="24"/>
          <w:szCs w:val="24"/>
        </w:rPr>
        <w:t xml:space="preserve">Методы </w:t>
      </w:r>
      <w:r w:rsidRPr="000F7506">
        <w:rPr>
          <w:sz w:val="24"/>
          <w:szCs w:val="24"/>
        </w:rPr>
        <w:t xml:space="preserve">и </w:t>
      </w:r>
      <w:r w:rsidRPr="000F7506">
        <w:rPr>
          <w:spacing w:val="-8"/>
          <w:sz w:val="24"/>
          <w:szCs w:val="24"/>
        </w:rPr>
        <w:t xml:space="preserve">организация исследований, оформление </w:t>
      </w:r>
      <w:r w:rsidRPr="000F7506">
        <w:rPr>
          <w:sz w:val="24"/>
          <w:szCs w:val="24"/>
        </w:rPr>
        <w:t xml:space="preserve">и </w:t>
      </w:r>
      <w:r w:rsidRPr="000F7506">
        <w:rPr>
          <w:spacing w:val="-7"/>
          <w:sz w:val="24"/>
          <w:szCs w:val="24"/>
        </w:rPr>
        <w:t xml:space="preserve">защита </w:t>
      </w:r>
      <w:r w:rsidRPr="000F7506">
        <w:rPr>
          <w:spacing w:val="-8"/>
          <w:sz w:val="24"/>
          <w:szCs w:val="24"/>
        </w:rPr>
        <w:t xml:space="preserve">[Текст]: </w:t>
      </w:r>
      <w:r w:rsidRPr="000F7506">
        <w:rPr>
          <w:sz w:val="24"/>
          <w:szCs w:val="24"/>
        </w:rPr>
        <w:t xml:space="preserve">/ </w:t>
      </w:r>
      <w:r w:rsidRPr="000F7506">
        <w:rPr>
          <w:spacing w:val="-5"/>
          <w:sz w:val="24"/>
          <w:szCs w:val="24"/>
        </w:rPr>
        <w:t xml:space="preserve">В. </w:t>
      </w:r>
      <w:r w:rsidRPr="000F7506">
        <w:rPr>
          <w:spacing w:val="-8"/>
          <w:sz w:val="24"/>
          <w:szCs w:val="24"/>
        </w:rPr>
        <w:t xml:space="preserve">Беляев. </w:t>
      </w:r>
      <w:r w:rsidRPr="000F7506">
        <w:rPr>
          <w:sz w:val="24"/>
          <w:szCs w:val="24"/>
        </w:rPr>
        <w:t xml:space="preserve">– </w:t>
      </w:r>
      <w:r w:rsidRPr="000F7506">
        <w:rPr>
          <w:spacing w:val="-6"/>
          <w:sz w:val="24"/>
          <w:szCs w:val="24"/>
        </w:rPr>
        <w:t xml:space="preserve">М.: </w:t>
      </w:r>
      <w:r w:rsidRPr="000F7506">
        <w:rPr>
          <w:spacing w:val="-8"/>
          <w:sz w:val="24"/>
          <w:szCs w:val="24"/>
        </w:rPr>
        <w:t xml:space="preserve">КноРус, </w:t>
      </w:r>
      <w:r w:rsidRPr="000F7506">
        <w:rPr>
          <w:spacing w:val="-6"/>
          <w:sz w:val="24"/>
          <w:szCs w:val="24"/>
        </w:rPr>
        <w:t xml:space="preserve">2016. </w:t>
      </w:r>
      <w:r w:rsidRPr="000F7506">
        <w:rPr>
          <w:sz w:val="24"/>
          <w:szCs w:val="24"/>
        </w:rPr>
        <w:t xml:space="preserve">– </w:t>
      </w:r>
      <w:r w:rsidRPr="000F7506">
        <w:rPr>
          <w:spacing w:val="-6"/>
          <w:sz w:val="24"/>
          <w:szCs w:val="24"/>
        </w:rPr>
        <w:t>262</w:t>
      </w:r>
      <w:r w:rsidRPr="000F7506">
        <w:rPr>
          <w:spacing w:val="-5"/>
          <w:sz w:val="24"/>
          <w:szCs w:val="24"/>
        </w:rPr>
        <w:t>с.</w:t>
      </w:r>
    </w:p>
    <w:p w:rsidR="00C11853" w:rsidRPr="000F7506" w:rsidRDefault="00937827" w:rsidP="000F7506">
      <w:pPr>
        <w:pStyle w:val="a4"/>
        <w:numPr>
          <w:ilvl w:val="0"/>
          <w:numId w:val="19"/>
        </w:numPr>
        <w:tabs>
          <w:tab w:val="left" w:pos="1356"/>
        </w:tabs>
        <w:ind w:right="227" w:firstLine="708"/>
        <w:rPr>
          <w:sz w:val="24"/>
          <w:szCs w:val="24"/>
        </w:rPr>
      </w:pPr>
      <w:r w:rsidRPr="000F7506">
        <w:rPr>
          <w:spacing w:val="-8"/>
          <w:sz w:val="24"/>
          <w:szCs w:val="24"/>
        </w:rPr>
        <w:t xml:space="preserve">Бондаренко, </w:t>
      </w:r>
      <w:r w:rsidRPr="000F7506">
        <w:rPr>
          <w:spacing w:val="-7"/>
          <w:sz w:val="24"/>
          <w:szCs w:val="24"/>
        </w:rPr>
        <w:t xml:space="preserve">В.А. </w:t>
      </w:r>
      <w:r w:rsidRPr="000F7506">
        <w:rPr>
          <w:spacing w:val="-8"/>
          <w:sz w:val="24"/>
          <w:szCs w:val="24"/>
        </w:rPr>
        <w:t xml:space="preserve">Оформление диссертационных </w:t>
      </w:r>
      <w:r w:rsidRPr="000F7506">
        <w:rPr>
          <w:spacing w:val="-7"/>
          <w:sz w:val="24"/>
          <w:szCs w:val="24"/>
        </w:rPr>
        <w:t xml:space="preserve">работ </w:t>
      </w:r>
      <w:r w:rsidRPr="000F7506">
        <w:rPr>
          <w:spacing w:val="-8"/>
          <w:sz w:val="24"/>
          <w:szCs w:val="24"/>
        </w:rPr>
        <w:t xml:space="preserve">(отрасль </w:t>
      </w:r>
      <w:r w:rsidRPr="000F7506">
        <w:rPr>
          <w:spacing w:val="-7"/>
          <w:sz w:val="24"/>
          <w:szCs w:val="24"/>
        </w:rPr>
        <w:t xml:space="preserve">наук </w:t>
      </w:r>
      <w:r w:rsidRPr="000F7506">
        <w:rPr>
          <w:sz w:val="24"/>
          <w:szCs w:val="24"/>
        </w:rPr>
        <w:t xml:space="preserve">– </w:t>
      </w:r>
      <w:r w:rsidRPr="000F7506">
        <w:rPr>
          <w:spacing w:val="-8"/>
          <w:sz w:val="24"/>
          <w:szCs w:val="24"/>
        </w:rPr>
        <w:t xml:space="preserve">технические науки): Рекомендации </w:t>
      </w:r>
      <w:r w:rsidRPr="000F7506">
        <w:rPr>
          <w:spacing w:val="-6"/>
          <w:sz w:val="24"/>
          <w:szCs w:val="24"/>
        </w:rPr>
        <w:t xml:space="preserve">для </w:t>
      </w:r>
      <w:r w:rsidRPr="000F7506">
        <w:rPr>
          <w:spacing w:val="-8"/>
          <w:sz w:val="24"/>
          <w:szCs w:val="24"/>
        </w:rPr>
        <w:t xml:space="preserve">докторантов, аспирантов </w:t>
      </w:r>
      <w:r w:rsidRPr="000F7506">
        <w:rPr>
          <w:sz w:val="24"/>
          <w:szCs w:val="24"/>
        </w:rPr>
        <w:t xml:space="preserve">и </w:t>
      </w:r>
      <w:r w:rsidRPr="000F7506">
        <w:rPr>
          <w:spacing w:val="-8"/>
          <w:sz w:val="24"/>
          <w:szCs w:val="24"/>
        </w:rPr>
        <w:t xml:space="preserve">соискателей [Текст]: </w:t>
      </w:r>
      <w:r w:rsidRPr="000F7506">
        <w:rPr>
          <w:sz w:val="24"/>
          <w:szCs w:val="24"/>
        </w:rPr>
        <w:t xml:space="preserve">/ </w:t>
      </w:r>
      <w:r w:rsidRPr="000F7506">
        <w:rPr>
          <w:spacing w:val="-7"/>
          <w:sz w:val="24"/>
          <w:szCs w:val="24"/>
        </w:rPr>
        <w:t xml:space="preserve">В.А. </w:t>
      </w:r>
      <w:r w:rsidRPr="000F7506">
        <w:rPr>
          <w:spacing w:val="-8"/>
          <w:sz w:val="24"/>
          <w:szCs w:val="24"/>
        </w:rPr>
        <w:t xml:space="preserve">Бондаренко, </w:t>
      </w:r>
      <w:r w:rsidRPr="000F7506">
        <w:rPr>
          <w:spacing w:val="-6"/>
          <w:sz w:val="24"/>
          <w:szCs w:val="24"/>
        </w:rPr>
        <w:t xml:space="preserve">А.П. Фот, А.И. </w:t>
      </w:r>
      <w:r w:rsidRPr="000F7506">
        <w:rPr>
          <w:spacing w:val="-8"/>
          <w:sz w:val="24"/>
          <w:szCs w:val="24"/>
        </w:rPr>
        <w:t xml:space="preserve">Сердюк, </w:t>
      </w:r>
      <w:r w:rsidRPr="000F7506">
        <w:rPr>
          <w:spacing w:val="-7"/>
          <w:sz w:val="24"/>
          <w:szCs w:val="24"/>
        </w:rPr>
        <w:t xml:space="preserve">В.И. </w:t>
      </w:r>
      <w:r w:rsidRPr="000F7506">
        <w:rPr>
          <w:spacing w:val="-9"/>
          <w:sz w:val="24"/>
          <w:szCs w:val="24"/>
        </w:rPr>
        <w:t xml:space="preserve">Рас- </w:t>
      </w:r>
      <w:r w:rsidRPr="000F7506">
        <w:rPr>
          <w:spacing w:val="-6"/>
          <w:sz w:val="24"/>
          <w:szCs w:val="24"/>
        </w:rPr>
        <w:t>соха</w:t>
      </w:r>
      <w:r w:rsidRPr="000F7506">
        <w:rPr>
          <w:spacing w:val="-5"/>
          <w:sz w:val="24"/>
          <w:szCs w:val="24"/>
        </w:rPr>
        <w:t>//</w:t>
      </w:r>
      <w:r w:rsidRPr="000F7506">
        <w:rPr>
          <w:spacing w:val="-6"/>
          <w:sz w:val="24"/>
          <w:szCs w:val="24"/>
        </w:rPr>
        <w:t>Подред.</w:t>
      </w:r>
      <w:r w:rsidRPr="000F7506">
        <w:rPr>
          <w:spacing w:val="-8"/>
          <w:sz w:val="24"/>
          <w:szCs w:val="24"/>
        </w:rPr>
        <w:t>Бондаренко</w:t>
      </w:r>
      <w:r w:rsidRPr="000F7506">
        <w:rPr>
          <w:spacing w:val="-7"/>
          <w:sz w:val="24"/>
          <w:szCs w:val="24"/>
        </w:rPr>
        <w:t>В.А.</w:t>
      </w:r>
      <w:r w:rsidRPr="000F7506">
        <w:rPr>
          <w:sz w:val="24"/>
          <w:szCs w:val="24"/>
        </w:rPr>
        <w:t>–</w:t>
      </w:r>
      <w:r w:rsidRPr="000F7506">
        <w:rPr>
          <w:spacing w:val="-8"/>
          <w:sz w:val="24"/>
          <w:szCs w:val="24"/>
        </w:rPr>
        <w:t>Оренбург:</w:t>
      </w:r>
      <w:r w:rsidRPr="000F7506">
        <w:rPr>
          <w:spacing w:val="-6"/>
          <w:sz w:val="24"/>
          <w:szCs w:val="24"/>
        </w:rPr>
        <w:t>ИПК</w:t>
      </w:r>
      <w:r w:rsidRPr="000F7506">
        <w:rPr>
          <w:spacing w:val="-7"/>
          <w:sz w:val="24"/>
          <w:szCs w:val="24"/>
        </w:rPr>
        <w:t>ОГУ,2003.</w:t>
      </w:r>
      <w:r w:rsidRPr="000F7506">
        <w:rPr>
          <w:sz w:val="24"/>
          <w:szCs w:val="24"/>
        </w:rPr>
        <w:t>–</w:t>
      </w:r>
      <w:r w:rsidRPr="000F7506">
        <w:rPr>
          <w:spacing w:val="-5"/>
          <w:sz w:val="24"/>
          <w:szCs w:val="24"/>
        </w:rPr>
        <w:t>16с.</w:t>
      </w:r>
    </w:p>
    <w:p w:rsidR="00C11853" w:rsidRPr="000F7506" w:rsidRDefault="00937827" w:rsidP="000F7506">
      <w:pPr>
        <w:pStyle w:val="a4"/>
        <w:numPr>
          <w:ilvl w:val="0"/>
          <w:numId w:val="19"/>
        </w:numPr>
        <w:tabs>
          <w:tab w:val="left" w:pos="1349"/>
        </w:tabs>
        <w:ind w:right="229" w:firstLine="708"/>
        <w:rPr>
          <w:sz w:val="24"/>
          <w:szCs w:val="24"/>
        </w:rPr>
      </w:pPr>
      <w:r w:rsidRPr="000F7506">
        <w:rPr>
          <w:spacing w:val="-5"/>
          <w:sz w:val="24"/>
          <w:szCs w:val="24"/>
        </w:rPr>
        <w:t xml:space="preserve">Варламов, </w:t>
      </w:r>
      <w:r w:rsidRPr="000F7506">
        <w:rPr>
          <w:spacing w:val="-4"/>
          <w:sz w:val="24"/>
          <w:szCs w:val="24"/>
        </w:rPr>
        <w:t xml:space="preserve">А.А., </w:t>
      </w:r>
      <w:r w:rsidRPr="000F7506">
        <w:rPr>
          <w:spacing w:val="-5"/>
          <w:sz w:val="24"/>
          <w:szCs w:val="24"/>
        </w:rPr>
        <w:t xml:space="preserve">Гальченко, </w:t>
      </w:r>
      <w:r w:rsidRPr="000F7506">
        <w:rPr>
          <w:spacing w:val="-4"/>
          <w:sz w:val="24"/>
          <w:szCs w:val="24"/>
        </w:rPr>
        <w:t xml:space="preserve">С.А. Научные основы кадастровой деятельности [Электронный ресурс]: </w:t>
      </w:r>
      <w:r w:rsidRPr="000F7506">
        <w:rPr>
          <w:spacing w:val="-5"/>
          <w:sz w:val="24"/>
          <w:szCs w:val="24"/>
        </w:rPr>
        <w:t xml:space="preserve">учебник </w:t>
      </w:r>
      <w:r w:rsidRPr="000F7506">
        <w:rPr>
          <w:sz w:val="24"/>
          <w:szCs w:val="24"/>
        </w:rPr>
        <w:t xml:space="preserve">/ </w:t>
      </w:r>
      <w:r w:rsidRPr="000F7506">
        <w:rPr>
          <w:spacing w:val="-4"/>
          <w:sz w:val="24"/>
          <w:szCs w:val="24"/>
        </w:rPr>
        <w:t xml:space="preserve">А.А. </w:t>
      </w:r>
      <w:r w:rsidRPr="000F7506">
        <w:rPr>
          <w:spacing w:val="-5"/>
          <w:sz w:val="24"/>
          <w:szCs w:val="24"/>
        </w:rPr>
        <w:t xml:space="preserve">Варламов, </w:t>
      </w:r>
      <w:r w:rsidRPr="000F7506">
        <w:rPr>
          <w:spacing w:val="-4"/>
          <w:sz w:val="24"/>
          <w:szCs w:val="24"/>
        </w:rPr>
        <w:t xml:space="preserve">С.А. </w:t>
      </w:r>
      <w:r w:rsidRPr="000F7506">
        <w:rPr>
          <w:spacing w:val="-5"/>
          <w:sz w:val="24"/>
          <w:szCs w:val="24"/>
        </w:rPr>
        <w:t xml:space="preserve">Гальченко. </w:t>
      </w:r>
      <w:r w:rsidRPr="000F7506">
        <w:rPr>
          <w:sz w:val="24"/>
          <w:szCs w:val="24"/>
        </w:rPr>
        <w:t xml:space="preserve">– </w:t>
      </w:r>
      <w:r w:rsidRPr="000F7506">
        <w:rPr>
          <w:spacing w:val="-4"/>
          <w:sz w:val="24"/>
          <w:szCs w:val="24"/>
        </w:rPr>
        <w:t xml:space="preserve">Электронные текстовые </w:t>
      </w:r>
      <w:r w:rsidR="000F7506" w:rsidRPr="000F7506">
        <w:rPr>
          <w:spacing w:val="-4"/>
          <w:sz w:val="24"/>
          <w:szCs w:val="24"/>
        </w:rPr>
        <w:t>данные</w:t>
      </w:r>
      <w:r w:rsidRPr="000F7506">
        <w:rPr>
          <w:spacing w:val="-4"/>
          <w:sz w:val="24"/>
          <w:szCs w:val="24"/>
        </w:rPr>
        <w:t xml:space="preserve">. </w:t>
      </w:r>
      <w:r w:rsidRPr="000F7506">
        <w:rPr>
          <w:sz w:val="24"/>
          <w:szCs w:val="24"/>
        </w:rPr>
        <w:t xml:space="preserve">– </w:t>
      </w:r>
      <w:r w:rsidRPr="000F7506">
        <w:rPr>
          <w:spacing w:val="-4"/>
          <w:sz w:val="24"/>
          <w:szCs w:val="24"/>
        </w:rPr>
        <w:t xml:space="preserve">М.:ГУЗ, 2014. </w:t>
      </w:r>
      <w:r w:rsidRPr="000F7506">
        <w:rPr>
          <w:sz w:val="24"/>
          <w:szCs w:val="24"/>
        </w:rPr>
        <w:t xml:space="preserve">– </w:t>
      </w:r>
      <w:r w:rsidRPr="000F7506">
        <w:rPr>
          <w:spacing w:val="-4"/>
          <w:sz w:val="24"/>
          <w:szCs w:val="24"/>
        </w:rPr>
        <w:t xml:space="preserve">Режимдоступа: </w:t>
      </w:r>
      <w:hyperlink r:id="rId19">
        <w:r w:rsidRPr="000F7506">
          <w:rPr>
            <w:spacing w:val="-5"/>
            <w:sz w:val="24"/>
            <w:szCs w:val="24"/>
          </w:rPr>
          <w:t>http://files.cdml.ru/_ebooks_2014/nokd_2014</w:t>
        </w:r>
      </w:hyperlink>
      <w:r w:rsidRPr="000F7506">
        <w:rPr>
          <w:spacing w:val="-5"/>
          <w:sz w:val="24"/>
          <w:szCs w:val="24"/>
        </w:rPr>
        <w:t>,</w:t>
      </w:r>
      <w:r w:rsidRPr="000F7506">
        <w:rPr>
          <w:spacing w:val="-4"/>
          <w:sz w:val="24"/>
          <w:szCs w:val="24"/>
        </w:rPr>
        <w:t>свободный</w:t>
      </w:r>
    </w:p>
    <w:p w:rsidR="00C11853" w:rsidRPr="000F7506" w:rsidRDefault="00937827" w:rsidP="000F7506">
      <w:pPr>
        <w:pStyle w:val="a4"/>
        <w:numPr>
          <w:ilvl w:val="0"/>
          <w:numId w:val="19"/>
        </w:numPr>
        <w:tabs>
          <w:tab w:val="left" w:pos="1317"/>
        </w:tabs>
        <w:ind w:right="225" w:firstLine="708"/>
        <w:rPr>
          <w:sz w:val="24"/>
          <w:szCs w:val="24"/>
        </w:rPr>
      </w:pPr>
      <w:r w:rsidRPr="000F7506">
        <w:rPr>
          <w:spacing w:val="-8"/>
          <w:sz w:val="24"/>
          <w:szCs w:val="24"/>
        </w:rPr>
        <w:t xml:space="preserve">Варламов, </w:t>
      </w:r>
      <w:r w:rsidRPr="000F7506">
        <w:rPr>
          <w:spacing w:val="-7"/>
          <w:sz w:val="24"/>
          <w:szCs w:val="24"/>
        </w:rPr>
        <w:t xml:space="preserve">А.А., </w:t>
      </w:r>
      <w:r w:rsidRPr="000F7506">
        <w:rPr>
          <w:spacing w:val="-8"/>
          <w:sz w:val="24"/>
          <w:szCs w:val="24"/>
        </w:rPr>
        <w:t xml:space="preserve">Гальченко, </w:t>
      </w:r>
      <w:r w:rsidRPr="000F7506">
        <w:rPr>
          <w:spacing w:val="-7"/>
          <w:sz w:val="24"/>
          <w:szCs w:val="24"/>
        </w:rPr>
        <w:t xml:space="preserve">С.А., </w:t>
      </w:r>
      <w:r w:rsidRPr="000F7506">
        <w:rPr>
          <w:spacing w:val="-8"/>
          <w:sz w:val="24"/>
          <w:szCs w:val="24"/>
        </w:rPr>
        <w:t xml:space="preserve">Клюшин, </w:t>
      </w:r>
      <w:r w:rsidRPr="000F7506">
        <w:rPr>
          <w:spacing w:val="-7"/>
          <w:sz w:val="24"/>
          <w:szCs w:val="24"/>
        </w:rPr>
        <w:t xml:space="preserve">П.В. </w:t>
      </w:r>
      <w:r w:rsidRPr="000F7506">
        <w:rPr>
          <w:spacing w:val="-8"/>
          <w:sz w:val="24"/>
          <w:szCs w:val="24"/>
        </w:rPr>
        <w:t xml:space="preserve">Программа </w:t>
      </w:r>
      <w:r w:rsidR="000F7506">
        <w:rPr>
          <w:spacing w:val="-7"/>
          <w:sz w:val="24"/>
          <w:szCs w:val="24"/>
        </w:rPr>
        <w:t>маги</w:t>
      </w:r>
      <w:r w:rsidRPr="000F7506">
        <w:rPr>
          <w:spacing w:val="-8"/>
          <w:sz w:val="24"/>
          <w:szCs w:val="24"/>
        </w:rPr>
        <w:t xml:space="preserve">стерской диссертации: методические указания [Текст]: </w:t>
      </w:r>
      <w:r w:rsidRPr="000F7506">
        <w:rPr>
          <w:sz w:val="24"/>
          <w:szCs w:val="24"/>
        </w:rPr>
        <w:t xml:space="preserve">/ </w:t>
      </w:r>
      <w:r w:rsidRPr="000F7506">
        <w:rPr>
          <w:spacing w:val="-6"/>
          <w:sz w:val="24"/>
          <w:szCs w:val="24"/>
        </w:rPr>
        <w:t xml:space="preserve">А.А, </w:t>
      </w:r>
      <w:r w:rsidRPr="000F7506">
        <w:rPr>
          <w:spacing w:val="-8"/>
          <w:sz w:val="24"/>
          <w:szCs w:val="24"/>
        </w:rPr>
        <w:t xml:space="preserve">Варламов, </w:t>
      </w:r>
      <w:r w:rsidRPr="000F7506">
        <w:rPr>
          <w:spacing w:val="-7"/>
          <w:sz w:val="24"/>
          <w:szCs w:val="24"/>
        </w:rPr>
        <w:t>С.А.</w:t>
      </w:r>
      <w:r w:rsidRPr="000F7506">
        <w:rPr>
          <w:spacing w:val="-8"/>
          <w:sz w:val="24"/>
          <w:szCs w:val="24"/>
        </w:rPr>
        <w:t>Гальченко,</w:t>
      </w:r>
      <w:r w:rsidRPr="000F7506">
        <w:rPr>
          <w:spacing w:val="-7"/>
          <w:sz w:val="24"/>
          <w:szCs w:val="24"/>
        </w:rPr>
        <w:t>П.В.Клюшин.</w:t>
      </w:r>
      <w:r w:rsidRPr="000F7506">
        <w:rPr>
          <w:sz w:val="24"/>
          <w:szCs w:val="24"/>
        </w:rPr>
        <w:t>–</w:t>
      </w:r>
      <w:r w:rsidRPr="000F7506">
        <w:rPr>
          <w:spacing w:val="-8"/>
          <w:sz w:val="24"/>
          <w:szCs w:val="24"/>
        </w:rPr>
        <w:t>М.:ГУЗ,</w:t>
      </w:r>
      <w:r w:rsidRPr="000F7506">
        <w:rPr>
          <w:spacing w:val="-6"/>
          <w:sz w:val="24"/>
          <w:szCs w:val="24"/>
        </w:rPr>
        <w:t>2013.</w:t>
      </w:r>
      <w:r w:rsidRPr="000F7506">
        <w:rPr>
          <w:sz w:val="24"/>
          <w:szCs w:val="24"/>
        </w:rPr>
        <w:t>–</w:t>
      </w:r>
      <w:r w:rsidRPr="000F7506">
        <w:rPr>
          <w:spacing w:val="-5"/>
          <w:sz w:val="24"/>
          <w:szCs w:val="24"/>
        </w:rPr>
        <w:t>42с.</w:t>
      </w:r>
    </w:p>
    <w:p w:rsidR="00C11853" w:rsidRPr="000F7506" w:rsidRDefault="00937827" w:rsidP="000F7506">
      <w:pPr>
        <w:pStyle w:val="a4"/>
        <w:numPr>
          <w:ilvl w:val="0"/>
          <w:numId w:val="19"/>
        </w:numPr>
        <w:tabs>
          <w:tab w:val="left" w:pos="1315"/>
        </w:tabs>
        <w:ind w:right="225" w:firstLine="708"/>
        <w:rPr>
          <w:sz w:val="24"/>
          <w:szCs w:val="24"/>
        </w:rPr>
      </w:pPr>
      <w:r w:rsidRPr="000F7506">
        <w:rPr>
          <w:spacing w:val="-6"/>
          <w:sz w:val="24"/>
          <w:szCs w:val="24"/>
        </w:rPr>
        <w:t xml:space="preserve">Воевода </w:t>
      </w:r>
      <w:r w:rsidRPr="000F7506">
        <w:rPr>
          <w:spacing w:val="-5"/>
          <w:sz w:val="24"/>
          <w:szCs w:val="24"/>
        </w:rPr>
        <w:t xml:space="preserve">Е., </w:t>
      </w:r>
      <w:r w:rsidRPr="000F7506">
        <w:rPr>
          <w:spacing w:val="-6"/>
          <w:sz w:val="24"/>
          <w:szCs w:val="24"/>
        </w:rPr>
        <w:t>Худайкулова</w:t>
      </w:r>
      <w:r w:rsidRPr="000F7506">
        <w:rPr>
          <w:spacing w:val="-4"/>
          <w:sz w:val="24"/>
          <w:szCs w:val="24"/>
        </w:rPr>
        <w:t xml:space="preserve">А., </w:t>
      </w:r>
      <w:r w:rsidRPr="000F7506">
        <w:rPr>
          <w:spacing w:val="-6"/>
          <w:sz w:val="24"/>
          <w:szCs w:val="24"/>
        </w:rPr>
        <w:t xml:space="preserve">Романенко </w:t>
      </w:r>
      <w:r w:rsidRPr="000F7506">
        <w:rPr>
          <w:spacing w:val="-5"/>
          <w:sz w:val="24"/>
          <w:szCs w:val="24"/>
        </w:rPr>
        <w:t xml:space="preserve">Н., </w:t>
      </w:r>
      <w:r w:rsidRPr="000F7506">
        <w:rPr>
          <w:spacing w:val="-6"/>
          <w:sz w:val="24"/>
          <w:szCs w:val="24"/>
        </w:rPr>
        <w:t>Бережнова</w:t>
      </w:r>
      <w:r w:rsidRPr="000F7506">
        <w:rPr>
          <w:spacing w:val="-5"/>
          <w:sz w:val="24"/>
          <w:szCs w:val="24"/>
        </w:rPr>
        <w:t xml:space="preserve">Е., </w:t>
      </w:r>
      <w:r w:rsidRPr="000F7506">
        <w:rPr>
          <w:spacing w:val="-7"/>
          <w:sz w:val="24"/>
          <w:szCs w:val="24"/>
        </w:rPr>
        <w:t xml:space="preserve">Шиш- </w:t>
      </w:r>
      <w:r w:rsidRPr="000F7506">
        <w:rPr>
          <w:spacing w:val="-5"/>
          <w:sz w:val="24"/>
          <w:szCs w:val="24"/>
        </w:rPr>
        <w:t>лова</w:t>
      </w:r>
      <w:r w:rsidRPr="000F7506">
        <w:rPr>
          <w:spacing w:val="-4"/>
          <w:sz w:val="24"/>
          <w:szCs w:val="24"/>
        </w:rPr>
        <w:t xml:space="preserve">Е., </w:t>
      </w:r>
      <w:r w:rsidRPr="000F7506">
        <w:rPr>
          <w:spacing w:val="-6"/>
          <w:sz w:val="24"/>
          <w:szCs w:val="24"/>
        </w:rPr>
        <w:t xml:space="preserve">Байков </w:t>
      </w:r>
      <w:r w:rsidRPr="000F7506">
        <w:rPr>
          <w:spacing w:val="-3"/>
          <w:sz w:val="24"/>
          <w:szCs w:val="24"/>
        </w:rPr>
        <w:t xml:space="preserve">А. </w:t>
      </w:r>
      <w:r w:rsidRPr="000F7506">
        <w:rPr>
          <w:spacing w:val="-6"/>
          <w:sz w:val="24"/>
          <w:szCs w:val="24"/>
        </w:rPr>
        <w:t xml:space="preserve">Методические рекомендации </w:t>
      </w:r>
      <w:r w:rsidRPr="000F7506">
        <w:rPr>
          <w:spacing w:val="-4"/>
          <w:sz w:val="24"/>
          <w:szCs w:val="24"/>
        </w:rPr>
        <w:t xml:space="preserve">по </w:t>
      </w:r>
      <w:r w:rsidRPr="000F7506">
        <w:rPr>
          <w:spacing w:val="-5"/>
          <w:sz w:val="24"/>
          <w:szCs w:val="24"/>
        </w:rPr>
        <w:t xml:space="preserve">работе </w:t>
      </w:r>
      <w:r w:rsidRPr="000F7506">
        <w:rPr>
          <w:spacing w:val="-4"/>
          <w:sz w:val="24"/>
          <w:szCs w:val="24"/>
        </w:rPr>
        <w:t xml:space="preserve">над </w:t>
      </w:r>
      <w:r w:rsidR="000F7506">
        <w:rPr>
          <w:spacing w:val="-6"/>
          <w:sz w:val="24"/>
          <w:szCs w:val="24"/>
        </w:rPr>
        <w:t>магистер</w:t>
      </w:r>
      <w:r w:rsidRPr="000F7506">
        <w:rPr>
          <w:spacing w:val="-5"/>
          <w:sz w:val="24"/>
          <w:szCs w:val="24"/>
        </w:rPr>
        <w:t xml:space="preserve">ской </w:t>
      </w:r>
      <w:r w:rsidRPr="000F7506">
        <w:rPr>
          <w:spacing w:val="-6"/>
          <w:sz w:val="24"/>
          <w:szCs w:val="24"/>
        </w:rPr>
        <w:t xml:space="preserve">диссертацией [Текст]: </w:t>
      </w:r>
      <w:r w:rsidRPr="000F7506">
        <w:rPr>
          <w:sz w:val="24"/>
          <w:szCs w:val="24"/>
        </w:rPr>
        <w:t xml:space="preserve">/ </w:t>
      </w:r>
      <w:r w:rsidRPr="000F7506">
        <w:rPr>
          <w:spacing w:val="-3"/>
          <w:sz w:val="24"/>
          <w:szCs w:val="24"/>
        </w:rPr>
        <w:t xml:space="preserve">Е. </w:t>
      </w:r>
      <w:r w:rsidRPr="000F7506">
        <w:rPr>
          <w:spacing w:val="-6"/>
          <w:sz w:val="24"/>
          <w:szCs w:val="24"/>
        </w:rPr>
        <w:t xml:space="preserve">Воевода, </w:t>
      </w:r>
      <w:r w:rsidRPr="000F7506">
        <w:rPr>
          <w:spacing w:val="-3"/>
          <w:sz w:val="24"/>
          <w:szCs w:val="24"/>
        </w:rPr>
        <w:t xml:space="preserve">А. </w:t>
      </w:r>
      <w:r w:rsidRPr="000F7506">
        <w:rPr>
          <w:spacing w:val="-6"/>
          <w:sz w:val="24"/>
          <w:szCs w:val="24"/>
        </w:rPr>
        <w:t xml:space="preserve">Худайкулова, </w:t>
      </w:r>
      <w:r w:rsidRPr="000F7506">
        <w:rPr>
          <w:spacing w:val="-3"/>
          <w:sz w:val="24"/>
          <w:szCs w:val="24"/>
        </w:rPr>
        <w:t xml:space="preserve">Н. </w:t>
      </w:r>
      <w:r w:rsidRPr="000F7506">
        <w:rPr>
          <w:spacing w:val="-6"/>
          <w:sz w:val="24"/>
          <w:szCs w:val="24"/>
        </w:rPr>
        <w:t xml:space="preserve">Романенко, </w:t>
      </w:r>
      <w:r w:rsidRPr="000F7506">
        <w:rPr>
          <w:spacing w:val="-3"/>
          <w:sz w:val="24"/>
          <w:szCs w:val="24"/>
        </w:rPr>
        <w:t>Е.</w:t>
      </w:r>
      <w:r w:rsidRPr="000F7506">
        <w:rPr>
          <w:spacing w:val="-6"/>
          <w:sz w:val="24"/>
          <w:szCs w:val="24"/>
        </w:rPr>
        <w:t>Бережнова,</w:t>
      </w:r>
      <w:r w:rsidRPr="000F7506">
        <w:rPr>
          <w:spacing w:val="-3"/>
          <w:sz w:val="24"/>
          <w:szCs w:val="24"/>
        </w:rPr>
        <w:t>Е.</w:t>
      </w:r>
      <w:r w:rsidRPr="000F7506">
        <w:rPr>
          <w:spacing w:val="-6"/>
          <w:sz w:val="24"/>
          <w:szCs w:val="24"/>
        </w:rPr>
        <w:t>Шишлова,</w:t>
      </w:r>
      <w:r w:rsidRPr="000F7506">
        <w:rPr>
          <w:spacing w:val="-3"/>
          <w:sz w:val="24"/>
          <w:szCs w:val="24"/>
        </w:rPr>
        <w:t>А.</w:t>
      </w:r>
      <w:r w:rsidRPr="000F7506">
        <w:rPr>
          <w:spacing w:val="-6"/>
          <w:sz w:val="24"/>
          <w:szCs w:val="24"/>
        </w:rPr>
        <w:t>Байков.</w:t>
      </w:r>
      <w:r w:rsidRPr="000F7506">
        <w:rPr>
          <w:sz w:val="24"/>
          <w:szCs w:val="24"/>
        </w:rPr>
        <w:t>–</w:t>
      </w:r>
      <w:r w:rsidRPr="000F7506">
        <w:rPr>
          <w:spacing w:val="-5"/>
          <w:sz w:val="24"/>
          <w:szCs w:val="24"/>
        </w:rPr>
        <w:t>М.:</w:t>
      </w:r>
      <w:r w:rsidRPr="000F7506">
        <w:rPr>
          <w:spacing w:val="-6"/>
          <w:sz w:val="24"/>
          <w:szCs w:val="24"/>
        </w:rPr>
        <w:t>МГИМО,</w:t>
      </w:r>
      <w:r w:rsidRPr="000F7506">
        <w:rPr>
          <w:spacing w:val="-5"/>
          <w:sz w:val="24"/>
          <w:szCs w:val="24"/>
        </w:rPr>
        <w:t>2015.</w:t>
      </w:r>
      <w:r w:rsidRPr="000F7506">
        <w:rPr>
          <w:sz w:val="24"/>
          <w:szCs w:val="24"/>
        </w:rPr>
        <w:t>–</w:t>
      </w:r>
      <w:r w:rsidRPr="000F7506">
        <w:rPr>
          <w:spacing w:val="-4"/>
          <w:sz w:val="24"/>
          <w:szCs w:val="24"/>
        </w:rPr>
        <w:t>108</w:t>
      </w:r>
      <w:r w:rsidRPr="000F7506">
        <w:rPr>
          <w:spacing w:val="-3"/>
          <w:sz w:val="24"/>
          <w:szCs w:val="24"/>
        </w:rPr>
        <w:t>с.</w:t>
      </w:r>
    </w:p>
    <w:p w:rsidR="00C11853" w:rsidRPr="000F7506" w:rsidRDefault="00937827" w:rsidP="000F7506">
      <w:pPr>
        <w:pStyle w:val="a4"/>
        <w:numPr>
          <w:ilvl w:val="0"/>
          <w:numId w:val="19"/>
        </w:numPr>
        <w:tabs>
          <w:tab w:val="left" w:pos="1394"/>
        </w:tabs>
        <w:ind w:right="224" w:firstLine="708"/>
        <w:rPr>
          <w:sz w:val="24"/>
          <w:szCs w:val="24"/>
        </w:rPr>
      </w:pPr>
      <w:r w:rsidRPr="000F7506">
        <w:rPr>
          <w:spacing w:val="-8"/>
          <w:sz w:val="24"/>
          <w:szCs w:val="24"/>
        </w:rPr>
        <w:t xml:space="preserve">Гавриленко Т.Ю., Григоренко </w:t>
      </w:r>
      <w:r w:rsidRPr="000F7506">
        <w:rPr>
          <w:spacing w:val="-7"/>
          <w:sz w:val="24"/>
          <w:szCs w:val="24"/>
        </w:rPr>
        <w:t xml:space="preserve">О.В. </w:t>
      </w:r>
      <w:r w:rsidRPr="000F7506">
        <w:rPr>
          <w:spacing w:val="-8"/>
          <w:sz w:val="24"/>
          <w:szCs w:val="24"/>
        </w:rPr>
        <w:t xml:space="preserve">Выполнение магистерской диссертации [Текст]: </w:t>
      </w:r>
      <w:r w:rsidRPr="000F7506">
        <w:rPr>
          <w:sz w:val="24"/>
          <w:szCs w:val="24"/>
        </w:rPr>
        <w:t xml:space="preserve">/ </w:t>
      </w:r>
      <w:r w:rsidRPr="000F7506">
        <w:rPr>
          <w:spacing w:val="-7"/>
          <w:sz w:val="24"/>
          <w:szCs w:val="24"/>
        </w:rPr>
        <w:t xml:space="preserve">Т.Ю. </w:t>
      </w:r>
      <w:r w:rsidRPr="000F7506">
        <w:rPr>
          <w:spacing w:val="-8"/>
          <w:sz w:val="24"/>
          <w:szCs w:val="24"/>
        </w:rPr>
        <w:t xml:space="preserve">Гавриленко, </w:t>
      </w:r>
      <w:r w:rsidRPr="000F7506">
        <w:rPr>
          <w:spacing w:val="-7"/>
          <w:sz w:val="24"/>
          <w:szCs w:val="24"/>
        </w:rPr>
        <w:t xml:space="preserve">О.В. </w:t>
      </w:r>
      <w:r w:rsidRPr="000F7506">
        <w:rPr>
          <w:spacing w:val="-8"/>
          <w:sz w:val="24"/>
          <w:szCs w:val="24"/>
        </w:rPr>
        <w:t xml:space="preserve">Григоренко. </w:t>
      </w:r>
      <w:r w:rsidRPr="000F7506">
        <w:rPr>
          <w:spacing w:val="-6"/>
          <w:sz w:val="24"/>
          <w:szCs w:val="24"/>
        </w:rPr>
        <w:t xml:space="preserve">М.: </w:t>
      </w:r>
      <w:r w:rsidRPr="000F7506">
        <w:rPr>
          <w:spacing w:val="-8"/>
          <w:sz w:val="24"/>
          <w:szCs w:val="24"/>
        </w:rPr>
        <w:t xml:space="preserve">Русайнс, </w:t>
      </w:r>
      <w:r w:rsidRPr="000F7506">
        <w:rPr>
          <w:spacing w:val="-6"/>
          <w:sz w:val="24"/>
          <w:szCs w:val="24"/>
        </w:rPr>
        <w:t xml:space="preserve">2017. </w:t>
      </w:r>
      <w:r w:rsidRPr="000F7506">
        <w:rPr>
          <w:sz w:val="24"/>
          <w:szCs w:val="24"/>
        </w:rPr>
        <w:t xml:space="preserve">– </w:t>
      </w:r>
      <w:r w:rsidRPr="000F7506">
        <w:rPr>
          <w:spacing w:val="-5"/>
          <w:sz w:val="24"/>
          <w:szCs w:val="24"/>
        </w:rPr>
        <w:t>48с.</w:t>
      </w:r>
    </w:p>
    <w:p w:rsidR="00C11853" w:rsidRPr="000F7506" w:rsidRDefault="00937827" w:rsidP="000F7506">
      <w:pPr>
        <w:pStyle w:val="a4"/>
        <w:numPr>
          <w:ilvl w:val="0"/>
          <w:numId w:val="19"/>
        </w:numPr>
        <w:tabs>
          <w:tab w:val="left" w:pos="1356"/>
        </w:tabs>
        <w:ind w:right="225" w:firstLine="708"/>
        <w:rPr>
          <w:sz w:val="24"/>
          <w:szCs w:val="24"/>
        </w:rPr>
      </w:pPr>
      <w:r w:rsidRPr="000F7506">
        <w:rPr>
          <w:spacing w:val="-8"/>
          <w:sz w:val="24"/>
          <w:szCs w:val="24"/>
        </w:rPr>
        <w:t xml:space="preserve">Гальченко, С.А., </w:t>
      </w:r>
      <w:r w:rsidRPr="000F7506">
        <w:rPr>
          <w:spacing w:val="-7"/>
          <w:sz w:val="24"/>
          <w:szCs w:val="24"/>
        </w:rPr>
        <w:t xml:space="preserve">Антропов Д.В. Основы </w:t>
      </w:r>
      <w:r w:rsidRPr="000F7506">
        <w:rPr>
          <w:spacing w:val="-8"/>
          <w:sz w:val="24"/>
          <w:szCs w:val="24"/>
        </w:rPr>
        <w:t xml:space="preserve">научных исследований [Текст]: учебно-методическое </w:t>
      </w:r>
      <w:r w:rsidRPr="000F7506">
        <w:rPr>
          <w:spacing w:val="-7"/>
          <w:sz w:val="24"/>
          <w:szCs w:val="24"/>
        </w:rPr>
        <w:t xml:space="preserve">пособие </w:t>
      </w:r>
      <w:r w:rsidRPr="000F7506">
        <w:rPr>
          <w:sz w:val="24"/>
          <w:szCs w:val="24"/>
        </w:rPr>
        <w:t xml:space="preserve">/ </w:t>
      </w:r>
      <w:r w:rsidRPr="000F7506">
        <w:rPr>
          <w:spacing w:val="-7"/>
          <w:sz w:val="24"/>
          <w:szCs w:val="24"/>
        </w:rPr>
        <w:t xml:space="preserve">С.А. </w:t>
      </w:r>
      <w:r w:rsidRPr="000F7506">
        <w:rPr>
          <w:spacing w:val="-8"/>
          <w:sz w:val="24"/>
          <w:szCs w:val="24"/>
        </w:rPr>
        <w:t xml:space="preserve">Гальченко, </w:t>
      </w:r>
      <w:r w:rsidRPr="000F7506">
        <w:rPr>
          <w:spacing w:val="-7"/>
          <w:sz w:val="24"/>
          <w:szCs w:val="24"/>
        </w:rPr>
        <w:t xml:space="preserve">Д.В. </w:t>
      </w:r>
      <w:r w:rsidRPr="000F7506">
        <w:rPr>
          <w:spacing w:val="-8"/>
          <w:sz w:val="24"/>
          <w:szCs w:val="24"/>
        </w:rPr>
        <w:t xml:space="preserve">Антропов. </w:t>
      </w:r>
      <w:r w:rsidRPr="000F7506">
        <w:rPr>
          <w:sz w:val="24"/>
          <w:szCs w:val="24"/>
        </w:rPr>
        <w:t xml:space="preserve">– </w:t>
      </w:r>
      <w:r w:rsidRPr="000F7506">
        <w:rPr>
          <w:spacing w:val="-6"/>
          <w:sz w:val="24"/>
          <w:szCs w:val="24"/>
        </w:rPr>
        <w:t>М.:</w:t>
      </w:r>
      <w:r w:rsidRPr="000F7506">
        <w:rPr>
          <w:spacing w:val="-7"/>
          <w:sz w:val="24"/>
          <w:szCs w:val="24"/>
        </w:rPr>
        <w:t>ГУЗ,</w:t>
      </w:r>
      <w:r w:rsidRPr="000F7506">
        <w:rPr>
          <w:spacing w:val="-6"/>
          <w:sz w:val="24"/>
          <w:szCs w:val="24"/>
        </w:rPr>
        <w:t>2017.</w:t>
      </w:r>
      <w:r w:rsidRPr="000F7506">
        <w:rPr>
          <w:sz w:val="24"/>
          <w:szCs w:val="24"/>
        </w:rPr>
        <w:t>–</w:t>
      </w:r>
      <w:r w:rsidRPr="000F7506">
        <w:rPr>
          <w:spacing w:val="-5"/>
          <w:sz w:val="24"/>
          <w:szCs w:val="24"/>
        </w:rPr>
        <w:t>33с.</w:t>
      </w:r>
    </w:p>
    <w:p w:rsidR="00C11853" w:rsidRPr="000F7506" w:rsidRDefault="00937827" w:rsidP="000F7506">
      <w:pPr>
        <w:pStyle w:val="a4"/>
        <w:numPr>
          <w:ilvl w:val="0"/>
          <w:numId w:val="19"/>
        </w:numPr>
        <w:tabs>
          <w:tab w:val="left" w:pos="1560"/>
        </w:tabs>
        <w:spacing w:before="1"/>
        <w:ind w:right="225" w:firstLine="708"/>
        <w:rPr>
          <w:sz w:val="24"/>
          <w:szCs w:val="24"/>
        </w:rPr>
      </w:pPr>
      <w:r w:rsidRPr="000F7506">
        <w:rPr>
          <w:spacing w:val="-7"/>
          <w:sz w:val="24"/>
          <w:szCs w:val="24"/>
        </w:rPr>
        <w:t xml:space="preserve">ГОСТ </w:t>
      </w:r>
      <w:r w:rsidRPr="000F7506">
        <w:rPr>
          <w:spacing w:val="-8"/>
          <w:sz w:val="24"/>
          <w:szCs w:val="24"/>
        </w:rPr>
        <w:t xml:space="preserve">7.32-2001. Отчет </w:t>
      </w:r>
      <w:r w:rsidRPr="000F7506">
        <w:rPr>
          <w:sz w:val="24"/>
          <w:szCs w:val="24"/>
        </w:rPr>
        <w:t xml:space="preserve">о </w:t>
      </w:r>
      <w:r w:rsidRPr="000F7506">
        <w:rPr>
          <w:spacing w:val="-9"/>
          <w:sz w:val="24"/>
          <w:szCs w:val="24"/>
        </w:rPr>
        <w:t xml:space="preserve">научно-исследовательской  </w:t>
      </w:r>
      <w:r w:rsidRPr="000F7506">
        <w:rPr>
          <w:spacing w:val="-8"/>
          <w:sz w:val="24"/>
          <w:szCs w:val="24"/>
        </w:rPr>
        <w:t xml:space="preserve">работе. Структура </w:t>
      </w:r>
      <w:r w:rsidRPr="000F7506">
        <w:rPr>
          <w:sz w:val="24"/>
          <w:szCs w:val="24"/>
        </w:rPr>
        <w:t xml:space="preserve">и </w:t>
      </w:r>
      <w:r w:rsidRPr="000F7506">
        <w:rPr>
          <w:spacing w:val="-8"/>
          <w:sz w:val="24"/>
          <w:szCs w:val="24"/>
        </w:rPr>
        <w:t>правилаоформления</w:t>
      </w:r>
    </w:p>
    <w:p w:rsidR="00C11853" w:rsidRPr="000F7506" w:rsidRDefault="00937827" w:rsidP="000F7506">
      <w:pPr>
        <w:pStyle w:val="a4"/>
        <w:numPr>
          <w:ilvl w:val="0"/>
          <w:numId w:val="19"/>
        </w:numPr>
        <w:tabs>
          <w:tab w:val="left" w:pos="1461"/>
        </w:tabs>
        <w:spacing w:before="65"/>
        <w:ind w:right="226" w:firstLine="708"/>
        <w:rPr>
          <w:sz w:val="24"/>
          <w:szCs w:val="24"/>
        </w:rPr>
      </w:pPr>
      <w:r w:rsidRPr="000F7506">
        <w:rPr>
          <w:spacing w:val="-8"/>
          <w:sz w:val="24"/>
          <w:szCs w:val="24"/>
        </w:rPr>
        <w:t xml:space="preserve">Добреньков, В.И., </w:t>
      </w:r>
      <w:r w:rsidRPr="000F7506">
        <w:rPr>
          <w:spacing w:val="-7"/>
          <w:sz w:val="24"/>
          <w:szCs w:val="24"/>
        </w:rPr>
        <w:t xml:space="preserve">Осипова </w:t>
      </w:r>
      <w:r w:rsidRPr="000F7506">
        <w:rPr>
          <w:spacing w:val="-6"/>
          <w:sz w:val="24"/>
          <w:szCs w:val="24"/>
        </w:rPr>
        <w:t xml:space="preserve">Н.Г. </w:t>
      </w:r>
      <w:r w:rsidRPr="000F7506">
        <w:rPr>
          <w:spacing w:val="-8"/>
          <w:sz w:val="24"/>
          <w:szCs w:val="24"/>
        </w:rPr>
        <w:t xml:space="preserve">Методология </w:t>
      </w:r>
      <w:r w:rsidRPr="000F7506">
        <w:rPr>
          <w:sz w:val="24"/>
          <w:szCs w:val="24"/>
        </w:rPr>
        <w:t xml:space="preserve">и </w:t>
      </w:r>
      <w:r w:rsidRPr="000F7506">
        <w:rPr>
          <w:spacing w:val="-8"/>
          <w:sz w:val="24"/>
          <w:szCs w:val="24"/>
        </w:rPr>
        <w:t xml:space="preserve">методы научной работы: учебное </w:t>
      </w:r>
      <w:r w:rsidRPr="000F7506">
        <w:rPr>
          <w:spacing w:val="-7"/>
          <w:sz w:val="24"/>
          <w:szCs w:val="24"/>
        </w:rPr>
        <w:t xml:space="preserve">пособие </w:t>
      </w:r>
      <w:r w:rsidRPr="000F7506">
        <w:rPr>
          <w:spacing w:val="-8"/>
          <w:sz w:val="24"/>
          <w:szCs w:val="24"/>
        </w:rPr>
        <w:t xml:space="preserve">[Текст]: </w:t>
      </w:r>
      <w:r w:rsidRPr="000F7506">
        <w:rPr>
          <w:sz w:val="24"/>
          <w:szCs w:val="24"/>
        </w:rPr>
        <w:t xml:space="preserve">/ </w:t>
      </w:r>
      <w:r w:rsidRPr="000F7506">
        <w:rPr>
          <w:spacing w:val="-7"/>
          <w:sz w:val="24"/>
          <w:szCs w:val="24"/>
        </w:rPr>
        <w:t xml:space="preserve">В.И.  </w:t>
      </w:r>
      <w:r w:rsidRPr="000F7506">
        <w:rPr>
          <w:spacing w:val="-8"/>
          <w:sz w:val="24"/>
          <w:szCs w:val="24"/>
        </w:rPr>
        <w:t xml:space="preserve">Добреньков,  </w:t>
      </w:r>
      <w:r w:rsidRPr="000F7506">
        <w:rPr>
          <w:spacing w:val="-6"/>
          <w:sz w:val="24"/>
          <w:szCs w:val="24"/>
        </w:rPr>
        <w:t>Н.Г.</w:t>
      </w:r>
      <w:r w:rsidRPr="000F7506">
        <w:rPr>
          <w:spacing w:val="-8"/>
          <w:sz w:val="24"/>
          <w:szCs w:val="24"/>
        </w:rPr>
        <w:t xml:space="preserve">Осипова.  </w:t>
      </w:r>
      <w:r w:rsidRPr="000F7506">
        <w:rPr>
          <w:sz w:val="24"/>
          <w:szCs w:val="24"/>
        </w:rPr>
        <w:t xml:space="preserve">– </w:t>
      </w:r>
      <w:r w:rsidRPr="000F7506">
        <w:rPr>
          <w:spacing w:val="-6"/>
          <w:sz w:val="24"/>
          <w:szCs w:val="24"/>
        </w:rPr>
        <w:t>2-е</w:t>
      </w:r>
      <w:r w:rsidRPr="000F7506">
        <w:rPr>
          <w:spacing w:val="-7"/>
          <w:sz w:val="24"/>
          <w:szCs w:val="24"/>
        </w:rPr>
        <w:t>изд.</w:t>
      </w:r>
      <w:r w:rsidRPr="000F7506">
        <w:rPr>
          <w:sz w:val="24"/>
          <w:szCs w:val="24"/>
        </w:rPr>
        <w:t>–</w:t>
      </w:r>
      <w:r w:rsidRPr="000F7506">
        <w:rPr>
          <w:spacing w:val="-7"/>
          <w:sz w:val="24"/>
          <w:szCs w:val="24"/>
        </w:rPr>
        <w:t>М.:КДУ,2012.</w:t>
      </w:r>
      <w:r w:rsidRPr="000F7506">
        <w:rPr>
          <w:sz w:val="24"/>
          <w:szCs w:val="24"/>
        </w:rPr>
        <w:t>–</w:t>
      </w:r>
      <w:r w:rsidRPr="000F7506">
        <w:rPr>
          <w:spacing w:val="-6"/>
          <w:sz w:val="24"/>
          <w:szCs w:val="24"/>
        </w:rPr>
        <w:t>274</w:t>
      </w:r>
      <w:r w:rsidRPr="000F7506">
        <w:rPr>
          <w:spacing w:val="-5"/>
          <w:sz w:val="24"/>
          <w:szCs w:val="24"/>
        </w:rPr>
        <w:t>с.</w:t>
      </w:r>
    </w:p>
    <w:p w:rsidR="00C11853" w:rsidRPr="000F7506" w:rsidRDefault="00937827" w:rsidP="000F7506">
      <w:pPr>
        <w:pStyle w:val="a4"/>
        <w:numPr>
          <w:ilvl w:val="0"/>
          <w:numId w:val="19"/>
        </w:numPr>
        <w:tabs>
          <w:tab w:val="left" w:pos="1500"/>
        </w:tabs>
        <w:spacing w:before="3"/>
        <w:ind w:right="224" w:firstLine="708"/>
        <w:rPr>
          <w:sz w:val="24"/>
          <w:szCs w:val="24"/>
        </w:rPr>
      </w:pPr>
      <w:r w:rsidRPr="000F7506">
        <w:rPr>
          <w:spacing w:val="-8"/>
          <w:sz w:val="24"/>
          <w:szCs w:val="24"/>
        </w:rPr>
        <w:t xml:space="preserve">Защищаем магистерскую диссертацию: требования </w:t>
      </w:r>
      <w:r w:rsidRPr="000F7506">
        <w:rPr>
          <w:sz w:val="24"/>
          <w:szCs w:val="24"/>
        </w:rPr>
        <w:t xml:space="preserve">и </w:t>
      </w:r>
      <w:r w:rsidR="000F7506">
        <w:rPr>
          <w:spacing w:val="-9"/>
          <w:sz w:val="24"/>
          <w:szCs w:val="24"/>
        </w:rPr>
        <w:t>рекомен</w:t>
      </w:r>
      <w:r w:rsidRPr="000F7506">
        <w:rPr>
          <w:spacing w:val="-7"/>
          <w:sz w:val="24"/>
          <w:szCs w:val="24"/>
        </w:rPr>
        <w:t xml:space="preserve">дации </w:t>
      </w:r>
      <w:r w:rsidRPr="000F7506">
        <w:rPr>
          <w:spacing w:val="-5"/>
          <w:sz w:val="24"/>
          <w:szCs w:val="24"/>
        </w:rPr>
        <w:t xml:space="preserve">по </w:t>
      </w:r>
      <w:r w:rsidRPr="000F7506">
        <w:rPr>
          <w:spacing w:val="-8"/>
          <w:sz w:val="24"/>
          <w:szCs w:val="24"/>
        </w:rPr>
        <w:t xml:space="preserve">написанию, оформлению. Учебно-методическое </w:t>
      </w:r>
      <w:r w:rsidRPr="000F7506">
        <w:rPr>
          <w:spacing w:val="-7"/>
          <w:sz w:val="24"/>
          <w:szCs w:val="24"/>
        </w:rPr>
        <w:t xml:space="preserve">пособие </w:t>
      </w:r>
      <w:r w:rsidRPr="000F7506">
        <w:rPr>
          <w:spacing w:val="-8"/>
          <w:sz w:val="24"/>
          <w:szCs w:val="24"/>
        </w:rPr>
        <w:t xml:space="preserve">[Текст]: </w:t>
      </w:r>
      <w:r w:rsidRPr="000F7506">
        <w:rPr>
          <w:sz w:val="24"/>
          <w:szCs w:val="24"/>
        </w:rPr>
        <w:t xml:space="preserve">/ </w:t>
      </w:r>
      <w:r w:rsidRPr="000F7506">
        <w:rPr>
          <w:spacing w:val="-7"/>
          <w:sz w:val="24"/>
          <w:szCs w:val="24"/>
        </w:rPr>
        <w:t xml:space="preserve">В.В. </w:t>
      </w:r>
      <w:r w:rsidRPr="000F7506">
        <w:rPr>
          <w:spacing w:val="-8"/>
          <w:sz w:val="24"/>
          <w:szCs w:val="24"/>
        </w:rPr>
        <w:t xml:space="preserve">Вершинин, </w:t>
      </w:r>
      <w:r w:rsidRPr="000F7506">
        <w:rPr>
          <w:spacing w:val="-6"/>
          <w:sz w:val="24"/>
          <w:szCs w:val="24"/>
        </w:rPr>
        <w:t xml:space="preserve">В.А. </w:t>
      </w:r>
      <w:r w:rsidRPr="000F7506">
        <w:rPr>
          <w:spacing w:val="-8"/>
          <w:sz w:val="24"/>
          <w:szCs w:val="24"/>
        </w:rPr>
        <w:t xml:space="preserve">Широкова, </w:t>
      </w:r>
      <w:r w:rsidRPr="000F7506">
        <w:rPr>
          <w:spacing w:val="-6"/>
          <w:sz w:val="24"/>
          <w:szCs w:val="24"/>
        </w:rPr>
        <w:t xml:space="preserve">А.О. </w:t>
      </w:r>
      <w:r w:rsidRPr="000F7506">
        <w:rPr>
          <w:spacing w:val="-8"/>
          <w:sz w:val="24"/>
          <w:szCs w:val="24"/>
        </w:rPr>
        <w:t xml:space="preserve">Хуторова, </w:t>
      </w:r>
      <w:r w:rsidRPr="000F7506">
        <w:rPr>
          <w:spacing w:val="-6"/>
          <w:sz w:val="24"/>
          <w:szCs w:val="24"/>
        </w:rPr>
        <w:t xml:space="preserve">А.Ф. </w:t>
      </w:r>
      <w:r w:rsidRPr="000F7506">
        <w:rPr>
          <w:spacing w:val="-8"/>
          <w:sz w:val="24"/>
          <w:szCs w:val="24"/>
        </w:rPr>
        <w:t xml:space="preserve">Гуров, </w:t>
      </w:r>
      <w:r w:rsidRPr="000F7506">
        <w:rPr>
          <w:spacing w:val="-6"/>
          <w:sz w:val="24"/>
          <w:szCs w:val="24"/>
        </w:rPr>
        <w:t xml:space="preserve">Д.А. </w:t>
      </w:r>
      <w:r w:rsidRPr="000F7506">
        <w:rPr>
          <w:spacing w:val="-8"/>
          <w:sz w:val="24"/>
          <w:szCs w:val="24"/>
        </w:rPr>
        <w:t xml:space="preserve">Шаповалов, </w:t>
      </w:r>
      <w:r w:rsidRPr="000F7506">
        <w:rPr>
          <w:spacing w:val="-7"/>
          <w:sz w:val="24"/>
          <w:szCs w:val="24"/>
        </w:rPr>
        <w:t xml:space="preserve">Н.В. </w:t>
      </w:r>
      <w:r w:rsidRPr="000F7506">
        <w:rPr>
          <w:spacing w:val="-8"/>
          <w:sz w:val="24"/>
          <w:szCs w:val="24"/>
        </w:rPr>
        <w:t xml:space="preserve">Хватыш, Т.А.Соколова, Д.П.Гостищев, Н.А,Озерова. </w:t>
      </w:r>
      <w:r w:rsidRPr="000F7506">
        <w:rPr>
          <w:sz w:val="24"/>
          <w:szCs w:val="24"/>
        </w:rPr>
        <w:t xml:space="preserve">– </w:t>
      </w:r>
      <w:r w:rsidRPr="000F7506">
        <w:rPr>
          <w:spacing w:val="-5"/>
          <w:sz w:val="24"/>
          <w:szCs w:val="24"/>
        </w:rPr>
        <w:t xml:space="preserve">М: </w:t>
      </w:r>
      <w:r w:rsidRPr="000F7506">
        <w:rPr>
          <w:spacing w:val="-7"/>
          <w:sz w:val="24"/>
          <w:szCs w:val="24"/>
        </w:rPr>
        <w:t xml:space="preserve">ГУЗ, </w:t>
      </w:r>
      <w:r w:rsidRPr="000F7506">
        <w:rPr>
          <w:spacing w:val="-6"/>
          <w:sz w:val="24"/>
          <w:szCs w:val="24"/>
        </w:rPr>
        <w:t xml:space="preserve">2017. </w:t>
      </w:r>
      <w:r w:rsidRPr="000F7506">
        <w:rPr>
          <w:sz w:val="24"/>
          <w:szCs w:val="24"/>
        </w:rPr>
        <w:t xml:space="preserve">– </w:t>
      </w:r>
      <w:r w:rsidRPr="000F7506">
        <w:rPr>
          <w:spacing w:val="-5"/>
          <w:sz w:val="24"/>
          <w:szCs w:val="24"/>
        </w:rPr>
        <w:t>48</w:t>
      </w:r>
      <w:r w:rsidRPr="000F7506">
        <w:rPr>
          <w:spacing w:val="-9"/>
          <w:sz w:val="24"/>
          <w:szCs w:val="24"/>
        </w:rPr>
        <w:t>с.</w:t>
      </w:r>
    </w:p>
    <w:p w:rsidR="00C11853" w:rsidRPr="000F7506" w:rsidRDefault="00937827" w:rsidP="000F7506">
      <w:pPr>
        <w:pStyle w:val="a4"/>
        <w:numPr>
          <w:ilvl w:val="0"/>
          <w:numId w:val="19"/>
        </w:numPr>
        <w:tabs>
          <w:tab w:val="left" w:pos="1493"/>
        </w:tabs>
        <w:ind w:right="223" w:firstLine="708"/>
        <w:rPr>
          <w:sz w:val="24"/>
          <w:szCs w:val="24"/>
        </w:rPr>
      </w:pPr>
      <w:r w:rsidRPr="000F7506">
        <w:rPr>
          <w:spacing w:val="-8"/>
          <w:sz w:val="24"/>
          <w:szCs w:val="24"/>
        </w:rPr>
        <w:t xml:space="preserve">Кузнецов, </w:t>
      </w:r>
      <w:r w:rsidRPr="000F7506">
        <w:rPr>
          <w:spacing w:val="-6"/>
          <w:sz w:val="24"/>
          <w:szCs w:val="24"/>
        </w:rPr>
        <w:t xml:space="preserve">И.Н. </w:t>
      </w:r>
      <w:r w:rsidRPr="000F7506">
        <w:rPr>
          <w:spacing w:val="-7"/>
          <w:sz w:val="24"/>
          <w:szCs w:val="24"/>
        </w:rPr>
        <w:t xml:space="preserve">Основы </w:t>
      </w:r>
      <w:r w:rsidRPr="000F7506">
        <w:rPr>
          <w:spacing w:val="-8"/>
          <w:sz w:val="24"/>
          <w:szCs w:val="24"/>
        </w:rPr>
        <w:t xml:space="preserve">научных исследований: </w:t>
      </w:r>
      <w:r w:rsidRPr="000F7506">
        <w:rPr>
          <w:spacing w:val="-7"/>
          <w:sz w:val="24"/>
          <w:szCs w:val="24"/>
        </w:rPr>
        <w:t xml:space="preserve">Учебное </w:t>
      </w:r>
      <w:r w:rsidR="000F7506">
        <w:rPr>
          <w:spacing w:val="-8"/>
          <w:sz w:val="24"/>
          <w:szCs w:val="24"/>
        </w:rPr>
        <w:t>посо</w:t>
      </w:r>
      <w:r w:rsidRPr="000F7506">
        <w:rPr>
          <w:spacing w:val="-5"/>
          <w:sz w:val="24"/>
          <w:szCs w:val="24"/>
        </w:rPr>
        <w:t xml:space="preserve">бие </w:t>
      </w:r>
      <w:r w:rsidRPr="000F7506">
        <w:rPr>
          <w:spacing w:val="-6"/>
          <w:sz w:val="24"/>
          <w:szCs w:val="24"/>
        </w:rPr>
        <w:t xml:space="preserve">для </w:t>
      </w:r>
      <w:r w:rsidRPr="000F7506">
        <w:rPr>
          <w:spacing w:val="-8"/>
          <w:sz w:val="24"/>
          <w:szCs w:val="24"/>
        </w:rPr>
        <w:t xml:space="preserve">бакалавров [Текст]: </w:t>
      </w:r>
      <w:r w:rsidRPr="000F7506">
        <w:rPr>
          <w:sz w:val="24"/>
          <w:szCs w:val="24"/>
        </w:rPr>
        <w:t xml:space="preserve">/ </w:t>
      </w:r>
      <w:r w:rsidRPr="000F7506">
        <w:rPr>
          <w:spacing w:val="-7"/>
          <w:sz w:val="24"/>
          <w:szCs w:val="24"/>
        </w:rPr>
        <w:t xml:space="preserve">И.Н. </w:t>
      </w:r>
      <w:r w:rsidRPr="000F7506">
        <w:rPr>
          <w:spacing w:val="-8"/>
          <w:sz w:val="24"/>
          <w:szCs w:val="24"/>
        </w:rPr>
        <w:t xml:space="preserve">Кузнецов. </w:t>
      </w:r>
      <w:r w:rsidRPr="000F7506">
        <w:rPr>
          <w:sz w:val="24"/>
          <w:szCs w:val="24"/>
        </w:rPr>
        <w:t xml:space="preserve">– </w:t>
      </w:r>
      <w:r w:rsidRPr="000F7506">
        <w:rPr>
          <w:spacing w:val="-6"/>
          <w:sz w:val="24"/>
          <w:szCs w:val="24"/>
        </w:rPr>
        <w:t xml:space="preserve">М.: </w:t>
      </w:r>
      <w:r w:rsidRPr="000F7506">
        <w:rPr>
          <w:spacing w:val="-9"/>
          <w:sz w:val="24"/>
          <w:szCs w:val="24"/>
        </w:rPr>
        <w:t xml:space="preserve">Издательско-торговая </w:t>
      </w:r>
      <w:r w:rsidRPr="000F7506">
        <w:rPr>
          <w:spacing w:val="-8"/>
          <w:sz w:val="24"/>
          <w:szCs w:val="24"/>
        </w:rPr>
        <w:t>корпорация«Дашков</w:t>
      </w:r>
      <w:r w:rsidRPr="000F7506">
        <w:rPr>
          <w:sz w:val="24"/>
          <w:szCs w:val="24"/>
        </w:rPr>
        <w:t>и</w:t>
      </w:r>
      <w:r w:rsidRPr="000F7506">
        <w:rPr>
          <w:spacing w:val="-8"/>
          <w:sz w:val="24"/>
          <w:szCs w:val="24"/>
        </w:rPr>
        <w:t>К»,</w:t>
      </w:r>
      <w:r w:rsidRPr="000F7506">
        <w:rPr>
          <w:spacing w:val="-6"/>
          <w:sz w:val="24"/>
          <w:szCs w:val="24"/>
        </w:rPr>
        <w:t>2013.</w:t>
      </w:r>
      <w:r w:rsidRPr="000F7506">
        <w:rPr>
          <w:sz w:val="24"/>
          <w:szCs w:val="24"/>
        </w:rPr>
        <w:t>–</w:t>
      </w:r>
      <w:r w:rsidRPr="000F7506">
        <w:rPr>
          <w:spacing w:val="-6"/>
          <w:sz w:val="24"/>
          <w:szCs w:val="24"/>
        </w:rPr>
        <w:t>284с.</w:t>
      </w:r>
    </w:p>
    <w:p w:rsidR="00C11853" w:rsidRPr="000F7506" w:rsidRDefault="00937827" w:rsidP="000F7506">
      <w:pPr>
        <w:pStyle w:val="a4"/>
        <w:numPr>
          <w:ilvl w:val="0"/>
          <w:numId w:val="19"/>
        </w:numPr>
        <w:tabs>
          <w:tab w:val="left" w:pos="1493"/>
        </w:tabs>
        <w:ind w:right="226" w:firstLine="708"/>
        <w:rPr>
          <w:sz w:val="24"/>
          <w:szCs w:val="24"/>
        </w:rPr>
      </w:pPr>
      <w:r w:rsidRPr="000F7506">
        <w:rPr>
          <w:spacing w:val="-8"/>
          <w:sz w:val="24"/>
          <w:szCs w:val="24"/>
        </w:rPr>
        <w:t xml:space="preserve">Методические указания </w:t>
      </w:r>
      <w:r w:rsidRPr="000F7506">
        <w:rPr>
          <w:spacing w:val="-5"/>
          <w:sz w:val="24"/>
          <w:szCs w:val="24"/>
        </w:rPr>
        <w:t xml:space="preserve">по </w:t>
      </w:r>
      <w:r w:rsidRPr="000F7506">
        <w:rPr>
          <w:spacing w:val="-8"/>
          <w:sz w:val="24"/>
          <w:szCs w:val="24"/>
        </w:rPr>
        <w:t xml:space="preserve">написанию </w:t>
      </w:r>
      <w:r w:rsidRPr="000F7506">
        <w:rPr>
          <w:sz w:val="24"/>
          <w:szCs w:val="24"/>
        </w:rPr>
        <w:t xml:space="preserve">и </w:t>
      </w:r>
      <w:r w:rsidR="000F7506">
        <w:rPr>
          <w:spacing w:val="-8"/>
          <w:sz w:val="24"/>
          <w:szCs w:val="24"/>
        </w:rPr>
        <w:t>оформлению диплом</w:t>
      </w:r>
      <w:r w:rsidRPr="000F7506">
        <w:rPr>
          <w:spacing w:val="-6"/>
          <w:sz w:val="24"/>
          <w:szCs w:val="24"/>
        </w:rPr>
        <w:t xml:space="preserve">ных </w:t>
      </w:r>
      <w:r w:rsidRPr="000F7506">
        <w:rPr>
          <w:spacing w:val="-7"/>
          <w:sz w:val="24"/>
          <w:szCs w:val="24"/>
        </w:rPr>
        <w:t xml:space="preserve">работ </w:t>
      </w:r>
      <w:r w:rsidRPr="000F7506">
        <w:rPr>
          <w:spacing w:val="-8"/>
          <w:sz w:val="24"/>
          <w:szCs w:val="24"/>
        </w:rPr>
        <w:t xml:space="preserve">(проектов) [Текст]: </w:t>
      </w:r>
      <w:r w:rsidRPr="000F7506">
        <w:rPr>
          <w:sz w:val="24"/>
          <w:szCs w:val="24"/>
        </w:rPr>
        <w:t xml:space="preserve">/ </w:t>
      </w:r>
      <w:r w:rsidRPr="000F7506">
        <w:rPr>
          <w:spacing w:val="-6"/>
          <w:sz w:val="24"/>
          <w:szCs w:val="24"/>
        </w:rPr>
        <w:t xml:space="preserve">А.А. </w:t>
      </w:r>
      <w:r w:rsidRPr="000F7506">
        <w:rPr>
          <w:spacing w:val="-8"/>
          <w:sz w:val="24"/>
          <w:szCs w:val="24"/>
        </w:rPr>
        <w:t xml:space="preserve">Варламов, </w:t>
      </w:r>
      <w:r w:rsidRPr="000F7506">
        <w:rPr>
          <w:spacing w:val="-7"/>
          <w:sz w:val="24"/>
          <w:szCs w:val="24"/>
        </w:rPr>
        <w:t xml:space="preserve">С.А. </w:t>
      </w:r>
      <w:r w:rsidRPr="000F7506">
        <w:rPr>
          <w:spacing w:val="-8"/>
          <w:sz w:val="24"/>
          <w:szCs w:val="24"/>
        </w:rPr>
        <w:t xml:space="preserve">Гальченко, </w:t>
      </w:r>
      <w:r w:rsidRPr="000F7506">
        <w:rPr>
          <w:spacing w:val="-6"/>
          <w:sz w:val="24"/>
          <w:szCs w:val="24"/>
        </w:rPr>
        <w:t xml:space="preserve">А.А. </w:t>
      </w:r>
      <w:r w:rsidR="000F7506">
        <w:rPr>
          <w:spacing w:val="-10"/>
          <w:sz w:val="24"/>
          <w:szCs w:val="24"/>
        </w:rPr>
        <w:t>Му</w:t>
      </w:r>
      <w:r w:rsidRPr="000F7506">
        <w:rPr>
          <w:spacing w:val="-7"/>
          <w:sz w:val="24"/>
          <w:szCs w:val="24"/>
        </w:rPr>
        <w:t xml:space="preserve">рашева, </w:t>
      </w:r>
      <w:r w:rsidRPr="000F7506">
        <w:rPr>
          <w:spacing w:val="-6"/>
          <w:sz w:val="24"/>
          <w:szCs w:val="24"/>
        </w:rPr>
        <w:t xml:space="preserve">Д.А. </w:t>
      </w:r>
      <w:r w:rsidRPr="000F7506">
        <w:rPr>
          <w:spacing w:val="-8"/>
          <w:sz w:val="24"/>
          <w:szCs w:val="24"/>
        </w:rPr>
        <w:t xml:space="preserve">Шаповалов, </w:t>
      </w:r>
      <w:r w:rsidRPr="000F7506">
        <w:rPr>
          <w:spacing w:val="-7"/>
          <w:sz w:val="24"/>
          <w:szCs w:val="24"/>
        </w:rPr>
        <w:t xml:space="preserve">Г.В. </w:t>
      </w:r>
      <w:r w:rsidRPr="000F7506">
        <w:rPr>
          <w:spacing w:val="-8"/>
          <w:sz w:val="24"/>
          <w:szCs w:val="24"/>
        </w:rPr>
        <w:t xml:space="preserve">Ломакин, </w:t>
      </w:r>
      <w:r w:rsidRPr="000F7506">
        <w:rPr>
          <w:spacing w:val="-6"/>
          <w:sz w:val="24"/>
          <w:szCs w:val="24"/>
        </w:rPr>
        <w:t xml:space="preserve">А.А. </w:t>
      </w:r>
      <w:r w:rsidRPr="000F7506">
        <w:rPr>
          <w:spacing w:val="-8"/>
          <w:sz w:val="24"/>
          <w:szCs w:val="24"/>
        </w:rPr>
        <w:t xml:space="preserve">Рассказова, </w:t>
      </w:r>
      <w:r w:rsidRPr="000F7506">
        <w:rPr>
          <w:spacing w:val="-6"/>
          <w:sz w:val="24"/>
          <w:szCs w:val="24"/>
        </w:rPr>
        <w:t xml:space="preserve">А.М. </w:t>
      </w:r>
      <w:r w:rsidRPr="000F7506">
        <w:rPr>
          <w:spacing w:val="-8"/>
          <w:sz w:val="24"/>
          <w:szCs w:val="24"/>
        </w:rPr>
        <w:t xml:space="preserve">Яровой. </w:t>
      </w:r>
      <w:r w:rsidRPr="000F7506">
        <w:rPr>
          <w:sz w:val="24"/>
          <w:szCs w:val="24"/>
        </w:rPr>
        <w:t xml:space="preserve">– </w:t>
      </w:r>
      <w:r w:rsidRPr="000F7506">
        <w:rPr>
          <w:spacing w:val="-7"/>
          <w:sz w:val="24"/>
          <w:szCs w:val="24"/>
        </w:rPr>
        <w:t>М.:ГУЗ.</w:t>
      </w:r>
      <w:r w:rsidRPr="000F7506">
        <w:rPr>
          <w:sz w:val="24"/>
          <w:szCs w:val="24"/>
        </w:rPr>
        <w:t>–</w:t>
      </w:r>
      <w:r w:rsidRPr="000F7506">
        <w:rPr>
          <w:spacing w:val="-7"/>
          <w:sz w:val="24"/>
          <w:szCs w:val="24"/>
        </w:rPr>
        <w:t>2010.</w:t>
      </w:r>
      <w:r w:rsidRPr="000F7506">
        <w:rPr>
          <w:sz w:val="24"/>
          <w:szCs w:val="24"/>
        </w:rPr>
        <w:t>–</w:t>
      </w:r>
      <w:r w:rsidRPr="000F7506">
        <w:rPr>
          <w:spacing w:val="-5"/>
          <w:sz w:val="24"/>
          <w:szCs w:val="24"/>
        </w:rPr>
        <w:t>99с.</w:t>
      </w:r>
    </w:p>
    <w:p w:rsidR="00C11853" w:rsidRPr="000F7506" w:rsidRDefault="00937827" w:rsidP="000F7506">
      <w:pPr>
        <w:pStyle w:val="a4"/>
        <w:numPr>
          <w:ilvl w:val="0"/>
          <w:numId w:val="19"/>
        </w:numPr>
        <w:tabs>
          <w:tab w:val="left" w:pos="1473"/>
        </w:tabs>
        <w:ind w:right="230" w:firstLine="708"/>
        <w:rPr>
          <w:sz w:val="24"/>
          <w:szCs w:val="24"/>
        </w:rPr>
      </w:pPr>
      <w:r w:rsidRPr="000F7506">
        <w:rPr>
          <w:spacing w:val="-5"/>
          <w:sz w:val="24"/>
          <w:szCs w:val="24"/>
        </w:rPr>
        <w:t xml:space="preserve">Методические </w:t>
      </w:r>
      <w:r w:rsidRPr="000F7506">
        <w:rPr>
          <w:spacing w:val="-4"/>
          <w:sz w:val="24"/>
          <w:szCs w:val="24"/>
        </w:rPr>
        <w:t xml:space="preserve">указания </w:t>
      </w:r>
      <w:r w:rsidRPr="000F7506">
        <w:rPr>
          <w:spacing w:val="-3"/>
          <w:sz w:val="24"/>
          <w:szCs w:val="24"/>
        </w:rPr>
        <w:t xml:space="preserve">по </w:t>
      </w:r>
      <w:r w:rsidRPr="000F7506">
        <w:rPr>
          <w:spacing w:val="-5"/>
          <w:sz w:val="24"/>
          <w:szCs w:val="24"/>
        </w:rPr>
        <w:t xml:space="preserve">написанию </w:t>
      </w:r>
      <w:r w:rsidRPr="000F7506">
        <w:rPr>
          <w:sz w:val="24"/>
          <w:szCs w:val="24"/>
        </w:rPr>
        <w:t xml:space="preserve">и </w:t>
      </w:r>
      <w:r w:rsidRPr="000F7506">
        <w:rPr>
          <w:spacing w:val="-4"/>
          <w:sz w:val="24"/>
          <w:szCs w:val="24"/>
        </w:rPr>
        <w:t xml:space="preserve">оформлению </w:t>
      </w:r>
      <w:r w:rsidR="000F7506">
        <w:rPr>
          <w:spacing w:val="-5"/>
          <w:sz w:val="24"/>
          <w:szCs w:val="24"/>
        </w:rPr>
        <w:t>диплом</w:t>
      </w:r>
      <w:r w:rsidRPr="000F7506">
        <w:rPr>
          <w:spacing w:val="-4"/>
          <w:sz w:val="24"/>
          <w:szCs w:val="24"/>
        </w:rPr>
        <w:t>ныхработ(проектов)</w:t>
      </w:r>
      <w:r w:rsidRPr="000F7506">
        <w:rPr>
          <w:spacing w:val="-5"/>
          <w:sz w:val="24"/>
          <w:szCs w:val="24"/>
        </w:rPr>
        <w:t xml:space="preserve">[Текст]: </w:t>
      </w:r>
      <w:r w:rsidRPr="000F7506">
        <w:rPr>
          <w:sz w:val="24"/>
          <w:szCs w:val="24"/>
        </w:rPr>
        <w:t xml:space="preserve">/ </w:t>
      </w:r>
      <w:r w:rsidRPr="000F7506">
        <w:rPr>
          <w:spacing w:val="-4"/>
          <w:sz w:val="24"/>
          <w:szCs w:val="24"/>
        </w:rPr>
        <w:t xml:space="preserve">А.А.Варламов, С.А.Гальченко, А.А. Мурашева, Д.А. Шаповалов, А.М. Яровой, П.В. Лепехин. </w:t>
      </w:r>
      <w:r w:rsidRPr="000F7506">
        <w:rPr>
          <w:sz w:val="24"/>
          <w:szCs w:val="24"/>
        </w:rPr>
        <w:t xml:space="preserve">– </w:t>
      </w:r>
      <w:r w:rsidRPr="000F7506">
        <w:rPr>
          <w:spacing w:val="-4"/>
          <w:sz w:val="24"/>
          <w:szCs w:val="24"/>
        </w:rPr>
        <w:t xml:space="preserve">М.:ГУЗ, 2011. </w:t>
      </w:r>
      <w:r w:rsidRPr="000F7506">
        <w:rPr>
          <w:sz w:val="24"/>
          <w:szCs w:val="24"/>
        </w:rPr>
        <w:t>– 99</w:t>
      </w:r>
      <w:r w:rsidRPr="000F7506">
        <w:rPr>
          <w:spacing w:val="-3"/>
          <w:sz w:val="24"/>
          <w:szCs w:val="24"/>
        </w:rPr>
        <w:t>с.</w:t>
      </w:r>
    </w:p>
    <w:p w:rsidR="00C11853" w:rsidRPr="000F7506" w:rsidRDefault="00937827" w:rsidP="000F7506">
      <w:pPr>
        <w:pStyle w:val="a4"/>
        <w:numPr>
          <w:ilvl w:val="0"/>
          <w:numId w:val="19"/>
        </w:numPr>
        <w:tabs>
          <w:tab w:val="left" w:pos="1462"/>
        </w:tabs>
        <w:spacing w:before="1"/>
        <w:ind w:right="226" w:firstLine="708"/>
        <w:rPr>
          <w:sz w:val="24"/>
          <w:szCs w:val="24"/>
        </w:rPr>
      </w:pPr>
      <w:r w:rsidRPr="000F7506">
        <w:rPr>
          <w:spacing w:val="-8"/>
          <w:sz w:val="24"/>
          <w:szCs w:val="24"/>
        </w:rPr>
        <w:t xml:space="preserve">Новиков </w:t>
      </w:r>
      <w:r w:rsidRPr="000F7506">
        <w:rPr>
          <w:spacing w:val="-7"/>
          <w:sz w:val="24"/>
          <w:szCs w:val="24"/>
        </w:rPr>
        <w:t xml:space="preserve">Ю.Н. </w:t>
      </w:r>
      <w:r w:rsidRPr="000F7506">
        <w:rPr>
          <w:spacing w:val="-8"/>
          <w:sz w:val="24"/>
          <w:szCs w:val="24"/>
        </w:rPr>
        <w:t xml:space="preserve">Подготовка </w:t>
      </w:r>
      <w:r w:rsidRPr="000F7506">
        <w:rPr>
          <w:sz w:val="24"/>
          <w:szCs w:val="24"/>
        </w:rPr>
        <w:t xml:space="preserve">и </w:t>
      </w:r>
      <w:r w:rsidRPr="000F7506">
        <w:rPr>
          <w:spacing w:val="-8"/>
          <w:sz w:val="24"/>
          <w:szCs w:val="24"/>
        </w:rPr>
        <w:t xml:space="preserve">защита бакалаврской </w:t>
      </w:r>
      <w:r w:rsidRPr="000F7506">
        <w:rPr>
          <w:spacing w:val="-7"/>
          <w:sz w:val="24"/>
          <w:szCs w:val="24"/>
        </w:rPr>
        <w:t xml:space="preserve">работы, </w:t>
      </w:r>
      <w:r w:rsidRPr="000F7506">
        <w:rPr>
          <w:spacing w:val="-9"/>
          <w:sz w:val="24"/>
          <w:szCs w:val="24"/>
        </w:rPr>
        <w:t xml:space="preserve">маги- </w:t>
      </w:r>
      <w:r w:rsidRPr="000F7506">
        <w:rPr>
          <w:spacing w:val="-8"/>
          <w:sz w:val="24"/>
          <w:szCs w:val="24"/>
        </w:rPr>
        <w:t xml:space="preserve">стерской диссертации, дипломного проекта [Текст]: </w:t>
      </w:r>
      <w:r w:rsidRPr="000F7506">
        <w:rPr>
          <w:sz w:val="24"/>
          <w:szCs w:val="24"/>
        </w:rPr>
        <w:t xml:space="preserve">/ </w:t>
      </w:r>
      <w:r w:rsidRPr="000F7506">
        <w:rPr>
          <w:spacing w:val="-7"/>
          <w:sz w:val="24"/>
          <w:szCs w:val="24"/>
        </w:rPr>
        <w:t xml:space="preserve">Ю.Н. </w:t>
      </w:r>
      <w:r w:rsidRPr="000F7506">
        <w:rPr>
          <w:spacing w:val="-8"/>
          <w:sz w:val="24"/>
          <w:szCs w:val="24"/>
        </w:rPr>
        <w:t xml:space="preserve">Новиков.  </w:t>
      </w:r>
      <w:r w:rsidRPr="000F7506">
        <w:rPr>
          <w:sz w:val="24"/>
          <w:szCs w:val="24"/>
        </w:rPr>
        <w:t xml:space="preserve">– </w:t>
      </w:r>
      <w:r w:rsidRPr="000F7506">
        <w:rPr>
          <w:spacing w:val="-6"/>
          <w:sz w:val="24"/>
          <w:szCs w:val="24"/>
        </w:rPr>
        <w:t>М.:</w:t>
      </w:r>
      <w:r w:rsidRPr="000F7506">
        <w:rPr>
          <w:spacing w:val="-7"/>
          <w:sz w:val="24"/>
          <w:szCs w:val="24"/>
        </w:rPr>
        <w:t>Лань,2016.</w:t>
      </w:r>
      <w:r w:rsidRPr="000F7506">
        <w:rPr>
          <w:sz w:val="24"/>
          <w:szCs w:val="24"/>
        </w:rPr>
        <w:t>–</w:t>
      </w:r>
      <w:r w:rsidRPr="000F7506">
        <w:rPr>
          <w:spacing w:val="-5"/>
          <w:sz w:val="24"/>
          <w:szCs w:val="24"/>
        </w:rPr>
        <w:t>32с.</w:t>
      </w:r>
    </w:p>
    <w:p w:rsidR="00C11853" w:rsidRDefault="00C11853">
      <w:pPr>
        <w:jc w:val="both"/>
        <w:rPr>
          <w:sz w:val="30"/>
        </w:rPr>
        <w:sectPr w:rsidR="00C11853">
          <w:pgSz w:w="11910" w:h="16840"/>
          <w:pgMar w:top="1040" w:right="1180" w:bottom="1220" w:left="1100" w:header="0" w:footer="947" w:gutter="0"/>
          <w:cols w:space="720"/>
        </w:sectPr>
      </w:pPr>
    </w:p>
    <w:p w:rsidR="00C11853" w:rsidRPr="000F7506" w:rsidRDefault="00937827" w:rsidP="000F7506">
      <w:pPr>
        <w:spacing w:before="72"/>
        <w:ind w:left="4298"/>
        <w:jc w:val="both"/>
        <w:rPr>
          <w:b/>
          <w:sz w:val="24"/>
          <w:szCs w:val="24"/>
        </w:rPr>
      </w:pPr>
      <w:r w:rsidRPr="000F7506">
        <w:rPr>
          <w:b/>
          <w:sz w:val="24"/>
          <w:szCs w:val="24"/>
        </w:rPr>
        <w:lastRenderedPageBreak/>
        <w:t>ГЛОССАРИЙ</w:t>
      </w:r>
    </w:p>
    <w:p w:rsidR="00C11853" w:rsidRPr="000F7506" w:rsidRDefault="00C11853" w:rsidP="000F7506">
      <w:pPr>
        <w:pStyle w:val="a3"/>
        <w:spacing w:before="5"/>
        <w:ind w:left="0"/>
        <w:rPr>
          <w:b/>
          <w:sz w:val="24"/>
          <w:szCs w:val="24"/>
        </w:rPr>
      </w:pPr>
    </w:p>
    <w:p w:rsidR="00C11853" w:rsidRPr="000F7506" w:rsidRDefault="00937827" w:rsidP="000F7506">
      <w:pPr>
        <w:ind w:left="318" w:right="231" w:firstLine="707"/>
        <w:jc w:val="both"/>
        <w:rPr>
          <w:sz w:val="24"/>
          <w:szCs w:val="24"/>
        </w:rPr>
      </w:pPr>
      <w:r w:rsidRPr="000F7506">
        <w:rPr>
          <w:b/>
          <w:sz w:val="24"/>
          <w:szCs w:val="24"/>
        </w:rPr>
        <w:t xml:space="preserve">Автореферат диссертации </w:t>
      </w:r>
      <w:r w:rsidR="006B5167" w:rsidRPr="000F7506">
        <w:rPr>
          <w:sz w:val="24"/>
          <w:szCs w:val="24"/>
        </w:rPr>
        <w:t>– научное издание в виде брошю</w:t>
      </w:r>
      <w:r w:rsidRPr="000F7506">
        <w:rPr>
          <w:sz w:val="24"/>
          <w:szCs w:val="24"/>
        </w:rPr>
        <w:t>ры, содержащее составленный автором реферат проведенного им исследования, представляемого на соискание ученой степени.</w:t>
      </w:r>
    </w:p>
    <w:p w:rsidR="00C11853" w:rsidRPr="000F7506" w:rsidRDefault="00937827" w:rsidP="000F7506">
      <w:pPr>
        <w:spacing w:before="2"/>
        <w:ind w:left="318" w:right="234" w:firstLine="707"/>
        <w:jc w:val="both"/>
        <w:rPr>
          <w:sz w:val="24"/>
          <w:szCs w:val="24"/>
        </w:rPr>
      </w:pPr>
      <w:r w:rsidRPr="000F7506">
        <w:rPr>
          <w:b/>
          <w:sz w:val="24"/>
          <w:szCs w:val="24"/>
        </w:rPr>
        <w:t xml:space="preserve">Аналогия </w:t>
      </w:r>
      <w:r w:rsidRPr="000F7506">
        <w:rPr>
          <w:sz w:val="24"/>
          <w:szCs w:val="24"/>
        </w:rPr>
        <w:t xml:space="preserve">– рассуждение, в </w:t>
      </w:r>
      <w:r w:rsidR="006B5167" w:rsidRPr="000F7506">
        <w:rPr>
          <w:sz w:val="24"/>
          <w:szCs w:val="24"/>
        </w:rPr>
        <w:t>котором из сходства двух объек</w:t>
      </w:r>
      <w:r w:rsidRPr="000F7506">
        <w:rPr>
          <w:sz w:val="24"/>
          <w:szCs w:val="24"/>
        </w:rPr>
        <w:t>тов по некоторым признакам делается вывод об их сходстве и по другим признакам.</w:t>
      </w:r>
    </w:p>
    <w:p w:rsidR="00C11853" w:rsidRPr="000F7506" w:rsidRDefault="00937827" w:rsidP="000F7506">
      <w:pPr>
        <w:ind w:left="318" w:right="234" w:firstLine="707"/>
        <w:jc w:val="both"/>
        <w:rPr>
          <w:sz w:val="24"/>
          <w:szCs w:val="24"/>
        </w:rPr>
      </w:pPr>
      <w:r w:rsidRPr="000F7506">
        <w:rPr>
          <w:b/>
          <w:spacing w:val="3"/>
          <w:sz w:val="24"/>
          <w:szCs w:val="24"/>
        </w:rPr>
        <w:t xml:space="preserve">Аннотация </w:t>
      </w:r>
      <w:r w:rsidRPr="000F7506">
        <w:rPr>
          <w:b/>
          <w:sz w:val="24"/>
          <w:szCs w:val="24"/>
        </w:rPr>
        <w:t xml:space="preserve">– </w:t>
      </w:r>
      <w:r w:rsidRPr="000F7506">
        <w:rPr>
          <w:spacing w:val="2"/>
          <w:sz w:val="24"/>
          <w:szCs w:val="24"/>
        </w:rPr>
        <w:t xml:space="preserve">краткая </w:t>
      </w:r>
      <w:r w:rsidRPr="000F7506">
        <w:rPr>
          <w:spacing w:val="3"/>
          <w:sz w:val="24"/>
          <w:szCs w:val="24"/>
        </w:rPr>
        <w:t xml:space="preserve">характеристика </w:t>
      </w:r>
      <w:r w:rsidRPr="000F7506">
        <w:rPr>
          <w:spacing w:val="2"/>
          <w:sz w:val="24"/>
          <w:szCs w:val="24"/>
        </w:rPr>
        <w:t xml:space="preserve">издания: </w:t>
      </w:r>
      <w:r w:rsidRPr="000F7506">
        <w:rPr>
          <w:spacing w:val="3"/>
          <w:sz w:val="24"/>
          <w:szCs w:val="24"/>
        </w:rPr>
        <w:t xml:space="preserve">рукописи, </w:t>
      </w:r>
      <w:r w:rsidR="006B5167" w:rsidRPr="000F7506">
        <w:rPr>
          <w:spacing w:val="7"/>
          <w:sz w:val="24"/>
          <w:szCs w:val="24"/>
        </w:rPr>
        <w:t>мо</w:t>
      </w:r>
      <w:r w:rsidRPr="000F7506">
        <w:rPr>
          <w:spacing w:val="3"/>
          <w:sz w:val="24"/>
          <w:szCs w:val="24"/>
        </w:rPr>
        <w:t xml:space="preserve">нографии, </w:t>
      </w:r>
      <w:r w:rsidRPr="000F7506">
        <w:rPr>
          <w:spacing w:val="2"/>
          <w:sz w:val="24"/>
          <w:szCs w:val="24"/>
        </w:rPr>
        <w:t xml:space="preserve">статьи или </w:t>
      </w:r>
      <w:r w:rsidRPr="000F7506">
        <w:rPr>
          <w:spacing w:val="3"/>
          <w:sz w:val="24"/>
          <w:szCs w:val="24"/>
        </w:rPr>
        <w:t xml:space="preserve">книги. </w:t>
      </w:r>
      <w:r w:rsidRPr="000F7506">
        <w:rPr>
          <w:sz w:val="24"/>
          <w:szCs w:val="24"/>
        </w:rPr>
        <w:t xml:space="preserve">В ней </w:t>
      </w:r>
      <w:r w:rsidRPr="000F7506">
        <w:rPr>
          <w:spacing w:val="3"/>
          <w:sz w:val="24"/>
          <w:szCs w:val="24"/>
        </w:rPr>
        <w:t xml:space="preserve">указывается </w:t>
      </w:r>
      <w:r w:rsidRPr="000F7506">
        <w:rPr>
          <w:sz w:val="24"/>
          <w:szCs w:val="24"/>
        </w:rPr>
        <w:t xml:space="preserve">цель </w:t>
      </w:r>
      <w:r w:rsidRPr="000F7506">
        <w:rPr>
          <w:spacing w:val="2"/>
          <w:sz w:val="24"/>
          <w:szCs w:val="24"/>
        </w:rPr>
        <w:t xml:space="preserve">работы, </w:t>
      </w:r>
      <w:r w:rsidRPr="000F7506">
        <w:rPr>
          <w:sz w:val="24"/>
          <w:szCs w:val="24"/>
        </w:rPr>
        <w:t xml:space="preserve">ее </w:t>
      </w:r>
      <w:r w:rsidRPr="000F7506">
        <w:rPr>
          <w:spacing w:val="3"/>
          <w:sz w:val="24"/>
          <w:szCs w:val="24"/>
        </w:rPr>
        <w:t xml:space="preserve">краткое </w:t>
      </w:r>
      <w:r w:rsidRPr="000F7506">
        <w:rPr>
          <w:spacing w:val="2"/>
          <w:sz w:val="24"/>
          <w:szCs w:val="24"/>
        </w:rPr>
        <w:t xml:space="preserve">содержание, </w:t>
      </w:r>
      <w:r w:rsidRPr="000F7506">
        <w:rPr>
          <w:spacing w:val="3"/>
          <w:sz w:val="24"/>
          <w:szCs w:val="24"/>
        </w:rPr>
        <w:t xml:space="preserve">особенности </w:t>
      </w:r>
      <w:r w:rsidRPr="000F7506">
        <w:rPr>
          <w:sz w:val="24"/>
          <w:szCs w:val="24"/>
        </w:rPr>
        <w:t xml:space="preserve">ее </w:t>
      </w:r>
      <w:r w:rsidRPr="000F7506">
        <w:rPr>
          <w:spacing w:val="2"/>
          <w:sz w:val="24"/>
          <w:szCs w:val="24"/>
        </w:rPr>
        <w:t xml:space="preserve">изложения, </w:t>
      </w:r>
      <w:r w:rsidR="000F7506" w:rsidRPr="000F7506">
        <w:rPr>
          <w:sz w:val="24"/>
          <w:szCs w:val="24"/>
        </w:rPr>
        <w:t>а также</w:t>
      </w:r>
      <w:r w:rsidR="000F7506" w:rsidRPr="000F7506">
        <w:rPr>
          <w:spacing w:val="2"/>
          <w:sz w:val="24"/>
          <w:szCs w:val="24"/>
        </w:rPr>
        <w:t>сведения об</w:t>
      </w:r>
      <w:r w:rsidRPr="000F7506">
        <w:rPr>
          <w:spacing w:val="2"/>
          <w:sz w:val="24"/>
          <w:szCs w:val="24"/>
        </w:rPr>
        <w:t xml:space="preserve">общем количестве страниц, примеров, литературных </w:t>
      </w:r>
      <w:r w:rsidRPr="000F7506">
        <w:rPr>
          <w:spacing w:val="3"/>
          <w:sz w:val="24"/>
          <w:szCs w:val="24"/>
        </w:rPr>
        <w:t xml:space="preserve">источников </w:t>
      </w:r>
      <w:r w:rsidRPr="000F7506">
        <w:rPr>
          <w:sz w:val="24"/>
          <w:szCs w:val="24"/>
        </w:rPr>
        <w:t>и</w:t>
      </w:r>
      <w:r w:rsidRPr="000F7506">
        <w:rPr>
          <w:spacing w:val="3"/>
          <w:sz w:val="24"/>
          <w:szCs w:val="24"/>
        </w:rPr>
        <w:t>приложений.</w:t>
      </w:r>
    </w:p>
    <w:p w:rsidR="00C11853" w:rsidRPr="000F7506" w:rsidRDefault="00937827" w:rsidP="000F7506">
      <w:pPr>
        <w:spacing w:before="1"/>
        <w:ind w:left="318" w:right="232" w:firstLine="707"/>
        <w:jc w:val="both"/>
        <w:rPr>
          <w:sz w:val="24"/>
          <w:szCs w:val="24"/>
        </w:rPr>
      </w:pPr>
      <w:r w:rsidRPr="000F7506">
        <w:rPr>
          <w:b/>
          <w:spacing w:val="-7"/>
          <w:sz w:val="24"/>
          <w:szCs w:val="24"/>
        </w:rPr>
        <w:t xml:space="preserve">Актуальность </w:t>
      </w:r>
      <w:r w:rsidRPr="000F7506">
        <w:rPr>
          <w:b/>
          <w:spacing w:val="-5"/>
          <w:sz w:val="24"/>
          <w:szCs w:val="24"/>
        </w:rPr>
        <w:t xml:space="preserve">темы </w:t>
      </w:r>
      <w:r w:rsidRPr="000F7506">
        <w:rPr>
          <w:sz w:val="24"/>
          <w:szCs w:val="24"/>
        </w:rPr>
        <w:t xml:space="preserve">– </w:t>
      </w:r>
      <w:r w:rsidRPr="000F7506">
        <w:rPr>
          <w:spacing w:val="-6"/>
          <w:sz w:val="24"/>
          <w:szCs w:val="24"/>
        </w:rPr>
        <w:t xml:space="preserve">степень </w:t>
      </w:r>
      <w:r w:rsidRPr="000F7506">
        <w:rPr>
          <w:spacing w:val="-3"/>
          <w:sz w:val="24"/>
          <w:szCs w:val="24"/>
        </w:rPr>
        <w:t xml:space="preserve">ее </w:t>
      </w:r>
      <w:r w:rsidRPr="000F7506">
        <w:rPr>
          <w:spacing w:val="-6"/>
          <w:sz w:val="24"/>
          <w:szCs w:val="24"/>
        </w:rPr>
        <w:t xml:space="preserve">важности </w:t>
      </w:r>
      <w:r w:rsidRPr="000F7506">
        <w:rPr>
          <w:sz w:val="24"/>
          <w:szCs w:val="24"/>
        </w:rPr>
        <w:t xml:space="preserve">в </w:t>
      </w:r>
      <w:r w:rsidRPr="000F7506">
        <w:rPr>
          <w:spacing w:val="-6"/>
          <w:sz w:val="24"/>
          <w:szCs w:val="24"/>
        </w:rPr>
        <w:t xml:space="preserve">данный момент </w:t>
      </w:r>
      <w:r w:rsidRPr="000F7506">
        <w:rPr>
          <w:sz w:val="24"/>
          <w:szCs w:val="24"/>
        </w:rPr>
        <w:t xml:space="preserve">и в </w:t>
      </w:r>
      <w:r w:rsidRPr="000F7506">
        <w:rPr>
          <w:spacing w:val="-6"/>
          <w:sz w:val="24"/>
          <w:szCs w:val="24"/>
        </w:rPr>
        <w:t xml:space="preserve">данной ситуации </w:t>
      </w:r>
      <w:r w:rsidRPr="000F7506">
        <w:rPr>
          <w:spacing w:val="-5"/>
          <w:sz w:val="24"/>
          <w:szCs w:val="24"/>
        </w:rPr>
        <w:t xml:space="preserve">для </w:t>
      </w:r>
      <w:r w:rsidRPr="000F7506">
        <w:rPr>
          <w:spacing w:val="-6"/>
          <w:sz w:val="24"/>
          <w:szCs w:val="24"/>
        </w:rPr>
        <w:t xml:space="preserve">решения </w:t>
      </w:r>
      <w:r w:rsidRPr="000F7506">
        <w:rPr>
          <w:spacing w:val="-5"/>
          <w:sz w:val="24"/>
          <w:szCs w:val="24"/>
        </w:rPr>
        <w:t xml:space="preserve">данной </w:t>
      </w:r>
      <w:r w:rsidRPr="000F7506">
        <w:rPr>
          <w:spacing w:val="-6"/>
          <w:sz w:val="24"/>
          <w:szCs w:val="24"/>
        </w:rPr>
        <w:t>проблемы (задачи, вопроса).</w:t>
      </w:r>
    </w:p>
    <w:p w:rsidR="00C11853" w:rsidRPr="000F7506" w:rsidRDefault="00937827" w:rsidP="000F7506">
      <w:pPr>
        <w:ind w:left="318" w:right="236" w:firstLine="707"/>
        <w:jc w:val="both"/>
        <w:rPr>
          <w:sz w:val="24"/>
          <w:szCs w:val="24"/>
        </w:rPr>
      </w:pPr>
      <w:r w:rsidRPr="000F7506">
        <w:rPr>
          <w:b/>
          <w:spacing w:val="-6"/>
          <w:sz w:val="24"/>
          <w:szCs w:val="24"/>
        </w:rPr>
        <w:t xml:space="preserve">Аспект </w:t>
      </w:r>
      <w:r w:rsidRPr="000F7506">
        <w:rPr>
          <w:sz w:val="24"/>
          <w:szCs w:val="24"/>
        </w:rPr>
        <w:t xml:space="preserve">– </w:t>
      </w:r>
      <w:r w:rsidRPr="000F7506">
        <w:rPr>
          <w:spacing w:val="-5"/>
          <w:sz w:val="24"/>
          <w:szCs w:val="24"/>
        </w:rPr>
        <w:t xml:space="preserve">угол </w:t>
      </w:r>
      <w:r w:rsidRPr="000F7506">
        <w:rPr>
          <w:spacing w:val="-6"/>
          <w:sz w:val="24"/>
          <w:szCs w:val="24"/>
        </w:rPr>
        <w:t xml:space="preserve">зрения, </w:t>
      </w:r>
      <w:r w:rsidRPr="000F7506">
        <w:rPr>
          <w:spacing w:val="-5"/>
          <w:sz w:val="24"/>
          <w:szCs w:val="24"/>
        </w:rPr>
        <w:t xml:space="preserve">под которым </w:t>
      </w:r>
      <w:r w:rsidRPr="000F7506">
        <w:rPr>
          <w:spacing w:val="-6"/>
          <w:sz w:val="24"/>
          <w:szCs w:val="24"/>
        </w:rPr>
        <w:t xml:space="preserve">рассматривается </w:t>
      </w:r>
      <w:r w:rsidRPr="000F7506">
        <w:rPr>
          <w:spacing w:val="-5"/>
          <w:sz w:val="24"/>
          <w:szCs w:val="24"/>
        </w:rPr>
        <w:t xml:space="preserve">объект </w:t>
      </w:r>
      <w:r w:rsidR="006B5167" w:rsidRPr="000F7506">
        <w:rPr>
          <w:spacing w:val="-7"/>
          <w:sz w:val="24"/>
          <w:szCs w:val="24"/>
        </w:rPr>
        <w:t>(пред</w:t>
      </w:r>
      <w:r w:rsidRPr="000F7506">
        <w:rPr>
          <w:spacing w:val="-6"/>
          <w:sz w:val="24"/>
          <w:szCs w:val="24"/>
        </w:rPr>
        <w:t>мет) исследования.</w:t>
      </w:r>
    </w:p>
    <w:p w:rsidR="00C11853" w:rsidRPr="000F7506" w:rsidRDefault="00937827" w:rsidP="000F7506">
      <w:pPr>
        <w:ind w:left="318" w:right="230" w:firstLine="707"/>
        <w:jc w:val="both"/>
        <w:rPr>
          <w:sz w:val="24"/>
          <w:szCs w:val="24"/>
        </w:rPr>
      </w:pPr>
      <w:r w:rsidRPr="000F7506">
        <w:rPr>
          <w:b/>
          <w:spacing w:val="-6"/>
          <w:sz w:val="24"/>
          <w:szCs w:val="24"/>
        </w:rPr>
        <w:t xml:space="preserve">Библиографическое описание </w:t>
      </w:r>
      <w:r w:rsidRPr="000F7506">
        <w:rPr>
          <w:sz w:val="24"/>
          <w:szCs w:val="24"/>
        </w:rPr>
        <w:t xml:space="preserve">– </w:t>
      </w:r>
      <w:r w:rsidR="006B5167" w:rsidRPr="000F7506">
        <w:rPr>
          <w:spacing w:val="-7"/>
          <w:sz w:val="24"/>
          <w:szCs w:val="24"/>
        </w:rPr>
        <w:t>совокупность библиографиче</w:t>
      </w:r>
      <w:r w:rsidRPr="000F7506">
        <w:rPr>
          <w:spacing w:val="-6"/>
          <w:sz w:val="24"/>
          <w:szCs w:val="24"/>
        </w:rPr>
        <w:t xml:space="preserve">ских сведений </w:t>
      </w:r>
      <w:r w:rsidRPr="000F7506">
        <w:rPr>
          <w:sz w:val="24"/>
          <w:szCs w:val="24"/>
        </w:rPr>
        <w:t xml:space="preserve">о </w:t>
      </w:r>
      <w:r w:rsidRPr="000F7506">
        <w:rPr>
          <w:spacing w:val="-6"/>
          <w:sz w:val="24"/>
          <w:szCs w:val="24"/>
        </w:rPr>
        <w:t xml:space="preserve">документе, </w:t>
      </w:r>
      <w:r w:rsidRPr="000F7506">
        <w:rPr>
          <w:spacing w:val="-5"/>
          <w:sz w:val="24"/>
          <w:szCs w:val="24"/>
        </w:rPr>
        <w:t xml:space="preserve">его </w:t>
      </w:r>
      <w:r w:rsidRPr="000F7506">
        <w:rPr>
          <w:spacing w:val="-6"/>
          <w:sz w:val="24"/>
          <w:szCs w:val="24"/>
        </w:rPr>
        <w:t xml:space="preserve">составной </w:t>
      </w:r>
      <w:r w:rsidRPr="000F7506">
        <w:rPr>
          <w:spacing w:val="-5"/>
          <w:sz w:val="24"/>
          <w:szCs w:val="24"/>
        </w:rPr>
        <w:t xml:space="preserve">части, или </w:t>
      </w:r>
      <w:r w:rsidRPr="000F7506">
        <w:rPr>
          <w:spacing w:val="-6"/>
          <w:sz w:val="24"/>
          <w:szCs w:val="24"/>
        </w:rPr>
        <w:t xml:space="preserve">группе документов, приведенных </w:t>
      </w:r>
      <w:r w:rsidRPr="000F7506">
        <w:rPr>
          <w:spacing w:val="-4"/>
          <w:sz w:val="24"/>
          <w:szCs w:val="24"/>
        </w:rPr>
        <w:t xml:space="preserve">по </w:t>
      </w:r>
      <w:r w:rsidRPr="000F7506">
        <w:rPr>
          <w:spacing w:val="-6"/>
          <w:sz w:val="24"/>
          <w:szCs w:val="24"/>
        </w:rPr>
        <w:t xml:space="preserve">определенным правилам </w:t>
      </w:r>
      <w:r w:rsidRPr="000F7506">
        <w:rPr>
          <w:sz w:val="24"/>
          <w:szCs w:val="24"/>
        </w:rPr>
        <w:t xml:space="preserve">и </w:t>
      </w:r>
      <w:r w:rsidR="000F7506" w:rsidRPr="000F7506">
        <w:rPr>
          <w:spacing w:val="-6"/>
          <w:sz w:val="24"/>
          <w:szCs w:val="24"/>
        </w:rPr>
        <w:t>необходимых,</w:t>
      </w:r>
      <w:r w:rsidRPr="000F7506">
        <w:rPr>
          <w:sz w:val="24"/>
          <w:szCs w:val="24"/>
        </w:rPr>
        <w:t xml:space="preserve">и </w:t>
      </w:r>
      <w:r w:rsidRPr="000F7506">
        <w:rPr>
          <w:spacing w:val="-6"/>
          <w:sz w:val="24"/>
          <w:szCs w:val="24"/>
        </w:rPr>
        <w:t xml:space="preserve">достаточных </w:t>
      </w:r>
      <w:r w:rsidRPr="000F7506">
        <w:rPr>
          <w:spacing w:val="-5"/>
          <w:sz w:val="24"/>
          <w:szCs w:val="24"/>
        </w:rPr>
        <w:t xml:space="preserve">для общей </w:t>
      </w:r>
      <w:r w:rsidRPr="000F7506">
        <w:rPr>
          <w:spacing w:val="-6"/>
          <w:sz w:val="24"/>
          <w:szCs w:val="24"/>
        </w:rPr>
        <w:t xml:space="preserve">характеристики </w:t>
      </w:r>
      <w:r w:rsidRPr="000F7506">
        <w:rPr>
          <w:sz w:val="24"/>
          <w:szCs w:val="24"/>
        </w:rPr>
        <w:t xml:space="preserve">и </w:t>
      </w:r>
      <w:r w:rsidRPr="000F7506">
        <w:rPr>
          <w:spacing w:val="-6"/>
          <w:sz w:val="24"/>
          <w:szCs w:val="24"/>
        </w:rPr>
        <w:t>идентификации документа.</w:t>
      </w:r>
    </w:p>
    <w:p w:rsidR="00C11853" w:rsidRPr="000F7506" w:rsidRDefault="00937827" w:rsidP="000F7506">
      <w:pPr>
        <w:ind w:left="318" w:right="229" w:firstLine="707"/>
        <w:jc w:val="both"/>
        <w:rPr>
          <w:sz w:val="24"/>
          <w:szCs w:val="24"/>
        </w:rPr>
      </w:pPr>
      <w:r w:rsidRPr="000F7506">
        <w:rPr>
          <w:b/>
          <w:sz w:val="24"/>
          <w:szCs w:val="24"/>
        </w:rPr>
        <w:t>Библиографический список</w:t>
      </w:r>
      <w:r w:rsidRPr="000F7506">
        <w:rPr>
          <w:sz w:val="24"/>
          <w:szCs w:val="24"/>
        </w:rPr>
        <w:t>, или списком литературы — элемент библиографического апп</w:t>
      </w:r>
      <w:r w:rsidR="006B5167" w:rsidRPr="000F7506">
        <w:rPr>
          <w:sz w:val="24"/>
          <w:szCs w:val="24"/>
        </w:rPr>
        <w:t>арата, который содержит библио</w:t>
      </w:r>
      <w:r w:rsidRPr="000F7506">
        <w:rPr>
          <w:sz w:val="24"/>
          <w:szCs w:val="24"/>
        </w:rPr>
        <w:t>графические описания использова</w:t>
      </w:r>
      <w:r w:rsidR="006B5167" w:rsidRPr="000F7506">
        <w:rPr>
          <w:sz w:val="24"/>
          <w:szCs w:val="24"/>
        </w:rPr>
        <w:t>нных источников. В качестве за</w:t>
      </w:r>
      <w:r w:rsidRPr="000F7506">
        <w:rPr>
          <w:sz w:val="24"/>
          <w:szCs w:val="24"/>
        </w:rPr>
        <w:t>главия библиографического списк</w:t>
      </w:r>
      <w:r w:rsidR="006B5167" w:rsidRPr="000F7506">
        <w:rPr>
          <w:sz w:val="24"/>
          <w:szCs w:val="24"/>
        </w:rPr>
        <w:t>а используют: «Список литерату</w:t>
      </w:r>
      <w:r w:rsidRPr="000F7506">
        <w:rPr>
          <w:sz w:val="24"/>
          <w:szCs w:val="24"/>
        </w:rPr>
        <w:t>ры», «Библиографический список», «Список использованных ис- точников», «Список основной использованной литературы».</w:t>
      </w:r>
    </w:p>
    <w:p w:rsidR="00C11853" w:rsidRPr="000F7506" w:rsidRDefault="00937827" w:rsidP="000F7506">
      <w:pPr>
        <w:ind w:left="318" w:right="230" w:firstLine="707"/>
        <w:jc w:val="both"/>
        <w:rPr>
          <w:sz w:val="24"/>
          <w:szCs w:val="24"/>
        </w:rPr>
      </w:pPr>
      <w:r w:rsidRPr="000F7506">
        <w:rPr>
          <w:b/>
          <w:sz w:val="24"/>
          <w:szCs w:val="24"/>
        </w:rPr>
        <w:t xml:space="preserve">Библиографическая ссылка </w:t>
      </w:r>
      <w:r w:rsidR="006B5167" w:rsidRPr="000F7506">
        <w:rPr>
          <w:sz w:val="24"/>
          <w:szCs w:val="24"/>
        </w:rPr>
        <w:t>— совокупность библиографи</w:t>
      </w:r>
      <w:r w:rsidRPr="000F7506">
        <w:rPr>
          <w:sz w:val="24"/>
          <w:szCs w:val="24"/>
        </w:rPr>
        <w:t>ческих сведений о цитируемом, рассматриваемом или упоминаемом в тексте документе другого документа (его составной части или группе документов), необходимых для его общей характеристики, идентификации и поиска</w:t>
      </w:r>
    </w:p>
    <w:p w:rsidR="00C11853" w:rsidRPr="000F7506" w:rsidRDefault="00937827" w:rsidP="000F7506">
      <w:pPr>
        <w:ind w:left="318" w:right="236" w:firstLine="707"/>
        <w:jc w:val="both"/>
        <w:rPr>
          <w:sz w:val="24"/>
          <w:szCs w:val="24"/>
        </w:rPr>
      </w:pPr>
      <w:r w:rsidRPr="000F7506">
        <w:rPr>
          <w:b/>
          <w:sz w:val="24"/>
          <w:szCs w:val="24"/>
        </w:rPr>
        <w:t xml:space="preserve">Гипотеза </w:t>
      </w:r>
      <w:r w:rsidRPr="000F7506">
        <w:rPr>
          <w:sz w:val="24"/>
          <w:szCs w:val="24"/>
        </w:rPr>
        <w:t>– научное предпо</w:t>
      </w:r>
      <w:r w:rsidR="006B5167" w:rsidRPr="000F7506">
        <w:rPr>
          <w:sz w:val="24"/>
          <w:szCs w:val="24"/>
        </w:rPr>
        <w:t>ложение, выдвигаемое для объяс</w:t>
      </w:r>
      <w:r w:rsidRPr="000F7506">
        <w:rPr>
          <w:sz w:val="24"/>
          <w:szCs w:val="24"/>
        </w:rPr>
        <w:t>нения каких-либо явлений.</w:t>
      </w:r>
    </w:p>
    <w:p w:rsidR="00C11853" w:rsidRPr="000F7506" w:rsidRDefault="00937827" w:rsidP="000F7506">
      <w:pPr>
        <w:ind w:left="318" w:right="234" w:firstLine="707"/>
        <w:jc w:val="both"/>
        <w:rPr>
          <w:sz w:val="24"/>
          <w:szCs w:val="24"/>
        </w:rPr>
      </w:pPr>
      <w:r w:rsidRPr="000F7506">
        <w:rPr>
          <w:b/>
          <w:spacing w:val="2"/>
          <w:sz w:val="24"/>
          <w:szCs w:val="24"/>
        </w:rPr>
        <w:t xml:space="preserve">Дедукция </w:t>
      </w:r>
      <w:r w:rsidRPr="000F7506">
        <w:rPr>
          <w:sz w:val="24"/>
          <w:szCs w:val="24"/>
        </w:rPr>
        <w:t xml:space="preserve">– </w:t>
      </w:r>
      <w:r w:rsidRPr="000F7506">
        <w:rPr>
          <w:spacing w:val="2"/>
          <w:sz w:val="24"/>
          <w:szCs w:val="24"/>
        </w:rPr>
        <w:t xml:space="preserve">вид </w:t>
      </w:r>
      <w:r w:rsidRPr="000F7506">
        <w:rPr>
          <w:spacing w:val="3"/>
          <w:sz w:val="24"/>
          <w:szCs w:val="24"/>
        </w:rPr>
        <w:t xml:space="preserve">умозаключения </w:t>
      </w:r>
      <w:r w:rsidRPr="000F7506">
        <w:rPr>
          <w:sz w:val="24"/>
          <w:szCs w:val="24"/>
        </w:rPr>
        <w:t xml:space="preserve">от </w:t>
      </w:r>
      <w:r w:rsidRPr="000F7506">
        <w:rPr>
          <w:spacing w:val="2"/>
          <w:sz w:val="24"/>
          <w:szCs w:val="24"/>
        </w:rPr>
        <w:t xml:space="preserve">общего </w:t>
      </w:r>
      <w:r w:rsidRPr="000F7506">
        <w:rPr>
          <w:sz w:val="24"/>
          <w:szCs w:val="24"/>
        </w:rPr>
        <w:t xml:space="preserve">к </w:t>
      </w:r>
      <w:r w:rsidRPr="000F7506">
        <w:rPr>
          <w:spacing w:val="4"/>
          <w:sz w:val="24"/>
          <w:szCs w:val="24"/>
        </w:rPr>
        <w:t xml:space="preserve">частному, </w:t>
      </w:r>
      <w:r w:rsidR="000F7506" w:rsidRPr="000F7506">
        <w:rPr>
          <w:spacing w:val="2"/>
          <w:sz w:val="24"/>
          <w:szCs w:val="24"/>
        </w:rPr>
        <w:t>когда из</w:t>
      </w:r>
      <w:r w:rsidRPr="000F7506">
        <w:rPr>
          <w:spacing w:val="2"/>
          <w:sz w:val="24"/>
          <w:szCs w:val="24"/>
        </w:rPr>
        <w:t xml:space="preserve">массы частных случаев </w:t>
      </w:r>
      <w:r w:rsidRPr="000F7506">
        <w:rPr>
          <w:spacing w:val="3"/>
          <w:sz w:val="24"/>
          <w:szCs w:val="24"/>
        </w:rPr>
        <w:t xml:space="preserve">делается обобщенный </w:t>
      </w:r>
      <w:r w:rsidRPr="000F7506">
        <w:rPr>
          <w:spacing w:val="2"/>
          <w:sz w:val="24"/>
          <w:szCs w:val="24"/>
        </w:rPr>
        <w:t xml:space="preserve">вывод </w:t>
      </w:r>
      <w:r w:rsidRPr="000F7506">
        <w:rPr>
          <w:sz w:val="24"/>
          <w:szCs w:val="24"/>
        </w:rPr>
        <w:t xml:space="preserve">о </w:t>
      </w:r>
      <w:r w:rsidRPr="000F7506">
        <w:rPr>
          <w:spacing w:val="2"/>
          <w:sz w:val="24"/>
          <w:szCs w:val="24"/>
        </w:rPr>
        <w:t xml:space="preserve">всей </w:t>
      </w:r>
      <w:r w:rsidR="006B5167" w:rsidRPr="000F7506">
        <w:rPr>
          <w:spacing w:val="7"/>
          <w:sz w:val="24"/>
          <w:szCs w:val="24"/>
        </w:rPr>
        <w:t>сово</w:t>
      </w:r>
      <w:r w:rsidRPr="000F7506">
        <w:rPr>
          <w:spacing w:val="3"/>
          <w:sz w:val="24"/>
          <w:szCs w:val="24"/>
        </w:rPr>
        <w:t xml:space="preserve">купности </w:t>
      </w:r>
      <w:r w:rsidRPr="000F7506">
        <w:rPr>
          <w:spacing w:val="2"/>
          <w:sz w:val="24"/>
          <w:szCs w:val="24"/>
        </w:rPr>
        <w:t>такихслучаев.</w:t>
      </w:r>
    </w:p>
    <w:p w:rsidR="00C11853" w:rsidRPr="000F7506" w:rsidRDefault="00937827" w:rsidP="000F7506">
      <w:pPr>
        <w:ind w:left="318" w:right="235" w:firstLine="707"/>
        <w:jc w:val="both"/>
        <w:rPr>
          <w:sz w:val="24"/>
          <w:szCs w:val="24"/>
        </w:rPr>
      </w:pPr>
      <w:r w:rsidRPr="000F7506">
        <w:rPr>
          <w:b/>
          <w:spacing w:val="3"/>
          <w:sz w:val="24"/>
          <w:szCs w:val="24"/>
        </w:rPr>
        <w:t xml:space="preserve">Диссертация </w:t>
      </w:r>
      <w:r w:rsidRPr="000F7506">
        <w:rPr>
          <w:sz w:val="24"/>
          <w:szCs w:val="24"/>
        </w:rPr>
        <w:t xml:space="preserve">– </w:t>
      </w:r>
      <w:r w:rsidRPr="000F7506">
        <w:rPr>
          <w:spacing w:val="3"/>
          <w:sz w:val="24"/>
          <w:szCs w:val="24"/>
        </w:rPr>
        <w:t xml:space="preserve">научное произведение, </w:t>
      </w:r>
      <w:r w:rsidRPr="000F7506">
        <w:rPr>
          <w:spacing w:val="2"/>
          <w:sz w:val="24"/>
          <w:szCs w:val="24"/>
        </w:rPr>
        <w:t xml:space="preserve">выполненное </w:t>
      </w:r>
      <w:r w:rsidRPr="000F7506">
        <w:rPr>
          <w:sz w:val="24"/>
          <w:szCs w:val="24"/>
        </w:rPr>
        <w:t xml:space="preserve">в </w:t>
      </w:r>
      <w:r w:rsidRPr="000F7506">
        <w:rPr>
          <w:spacing w:val="2"/>
          <w:sz w:val="24"/>
          <w:szCs w:val="24"/>
        </w:rPr>
        <w:t xml:space="preserve">форме </w:t>
      </w:r>
      <w:r w:rsidRPr="000F7506">
        <w:rPr>
          <w:spacing w:val="3"/>
          <w:sz w:val="24"/>
          <w:szCs w:val="24"/>
        </w:rPr>
        <w:t xml:space="preserve">рукописи, </w:t>
      </w:r>
      <w:r w:rsidRPr="000F7506">
        <w:rPr>
          <w:spacing w:val="2"/>
          <w:sz w:val="24"/>
          <w:szCs w:val="24"/>
        </w:rPr>
        <w:t xml:space="preserve">научного </w:t>
      </w:r>
      <w:r w:rsidRPr="000F7506">
        <w:rPr>
          <w:spacing w:val="3"/>
          <w:sz w:val="24"/>
          <w:szCs w:val="24"/>
        </w:rPr>
        <w:t xml:space="preserve">доклада, опубликованной </w:t>
      </w:r>
      <w:r w:rsidRPr="000F7506">
        <w:rPr>
          <w:spacing w:val="2"/>
          <w:sz w:val="24"/>
          <w:szCs w:val="24"/>
        </w:rPr>
        <w:t xml:space="preserve">монографии </w:t>
      </w:r>
      <w:r w:rsidRPr="000F7506">
        <w:rPr>
          <w:sz w:val="24"/>
          <w:szCs w:val="24"/>
        </w:rPr>
        <w:t xml:space="preserve">или </w:t>
      </w:r>
      <w:r w:rsidRPr="000F7506">
        <w:rPr>
          <w:spacing w:val="3"/>
          <w:sz w:val="24"/>
          <w:szCs w:val="24"/>
        </w:rPr>
        <w:t>учебника.</w:t>
      </w:r>
      <w:r w:rsidRPr="000F7506">
        <w:rPr>
          <w:spacing w:val="2"/>
          <w:sz w:val="24"/>
          <w:szCs w:val="24"/>
        </w:rPr>
        <w:t>Служит</w:t>
      </w:r>
      <w:r w:rsidRPr="000F7506">
        <w:rPr>
          <w:sz w:val="24"/>
          <w:szCs w:val="24"/>
        </w:rPr>
        <w:t>в</w:t>
      </w:r>
      <w:r w:rsidRPr="000F7506">
        <w:rPr>
          <w:spacing w:val="3"/>
          <w:sz w:val="24"/>
          <w:szCs w:val="24"/>
        </w:rPr>
        <w:t>качествеквалификационной</w:t>
      </w:r>
      <w:r w:rsidRPr="000F7506">
        <w:rPr>
          <w:spacing w:val="2"/>
          <w:sz w:val="24"/>
          <w:szCs w:val="24"/>
        </w:rPr>
        <w:t>работы,</w:t>
      </w:r>
      <w:r w:rsidR="000F7506">
        <w:rPr>
          <w:spacing w:val="3"/>
          <w:sz w:val="24"/>
          <w:szCs w:val="24"/>
        </w:rPr>
        <w:t>призван</w:t>
      </w:r>
      <w:r w:rsidRPr="000F7506">
        <w:rPr>
          <w:spacing w:val="2"/>
          <w:sz w:val="24"/>
          <w:szCs w:val="24"/>
        </w:rPr>
        <w:t>ной</w:t>
      </w:r>
      <w:r w:rsidRPr="000F7506">
        <w:rPr>
          <w:spacing w:val="2"/>
          <w:sz w:val="24"/>
          <w:szCs w:val="24"/>
        </w:rPr>
        <w:tab/>
      </w:r>
      <w:r w:rsidRPr="000F7506">
        <w:rPr>
          <w:spacing w:val="3"/>
          <w:sz w:val="24"/>
          <w:szCs w:val="24"/>
        </w:rPr>
        <w:t>показать</w:t>
      </w:r>
      <w:r w:rsidRPr="000F7506">
        <w:rPr>
          <w:spacing w:val="3"/>
          <w:sz w:val="24"/>
          <w:szCs w:val="24"/>
        </w:rPr>
        <w:tab/>
        <w:t>научно-исследовательский</w:t>
      </w:r>
      <w:r w:rsidRPr="000F7506">
        <w:rPr>
          <w:spacing w:val="3"/>
          <w:sz w:val="24"/>
          <w:szCs w:val="24"/>
        </w:rPr>
        <w:tab/>
      </w:r>
      <w:r w:rsidRPr="000F7506">
        <w:rPr>
          <w:spacing w:val="2"/>
          <w:sz w:val="24"/>
          <w:szCs w:val="24"/>
        </w:rPr>
        <w:t>уровень</w:t>
      </w:r>
      <w:r w:rsidRPr="000F7506">
        <w:rPr>
          <w:spacing w:val="2"/>
          <w:sz w:val="24"/>
          <w:szCs w:val="24"/>
        </w:rPr>
        <w:tab/>
      </w:r>
      <w:r w:rsidRPr="000F7506">
        <w:rPr>
          <w:spacing w:val="3"/>
          <w:sz w:val="24"/>
          <w:szCs w:val="24"/>
        </w:rPr>
        <w:t xml:space="preserve">исследования, </w:t>
      </w:r>
      <w:r w:rsidRPr="000F7506">
        <w:rPr>
          <w:spacing w:val="2"/>
          <w:sz w:val="24"/>
          <w:szCs w:val="24"/>
        </w:rPr>
        <w:t xml:space="preserve">представленного </w:t>
      </w:r>
      <w:r w:rsidRPr="000F7506">
        <w:rPr>
          <w:sz w:val="24"/>
          <w:szCs w:val="24"/>
        </w:rPr>
        <w:t xml:space="preserve">на </w:t>
      </w:r>
      <w:r w:rsidRPr="000F7506">
        <w:rPr>
          <w:spacing w:val="2"/>
          <w:sz w:val="24"/>
          <w:szCs w:val="24"/>
        </w:rPr>
        <w:t>соискание ученойстепени.</w:t>
      </w:r>
    </w:p>
    <w:p w:rsidR="00C11853" w:rsidRPr="000F7506" w:rsidRDefault="00937827" w:rsidP="000F7506">
      <w:pPr>
        <w:spacing w:before="2"/>
        <w:ind w:left="318" w:right="234" w:firstLine="707"/>
        <w:jc w:val="both"/>
        <w:rPr>
          <w:sz w:val="24"/>
          <w:szCs w:val="24"/>
        </w:rPr>
      </w:pPr>
      <w:r w:rsidRPr="000F7506">
        <w:rPr>
          <w:b/>
          <w:sz w:val="24"/>
          <w:szCs w:val="24"/>
        </w:rPr>
        <w:t xml:space="preserve">Добросовестное заимствование </w:t>
      </w:r>
      <w:r w:rsidR="006B5167" w:rsidRPr="000F7506">
        <w:rPr>
          <w:sz w:val="24"/>
          <w:szCs w:val="24"/>
        </w:rPr>
        <w:t>— это использование иссле</w:t>
      </w:r>
      <w:r w:rsidRPr="000F7506">
        <w:rPr>
          <w:sz w:val="24"/>
          <w:szCs w:val="24"/>
        </w:rPr>
        <w:t>дователем научных работ других авторов с обязательным указанием в его диссертационном исслед</w:t>
      </w:r>
      <w:r w:rsidR="006B5167" w:rsidRPr="000F7506">
        <w:rPr>
          <w:sz w:val="24"/>
          <w:szCs w:val="24"/>
        </w:rPr>
        <w:t>овании всех выходных данных ис</w:t>
      </w:r>
      <w:r w:rsidRPr="000F7506">
        <w:rPr>
          <w:sz w:val="24"/>
          <w:szCs w:val="24"/>
        </w:rPr>
        <w:t>пользованных работ (фамилия и инициалы автора, название работы, год и место издания, страница, с которой заимствован текст). Текст, взятый из данной работы, приводится в кавычках и сопровождается соответствующей сноской.</w:t>
      </w:r>
    </w:p>
    <w:p w:rsidR="00C11853" w:rsidRPr="000F7506" w:rsidRDefault="00937827" w:rsidP="000F7506">
      <w:pPr>
        <w:ind w:left="318" w:right="239" w:firstLine="707"/>
        <w:jc w:val="both"/>
        <w:rPr>
          <w:sz w:val="24"/>
          <w:szCs w:val="24"/>
        </w:rPr>
      </w:pPr>
      <w:r w:rsidRPr="000F7506">
        <w:rPr>
          <w:b/>
          <w:sz w:val="24"/>
          <w:szCs w:val="24"/>
        </w:rPr>
        <w:t xml:space="preserve">Идея  </w:t>
      </w:r>
      <w:r w:rsidRPr="000F7506">
        <w:rPr>
          <w:sz w:val="24"/>
          <w:szCs w:val="24"/>
        </w:rPr>
        <w:t>–  определяющее  положение  в  системе   взглядов, теорий ит.п.</w:t>
      </w:r>
    </w:p>
    <w:p w:rsidR="00C11853" w:rsidRPr="000F7506" w:rsidRDefault="00937827" w:rsidP="000F7506">
      <w:pPr>
        <w:spacing w:before="1"/>
        <w:ind w:left="318" w:right="234" w:firstLine="707"/>
        <w:jc w:val="both"/>
        <w:rPr>
          <w:sz w:val="24"/>
          <w:szCs w:val="24"/>
        </w:rPr>
      </w:pPr>
      <w:r w:rsidRPr="000F7506">
        <w:rPr>
          <w:b/>
          <w:sz w:val="24"/>
          <w:szCs w:val="24"/>
        </w:rPr>
        <w:t xml:space="preserve">Индукция </w:t>
      </w:r>
      <w:r w:rsidRPr="000F7506">
        <w:rPr>
          <w:sz w:val="24"/>
          <w:szCs w:val="24"/>
        </w:rPr>
        <w:t>– вид умозаключ</w:t>
      </w:r>
      <w:r w:rsidR="006B5167" w:rsidRPr="000F7506">
        <w:rPr>
          <w:sz w:val="24"/>
          <w:szCs w:val="24"/>
        </w:rPr>
        <w:t>ения от частных фактов, положе</w:t>
      </w:r>
      <w:r w:rsidRPr="000F7506">
        <w:rPr>
          <w:sz w:val="24"/>
          <w:szCs w:val="24"/>
        </w:rPr>
        <w:t>ний к общим выводам.</w:t>
      </w:r>
    </w:p>
    <w:p w:rsidR="00C11853" w:rsidRPr="000F7506" w:rsidRDefault="00937827" w:rsidP="000F7506">
      <w:pPr>
        <w:spacing w:before="6" w:line="342" w:lineRule="exact"/>
        <w:ind w:left="1026"/>
        <w:jc w:val="both"/>
        <w:rPr>
          <w:b/>
          <w:sz w:val="24"/>
          <w:szCs w:val="24"/>
        </w:rPr>
      </w:pPr>
      <w:r w:rsidRPr="000F7506">
        <w:rPr>
          <w:b/>
          <w:sz w:val="24"/>
          <w:szCs w:val="24"/>
        </w:rPr>
        <w:t>Информация:</w:t>
      </w:r>
    </w:p>
    <w:p w:rsidR="00C11853" w:rsidRPr="000F7506" w:rsidRDefault="00937827" w:rsidP="000F7506">
      <w:pPr>
        <w:pStyle w:val="a4"/>
        <w:numPr>
          <w:ilvl w:val="0"/>
          <w:numId w:val="18"/>
        </w:numPr>
        <w:tabs>
          <w:tab w:val="left" w:pos="1282"/>
        </w:tabs>
        <w:ind w:right="251" w:firstLine="708"/>
        <w:rPr>
          <w:sz w:val="24"/>
          <w:szCs w:val="24"/>
        </w:rPr>
      </w:pPr>
      <w:r w:rsidRPr="000F7506">
        <w:rPr>
          <w:b/>
          <w:i/>
          <w:spacing w:val="3"/>
          <w:sz w:val="24"/>
          <w:szCs w:val="24"/>
        </w:rPr>
        <w:t xml:space="preserve">обзорная </w:t>
      </w:r>
      <w:r w:rsidRPr="000F7506">
        <w:rPr>
          <w:sz w:val="24"/>
          <w:szCs w:val="24"/>
        </w:rPr>
        <w:t xml:space="preserve">– </w:t>
      </w:r>
      <w:r w:rsidRPr="000F7506">
        <w:rPr>
          <w:spacing w:val="3"/>
          <w:sz w:val="24"/>
          <w:szCs w:val="24"/>
        </w:rPr>
        <w:t xml:space="preserve">вторичная </w:t>
      </w:r>
      <w:r w:rsidRPr="000F7506">
        <w:rPr>
          <w:spacing w:val="2"/>
          <w:sz w:val="24"/>
          <w:szCs w:val="24"/>
        </w:rPr>
        <w:t xml:space="preserve">информация, </w:t>
      </w:r>
      <w:r w:rsidRPr="000F7506">
        <w:rPr>
          <w:spacing w:val="3"/>
          <w:sz w:val="24"/>
          <w:szCs w:val="24"/>
        </w:rPr>
        <w:t xml:space="preserve">содержащаяся </w:t>
      </w:r>
      <w:r w:rsidRPr="000F7506">
        <w:rPr>
          <w:sz w:val="24"/>
          <w:szCs w:val="24"/>
        </w:rPr>
        <w:t xml:space="preserve">в </w:t>
      </w:r>
      <w:r w:rsidRPr="000F7506">
        <w:rPr>
          <w:spacing w:val="2"/>
          <w:sz w:val="24"/>
          <w:szCs w:val="24"/>
        </w:rPr>
        <w:t>обзорах научных</w:t>
      </w:r>
      <w:r w:rsidRPr="000F7506">
        <w:rPr>
          <w:spacing w:val="3"/>
          <w:sz w:val="24"/>
          <w:szCs w:val="24"/>
        </w:rPr>
        <w:t>документов;</w:t>
      </w:r>
    </w:p>
    <w:p w:rsidR="00C11853" w:rsidRPr="000F7506" w:rsidRDefault="00937827" w:rsidP="000F7506">
      <w:pPr>
        <w:pStyle w:val="a4"/>
        <w:numPr>
          <w:ilvl w:val="0"/>
          <w:numId w:val="18"/>
        </w:numPr>
        <w:tabs>
          <w:tab w:val="left" w:pos="1270"/>
        </w:tabs>
        <w:ind w:right="236" w:firstLine="708"/>
        <w:rPr>
          <w:sz w:val="24"/>
          <w:szCs w:val="24"/>
        </w:rPr>
      </w:pPr>
      <w:r w:rsidRPr="000F7506">
        <w:rPr>
          <w:b/>
          <w:i/>
          <w:spacing w:val="3"/>
          <w:sz w:val="24"/>
          <w:szCs w:val="24"/>
        </w:rPr>
        <w:t xml:space="preserve">релевантная </w:t>
      </w:r>
      <w:r w:rsidRPr="000F7506">
        <w:rPr>
          <w:sz w:val="24"/>
          <w:szCs w:val="24"/>
        </w:rPr>
        <w:t xml:space="preserve">– </w:t>
      </w:r>
      <w:r w:rsidRPr="000F7506">
        <w:rPr>
          <w:spacing w:val="3"/>
          <w:sz w:val="24"/>
          <w:szCs w:val="24"/>
        </w:rPr>
        <w:t xml:space="preserve">информация, </w:t>
      </w:r>
      <w:r w:rsidRPr="000F7506">
        <w:rPr>
          <w:spacing w:val="2"/>
          <w:sz w:val="24"/>
          <w:szCs w:val="24"/>
        </w:rPr>
        <w:t xml:space="preserve">заключенная </w:t>
      </w:r>
      <w:r w:rsidRPr="000F7506">
        <w:rPr>
          <w:sz w:val="24"/>
          <w:szCs w:val="24"/>
        </w:rPr>
        <w:t xml:space="preserve">в </w:t>
      </w:r>
      <w:r w:rsidRPr="000F7506">
        <w:rPr>
          <w:spacing w:val="2"/>
          <w:sz w:val="24"/>
          <w:szCs w:val="24"/>
        </w:rPr>
        <w:t xml:space="preserve">описании </w:t>
      </w:r>
      <w:r w:rsidR="006B5167" w:rsidRPr="000F7506">
        <w:rPr>
          <w:spacing w:val="5"/>
          <w:sz w:val="24"/>
          <w:szCs w:val="24"/>
        </w:rPr>
        <w:t>прото</w:t>
      </w:r>
      <w:r w:rsidRPr="000F7506">
        <w:rPr>
          <w:spacing w:val="2"/>
          <w:sz w:val="24"/>
          <w:szCs w:val="24"/>
        </w:rPr>
        <w:t>типа научнойзадачи;</w:t>
      </w:r>
    </w:p>
    <w:p w:rsidR="00C11853" w:rsidRPr="000F7506" w:rsidRDefault="00937827" w:rsidP="000F7506">
      <w:pPr>
        <w:pStyle w:val="a4"/>
        <w:numPr>
          <w:ilvl w:val="0"/>
          <w:numId w:val="18"/>
        </w:numPr>
        <w:tabs>
          <w:tab w:val="left" w:pos="1344"/>
        </w:tabs>
        <w:ind w:right="248" w:firstLine="708"/>
        <w:rPr>
          <w:sz w:val="24"/>
          <w:szCs w:val="24"/>
        </w:rPr>
      </w:pPr>
      <w:r w:rsidRPr="000F7506">
        <w:rPr>
          <w:b/>
          <w:i/>
          <w:spacing w:val="3"/>
          <w:sz w:val="24"/>
          <w:szCs w:val="24"/>
        </w:rPr>
        <w:t xml:space="preserve">реферативная </w:t>
      </w:r>
      <w:r w:rsidRPr="000F7506">
        <w:rPr>
          <w:sz w:val="24"/>
          <w:szCs w:val="24"/>
        </w:rPr>
        <w:t xml:space="preserve">– </w:t>
      </w:r>
      <w:r w:rsidRPr="000F7506">
        <w:rPr>
          <w:spacing w:val="2"/>
          <w:sz w:val="24"/>
          <w:szCs w:val="24"/>
        </w:rPr>
        <w:t xml:space="preserve">вторичная </w:t>
      </w:r>
      <w:r w:rsidRPr="000F7506">
        <w:rPr>
          <w:spacing w:val="3"/>
          <w:sz w:val="24"/>
          <w:szCs w:val="24"/>
        </w:rPr>
        <w:t xml:space="preserve">информация, </w:t>
      </w:r>
      <w:r w:rsidRPr="000F7506">
        <w:rPr>
          <w:spacing w:val="2"/>
          <w:sz w:val="24"/>
          <w:szCs w:val="24"/>
        </w:rPr>
        <w:t xml:space="preserve">содержащаяся </w:t>
      </w:r>
      <w:r w:rsidRPr="000F7506">
        <w:rPr>
          <w:sz w:val="24"/>
          <w:szCs w:val="24"/>
        </w:rPr>
        <w:t xml:space="preserve">в </w:t>
      </w:r>
      <w:r w:rsidRPr="000F7506">
        <w:rPr>
          <w:spacing w:val="2"/>
          <w:sz w:val="24"/>
          <w:szCs w:val="24"/>
        </w:rPr>
        <w:t>первичных научныхдокументах;</w:t>
      </w:r>
    </w:p>
    <w:p w:rsidR="00C11853" w:rsidRPr="000F7506" w:rsidRDefault="00937827" w:rsidP="000F7506">
      <w:pPr>
        <w:pStyle w:val="a4"/>
        <w:numPr>
          <w:ilvl w:val="0"/>
          <w:numId w:val="18"/>
        </w:numPr>
        <w:tabs>
          <w:tab w:val="left" w:pos="1296"/>
        </w:tabs>
        <w:ind w:right="236" w:firstLine="708"/>
        <w:rPr>
          <w:sz w:val="24"/>
          <w:szCs w:val="24"/>
        </w:rPr>
      </w:pPr>
      <w:r w:rsidRPr="000F7506">
        <w:rPr>
          <w:b/>
          <w:i/>
          <w:spacing w:val="-4"/>
          <w:sz w:val="24"/>
          <w:szCs w:val="24"/>
        </w:rPr>
        <w:lastRenderedPageBreak/>
        <w:t xml:space="preserve">сигнальная </w:t>
      </w:r>
      <w:r w:rsidRPr="000F7506">
        <w:rPr>
          <w:sz w:val="24"/>
          <w:szCs w:val="24"/>
        </w:rPr>
        <w:t xml:space="preserve">– </w:t>
      </w:r>
      <w:r w:rsidRPr="000F7506">
        <w:rPr>
          <w:spacing w:val="-4"/>
          <w:sz w:val="24"/>
          <w:szCs w:val="24"/>
        </w:rPr>
        <w:t>вторичная инф</w:t>
      </w:r>
      <w:r w:rsidR="006B5167" w:rsidRPr="000F7506">
        <w:rPr>
          <w:spacing w:val="-4"/>
          <w:sz w:val="24"/>
          <w:szCs w:val="24"/>
        </w:rPr>
        <w:t>ормация различной степени свер</w:t>
      </w:r>
      <w:r w:rsidRPr="000F7506">
        <w:rPr>
          <w:spacing w:val="-4"/>
          <w:sz w:val="24"/>
          <w:szCs w:val="24"/>
        </w:rPr>
        <w:t xml:space="preserve">тывания, выполняющая функцию </w:t>
      </w:r>
      <w:r w:rsidRPr="000F7506">
        <w:rPr>
          <w:spacing w:val="-5"/>
          <w:sz w:val="24"/>
          <w:szCs w:val="24"/>
        </w:rPr>
        <w:t>предварительного</w:t>
      </w:r>
      <w:r w:rsidRPr="000F7506">
        <w:rPr>
          <w:spacing w:val="-4"/>
          <w:sz w:val="24"/>
          <w:szCs w:val="24"/>
        </w:rPr>
        <w:t>оповещения;</w:t>
      </w:r>
    </w:p>
    <w:p w:rsidR="00C11853" w:rsidRPr="000F7506" w:rsidRDefault="00937827" w:rsidP="000F7506">
      <w:pPr>
        <w:pStyle w:val="a4"/>
        <w:numPr>
          <w:ilvl w:val="0"/>
          <w:numId w:val="18"/>
        </w:numPr>
        <w:tabs>
          <w:tab w:val="left" w:pos="1255"/>
        </w:tabs>
        <w:ind w:right="239" w:firstLine="708"/>
        <w:rPr>
          <w:sz w:val="24"/>
          <w:szCs w:val="24"/>
        </w:rPr>
      </w:pPr>
      <w:r w:rsidRPr="000F7506">
        <w:rPr>
          <w:b/>
          <w:i/>
          <w:spacing w:val="-6"/>
          <w:sz w:val="24"/>
          <w:szCs w:val="24"/>
        </w:rPr>
        <w:t xml:space="preserve">справочная </w:t>
      </w:r>
      <w:r w:rsidRPr="000F7506">
        <w:rPr>
          <w:sz w:val="24"/>
          <w:szCs w:val="24"/>
        </w:rPr>
        <w:t xml:space="preserve">– </w:t>
      </w:r>
      <w:r w:rsidRPr="000F7506">
        <w:rPr>
          <w:spacing w:val="-6"/>
          <w:sz w:val="24"/>
          <w:szCs w:val="24"/>
        </w:rPr>
        <w:t xml:space="preserve">вторичная информация, представляющая собой </w:t>
      </w:r>
      <w:r w:rsidR="006B5167" w:rsidRPr="000F7506">
        <w:rPr>
          <w:spacing w:val="-7"/>
          <w:sz w:val="24"/>
          <w:szCs w:val="24"/>
        </w:rPr>
        <w:t>си</w:t>
      </w:r>
      <w:r w:rsidRPr="000F7506">
        <w:rPr>
          <w:spacing w:val="-7"/>
          <w:sz w:val="24"/>
          <w:szCs w:val="24"/>
        </w:rPr>
        <w:t xml:space="preserve">стематизированные </w:t>
      </w:r>
      <w:r w:rsidRPr="000F7506">
        <w:rPr>
          <w:spacing w:val="-6"/>
          <w:sz w:val="24"/>
          <w:szCs w:val="24"/>
        </w:rPr>
        <w:t xml:space="preserve">краткие сведения </w:t>
      </w:r>
      <w:r w:rsidRPr="000F7506">
        <w:rPr>
          <w:sz w:val="24"/>
          <w:szCs w:val="24"/>
        </w:rPr>
        <w:t xml:space="preserve">в </w:t>
      </w:r>
      <w:r w:rsidRPr="000F7506">
        <w:rPr>
          <w:spacing w:val="-6"/>
          <w:sz w:val="24"/>
          <w:szCs w:val="24"/>
        </w:rPr>
        <w:t xml:space="preserve">какой-либо </w:t>
      </w:r>
      <w:r w:rsidRPr="000F7506">
        <w:rPr>
          <w:spacing w:val="-5"/>
          <w:sz w:val="24"/>
          <w:szCs w:val="24"/>
        </w:rPr>
        <w:t>области</w:t>
      </w:r>
      <w:r w:rsidRPr="000F7506">
        <w:rPr>
          <w:spacing w:val="-6"/>
          <w:sz w:val="24"/>
          <w:szCs w:val="24"/>
        </w:rPr>
        <w:t>знаний.</w:t>
      </w:r>
    </w:p>
    <w:p w:rsidR="00C11853" w:rsidRPr="000F7506" w:rsidRDefault="00937827" w:rsidP="000F7506">
      <w:pPr>
        <w:ind w:left="318" w:right="234" w:firstLine="707"/>
        <w:jc w:val="both"/>
        <w:rPr>
          <w:sz w:val="24"/>
          <w:szCs w:val="24"/>
        </w:rPr>
      </w:pPr>
      <w:r w:rsidRPr="000F7506">
        <w:rPr>
          <w:b/>
          <w:spacing w:val="-6"/>
          <w:sz w:val="24"/>
          <w:szCs w:val="24"/>
        </w:rPr>
        <w:t xml:space="preserve">Исследование научное </w:t>
      </w:r>
      <w:r w:rsidRPr="000F7506">
        <w:rPr>
          <w:sz w:val="24"/>
          <w:szCs w:val="24"/>
        </w:rPr>
        <w:t xml:space="preserve">– </w:t>
      </w:r>
      <w:r w:rsidRPr="000F7506">
        <w:rPr>
          <w:spacing w:val="-6"/>
          <w:sz w:val="24"/>
          <w:szCs w:val="24"/>
        </w:rPr>
        <w:t>проце</w:t>
      </w:r>
      <w:r w:rsidR="006B5167" w:rsidRPr="000F7506">
        <w:rPr>
          <w:spacing w:val="-6"/>
          <w:sz w:val="24"/>
          <w:szCs w:val="24"/>
        </w:rPr>
        <w:t>сс выработки новых научных зна</w:t>
      </w:r>
      <w:r w:rsidRPr="000F7506">
        <w:rPr>
          <w:spacing w:val="-5"/>
          <w:sz w:val="24"/>
          <w:szCs w:val="24"/>
        </w:rPr>
        <w:t xml:space="preserve">ний, один </w:t>
      </w:r>
      <w:r w:rsidRPr="000F7506">
        <w:rPr>
          <w:spacing w:val="-3"/>
          <w:sz w:val="24"/>
          <w:szCs w:val="24"/>
        </w:rPr>
        <w:t xml:space="preserve">из </w:t>
      </w:r>
      <w:r w:rsidRPr="000F7506">
        <w:rPr>
          <w:spacing w:val="-6"/>
          <w:sz w:val="24"/>
          <w:szCs w:val="24"/>
        </w:rPr>
        <w:t>видов познавательной дея</w:t>
      </w:r>
      <w:r w:rsidR="006B5167" w:rsidRPr="000F7506">
        <w:rPr>
          <w:spacing w:val="-6"/>
          <w:sz w:val="24"/>
          <w:szCs w:val="24"/>
        </w:rPr>
        <w:t>тельности. Характеризуется объ</w:t>
      </w:r>
      <w:r w:rsidRPr="000F7506">
        <w:rPr>
          <w:spacing w:val="-6"/>
          <w:sz w:val="24"/>
          <w:szCs w:val="24"/>
        </w:rPr>
        <w:t xml:space="preserve">ективностью, воспроизводимостью, доказательностью </w:t>
      </w:r>
      <w:r w:rsidRPr="000F7506">
        <w:rPr>
          <w:sz w:val="24"/>
          <w:szCs w:val="24"/>
        </w:rPr>
        <w:t xml:space="preserve">и </w:t>
      </w:r>
      <w:r w:rsidRPr="000F7506">
        <w:rPr>
          <w:spacing w:val="-6"/>
          <w:sz w:val="24"/>
          <w:szCs w:val="24"/>
        </w:rPr>
        <w:t>точностью.</w:t>
      </w:r>
    </w:p>
    <w:p w:rsidR="006B5167" w:rsidRPr="000F7506" w:rsidRDefault="00937827" w:rsidP="000F7506">
      <w:pPr>
        <w:ind w:left="318" w:right="228" w:firstLine="707"/>
        <w:jc w:val="both"/>
        <w:rPr>
          <w:sz w:val="24"/>
          <w:szCs w:val="24"/>
        </w:rPr>
      </w:pPr>
      <w:r w:rsidRPr="000F7506">
        <w:rPr>
          <w:b/>
          <w:spacing w:val="-6"/>
          <w:sz w:val="24"/>
          <w:szCs w:val="24"/>
        </w:rPr>
        <w:t xml:space="preserve">Исследовательская специальность </w:t>
      </w:r>
      <w:r w:rsidRPr="000F7506">
        <w:rPr>
          <w:spacing w:val="-6"/>
          <w:sz w:val="24"/>
          <w:szCs w:val="24"/>
        </w:rPr>
        <w:t xml:space="preserve">(направление исследования) </w:t>
      </w:r>
      <w:r w:rsidRPr="000F7506">
        <w:rPr>
          <w:sz w:val="24"/>
          <w:szCs w:val="24"/>
        </w:rPr>
        <w:t xml:space="preserve">– </w:t>
      </w:r>
      <w:r w:rsidRPr="000F7506">
        <w:rPr>
          <w:spacing w:val="-6"/>
          <w:sz w:val="24"/>
          <w:szCs w:val="24"/>
        </w:rPr>
        <w:t xml:space="preserve">устойчиво сформировавшаяся сфера исследований, включающая </w:t>
      </w:r>
      <w:r w:rsidR="006B5167" w:rsidRPr="000F7506">
        <w:rPr>
          <w:spacing w:val="-7"/>
          <w:sz w:val="24"/>
          <w:szCs w:val="24"/>
        </w:rPr>
        <w:t>опреде</w:t>
      </w:r>
      <w:r w:rsidRPr="000F7506">
        <w:rPr>
          <w:spacing w:val="-6"/>
          <w:sz w:val="24"/>
          <w:szCs w:val="24"/>
        </w:rPr>
        <w:t xml:space="preserve">ленное количество </w:t>
      </w:r>
      <w:r w:rsidRPr="000F7506">
        <w:rPr>
          <w:spacing w:val="-7"/>
          <w:sz w:val="24"/>
          <w:szCs w:val="24"/>
        </w:rPr>
        <w:t xml:space="preserve">исследовательских </w:t>
      </w:r>
      <w:r w:rsidRPr="000F7506">
        <w:rPr>
          <w:spacing w:val="-6"/>
          <w:sz w:val="24"/>
          <w:szCs w:val="24"/>
        </w:rPr>
        <w:t xml:space="preserve">проблем </w:t>
      </w:r>
      <w:r w:rsidRPr="000F7506">
        <w:rPr>
          <w:spacing w:val="-3"/>
          <w:sz w:val="24"/>
          <w:szCs w:val="24"/>
        </w:rPr>
        <w:t xml:space="preserve">из </w:t>
      </w:r>
      <w:r w:rsidR="006B5167" w:rsidRPr="000F7506">
        <w:rPr>
          <w:spacing w:val="-6"/>
          <w:sz w:val="24"/>
          <w:szCs w:val="24"/>
        </w:rPr>
        <w:t>одной научной дисци</w:t>
      </w:r>
      <w:r w:rsidRPr="000F7506">
        <w:rPr>
          <w:spacing w:val="-6"/>
          <w:sz w:val="24"/>
          <w:szCs w:val="24"/>
        </w:rPr>
        <w:t xml:space="preserve">плины, включая область </w:t>
      </w:r>
      <w:r w:rsidRPr="000F7506">
        <w:rPr>
          <w:spacing w:val="-3"/>
          <w:sz w:val="24"/>
          <w:szCs w:val="24"/>
        </w:rPr>
        <w:t xml:space="preserve">ее </w:t>
      </w:r>
      <w:r w:rsidRPr="000F7506">
        <w:rPr>
          <w:spacing w:val="-6"/>
          <w:sz w:val="24"/>
          <w:szCs w:val="24"/>
        </w:rPr>
        <w:t>применения.</w:t>
      </w:r>
    </w:p>
    <w:p w:rsidR="00C11853" w:rsidRPr="000F7506" w:rsidRDefault="00937827" w:rsidP="000F7506">
      <w:pPr>
        <w:ind w:left="318" w:right="228" w:firstLine="707"/>
        <w:jc w:val="both"/>
        <w:rPr>
          <w:sz w:val="24"/>
          <w:szCs w:val="24"/>
        </w:rPr>
      </w:pPr>
      <w:r w:rsidRPr="000F7506">
        <w:rPr>
          <w:b/>
          <w:spacing w:val="-9"/>
          <w:sz w:val="24"/>
          <w:szCs w:val="24"/>
        </w:rPr>
        <w:t xml:space="preserve">Исследовательское </w:t>
      </w:r>
      <w:r w:rsidRPr="000F7506">
        <w:rPr>
          <w:b/>
          <w:spacing w:val="-7"/>
          <w:sz w:val="24"/>
          <w:szCs w:val="24"/>
        </w:rPr>
        <w:t xml:space="preserve">задание </w:t>
      </w:r>
      <w:r w:rsidRPr="000F7506">
        <w:rPr>
          <w:sz w:val="24"/>
          <w:szCs w:val="24"/>
        </w:rPr>
        <w:t xml:space="preserve">– </w:t>
      </w:r>
      <w:r w:rsidRPr="000F7506">
        <w:rPr>
          <w:spacing w:val="-8"/>
          <w:sz w:val="24"/>
          <w:szCs w:val="24"/>
        </w:rPr>
        <w:t>элементарно организованный</w:t>
      </w:r>
      <w:r w:rsidR="006B5167" w:rsidRPr="000F7506">
        <w:rPr>
          <w:spacing w:val="-9"/>
          <w:sz w:val="24"/>
          <w:szCs w:val="24"/>
        </w:rPr>
        <w:t>ком</w:t>
      </w:r>
      <w:r w:rsidRPr="000F7506">
        <w:rPr>
          <w:spacing w:val="-7"/>
          <w:sz w:val="24"/>
          <w:szCs w:val="24"/>
        </w:rPr>
        <w:t xml:space="preserve">плекс </w:t>
      </w:r>
      <w:r w:rsidRPr="000F7506">
        <w:rPr>
          <w:spacing w:val="-9"/>
          <w:sz w:val="24"/>
          <w:szCs w:val="24"/>
        </w:rPr>
        <w:t xml:space="preserve">исследовательских </w:t>
      </w:r>
      <w:r w:rsidRPr="000F7506">
        <w:rPr>
          <w:spacing w:val="-8"/>
          <w:sz w:val="24"/>
          <w:szCs w:val="24"/>
        </w:rPr>
        <w:t xml:space="preserve">действий, </w:t>
      </w:r>
      <w:r w:rsidRPr="000F7506">
        <w:rPr>
          <w:spacing w:val="-7"/>
          <w:sz w:val="24"/>
          <w:szCs w:val="24"/>
        </w:rPr>
        <w:t xml:space="preserve">сроки, </w:t>
      </w:r>
      <w:r w:rsidRPr="000F7506">
        <w:rPr>
          <w:spacing w:val="-8"/>
          <w:sz w:val="24"/>
          <w:szCs w:val="24"/>
        </w:rPr>
        <w:t xml:space="preserve">исполнения которых </w:t>
      </w:r>
      <w:r w:rsidR="006B5167" w:rsidRPr="000F7506">
        <w:rPr>
          <w:spacing w:val="-9"/>
          <w:sz w:val="24"/>
          <w:szCs w:val="24"/>
        </w:rPr>
        <w:t>устанав</w:t>
      </w:r>
      <w:r w:rsidRPr="000F7506">
        <w:rPr>
          <w:spacing w:val="-8"/>
          <w:sz w:val="24"/>
          <w:szCs w:val="24"/>
        </w:rPr>
        <w:t xml:space="preserve">ливаются </w:t>
      </w:r>
      <w:r w:rsidRPr="000F7506">
        <w:rPr>
          <w:sz w:val="24"/>
          <w:szCs w:val="24"/>
        </w:rPr>
        <w:t xml:space="preserve">с </w:t>
      </w:r>
      <w:r w:rsidRPr="000F7506">
        <w:rPr>
          <w:spacing w:val="-8"/>
          <w:sz w:val="24"/>
          <w:szCs w:val="24"/>
        </w:rPr>
        <w:t xml:space="preserve">достаточной степенью </w:t>
      </w:r>
      <w:r w:rsidRPr="000F7506">
        <w:rPr>
          <w:spacing w:val="-7"/>
          <w:sz w:val="24"/>
          <w:szCs w:val="24"/>
        </w:rPr>
        <w:t xml:space="preserve">точности. </w:t>
      </w:r>
      <w:r w:rsidRPr="000F7506">
        <w:rPr>
          <w:spacing w:val="-9"/>
          <w:sz w:val="24"/>
          <w:szCs w:val="24"/>
        </w:rPr>
        <w:t xml:space="preserve">Исследовательское </w:t>
      </w:r>
      <w:r w:rsidRPr="000F7506">
        <w:rPr>
          <w:spacing w:val="-8"/>
          <w:sz w:val="24"/>
          <w:szCs w:val="24"/>
        </w:rPr>
        <w:t>задание</w:t>
      </w:r>
      <w:r w:rsidRPr="000F7506">
        <w:rPr>
          <w:spacing w:val="-7"/>
          <w:sz w:val="24"/>
          <w:szCs w:val="24"/>
        </w:rPr>
        <w:t xml:space="preserve">имеет </w:t>
      </w:r>
      <w:r w:rsidRPr="000F7506">
        <w:rPr>
          <w:spacing w:val="-8"/>
          <w:sz w:val="24"/>
          <w:szCs w:val="24"/>
        </w:rPr>
        <w:t xml:space="preserve">значение только </w:t>
      </w:r>
      <w:r w:rsidRPr="000F7506">
        <w:rPr>
          <w:sz w:val="24"/>
          <w:szCs w:val="24"/>
        </w:rPr>
        <w:t xml:space="preserve">в </w:t>
      </w:r>
      <w:r w:rsidRPr="000F7506">
        <w:rPr>
          <w:spacing w:val="-8"/>
          <w:sz w:val="24"/>
          <w:szCs w:val="24"/>
        </w:rPr>
        <w:t xml:space="preserve">границах определенной </w:t>
      </w:r>
      <w:r w:rsidRPr="000F7506">
        <w:rPr>
          <w:spacing w:val="-9"/>
          <w:sz w:val="24"/>
          <w:szCs w:val="24"/>
        </w:rPr>
        <w:t xml:space="preserve">исследовательской </w:t>
      </w:r>
      <w:r w:rsidRPr="000F7506">
        <w:rPr>
          <w:spacing w:val="-7"/>
          <w:sz w:val="24"/>
          <w:szCs w:val="24"/>
        </w:rPr>
        <w:t>темы.</w:t>
      </w:r>
      <w:r w:rsidRPr="000F7506">
        <w:rPr>
          <w:b/>
          <w:spacing w:val="-6"/>
          <w:sz w:val="24"/>
          <w:szCs w:val="24"/>
        </w:rPr>
        <w:t xml:space="preserve">Категория </w:t>
      </w:r>
      <w:r w:rsidRPr="000F7506">
        <w:rPr>
          <w:sz w:val="24"/>
          <w:szCs w:val="24"/>
        </w:rPr>
        <w:t xml:space="preserve">– </w:t>
      </w:r>
      <w:r w:rsidRPr="000F7506">
        <w:rPr>
          <w:spacing w:val="-5"/>
          <w:sz w:val="24"/>
          <w:szCs w:val="24"/>
        </w:rPr>
        <w:t xml:space="preserve">форма </w:t>
      </w:r>
      <w:r w:rsidRPr="000F7506">
        <w:rPr>
          <w:spacing w:val="-6"/>
          <w:sz w:val="24"/>
          <w:szCs w:val="24"/>
        </w:rPr>
        <w:t xml:space="preserve">логического мышления, </w:t>
      </w:r>
      <w:r w:rsidRPr="000F7506">
        <w:rPr>
          <w:sz w:val="24"/>
          <w:szCs w:val="24"/>
        </w:rPr>
        <w:t xml:space="preserve">в </w:t>
      </w:r>
      <w:r w:rsidRPr="000F7506">
        <w:rPr>
          <w:spacing w:val="-6"/>
          <w:sz w:val="24"/>
          <w:szCs w:val="24"/>
        </w:rPr>
        <w:t xml:space="preserve">которой </w:t>
      </w:r>
      <w:r w:rsidR="006B5167" w:rsidRPr="000F7506">
        <w:rPr>
          <w:spacing w:val="-7"/>
          <w:sz w:val="24"/>
          <w:szCs w:val="24"/>
        </w:rPr>
        <w:t>раскрыва</w:t>
      </w:r>
      <w:r w:rsidRPr="000F7506">
        <w:rPr>
          <w:sz w:val="24"/>
          <w:szCs w:val="24"/>
        </w:rPr>
        <w:t>ются внутренние, существенные стороны и отношения исследуемых предметов.</w:t>
      </w:r>
    </w:p>
    <w:p w:rsidR="00C11853" w:rsidRPr="000F7506" w:rsidRDefault="00937827" w:rsidP="000F7506">
      <w:pPr>
        <w:spacing w:before="65"/>
        <w:ind w:left="318" w:right="238" w:firstLine="707"/>
        <w:jc w:val="both"/>
        <w:rPr>
          <w:sz w:val="24"/>
          <w:szCs w:val="24"/>
        </w:rPr>
      </w:pPr>
      <w:r w:rsidRPr="000F7506">
        <w:rPr>
          <w:b/>
          <w:sz w:val="24"/>
          <w:szCs w:val="24"/>
        </w:rPr>
        <w:t xml:space="preserve">Концепция </w:t>
      </w:r>
      <w:r w:rsidRPr="000F7506">
        <w:rPr>
          <w:sz w:val="24"/>
          <w:szCs w:val="24"/>
        </w:rPr>
        <w:t>– система взглядов на что-либо, основная мысль, когда определяются цели и задачи исследования и указываются пути его ведения.</w:t>
      </w:r>
    </w:p>
    <w:p w:rsidR="00C11853" w:rsidRPr="000F7506" w:rsidRDefault="00937827" w:rsidP="000F7506">
      <w:pPr>
        <w:spacing w:before="3"/>
        <w:ind w:left="318" w:right="231" w:firstLine="707"/>
        <w:jc w:val="both"/>
        <w:rPr>
          <w:sz w:val="24"/>
          <w:szCs w:val="24"/>
        </w:rPr>
      </w:pPr>
      <w:r w:rsidRPr="000F7506">
        <w:rPr>
          <w:b/>
          <w:spacing w:val="-7"/>
          <w:sz w:val="24"/>
          <w:szCs w:val="24"/>
        </w:rPr>
        <w:t xml:space="preserve">Конъюнктура </w:t>
      </w:r>
      <w:r w:rsidRPr="000F7506">
        <w:rPr>
          <w:b/>
          <w:sz w:val="24"/>
          <w:szCs w:val="24"/>
        </w:rPr>
        <w:t xml:space="preserve">– </w:t>
      </w:r>
      <w:r w:rsidRPr="000F7506">
        <w:rPr>
          <w:spacing w:val="-6"/>
          <w:sz w:val="24"/>
          <w:szCs w:val="24"/>
        </w:rPr>
        <w:t xml:space="preserve">создавшееся положение </w:t>
      </w:r>
      <w:r w:rsidRPr="000F7506">
        <w:rPr>
          <w:sz w:val="24"/>
          <w:szCs w:val="24"/>
        </w:rPr>
        <w:t xml:space="preserve">в </w:t>
      </w:r>
      <w:r w:rsidRPr="000F7506">
        <w:rPr>
          <w:spacing w:val="-6"/>
          <w:sz w:val="24"/>
          <w:szCs w:val="24"/>
        </w:rPr>
        <w:t xml:space="preserve">какой-либо области </w:t>
      </w:r>
      <w:r w:rsidR="002F7B55" w:rsidRPr="000F7506">
        <w:rPr>
          <w:spacing w:val="-5"/>
          <w:sz w:val="24"/>
          <w:szCs w:val="24"/>
        </w:rPr>
        <w:t>об</w:t>
      </w:r>
      <w:r w:rsidRPr="000F7506">
        <w:rPr>
          <w:spacing w:val="-6"/>
          <w:sz w:val="24"/>
          <w:szCs w:val="24"/>
        </w:rPr>
        <w:t>щественной жизни.</w:t>
      </w:r>
    </w:p>
    <w:p w:rsidR="00C11853" w:rsidRPr="000F7506" w:rsidRDefault="00937827" w:rsidP="000F7506">
      <w:pPr>
        <w:ind w:left="318" w:right="231" w:firstLine="707"/>
        <w:jc w:val="both"/>
        <w:rPr>
          <w:sz w:val="24"/>
          <w:szCs w:val="24"/>
        </w:rPr>
      </w:pPr>
      <w:r w:rsidRPr="000F7506">
        <w:rPr>
          <w:b/>
          <w:spacing w:val="-6"/>
          <w:sz w:val="24"/>
          <w:szCs w:val="24"/>
        </w:rPr>
        <w:t xml:space="preserve">Краткое сообщение </w:t>
      </w:r>
      <w:r w:rsidRPr="000F7506">
        <w:rPr>
          <w:sz w:val="24"/>
          <w:szCs w:val="24"/>
        </w:rPr>
        <w:t xml:space="preserve">– </w:t>
      </w:r>
      <w:r w:rsidRPr="000F7506">
        <w:rPr>
          <w:spacing w:val="-6"/>
          <w:sz w:val="24"/>
          <w:szCs w:val="24"/>
        </w:rPr>
        <w:t xml:space="preserve">научный документ, содержащий сжатое </w:t>
      </w:r>
      <w:r w:rsidR="002F7B55" w:rsidRPr="000F7506">
        <w:rPr>
          <w:spacing w:val="-7"/>
          <w:sz w:val="24"/>
          <w:szCs w:val="24"/>
        </w:rPr>
        <w:t>из</w:t>
      </w:r>
      <w:r w:rsidRPr="000F7506">
        <w:rPr>
          <w:spacing w:val="-6"/>
          <w:sz w:val="24"/>
          <w:szCs w:val="24"/>
        </w:rPr>
        <w:t xml:space="preserve">ложение результатов (иногда предварительных), полученных </w:t>
      </w:r>
      <w:r w:rsidRPr="000F7506">
        <w:rPr>
          <w:sz w:val="24"/>
          <w:szCs w:val="24"/>
        </w:rPr>
        <w:t xml:space="preserve">в </w:t>
      </w:r>
      <w:r w:rsidRPr="000F7506">
        <w:rPr>
          <w:spacing w:val="-5"/>
          <w:sz w:val="24"/>
          <w:szCs w:val="24"/>
        </w:rPr>
        <w:t xml:space="preserve">итоге </w:t>
      </w:r>
      <w:r w:rsidRPr="000F7506">
        <w:rPr>
          <w:spacing w:val="-7"/>
          <w:sz w:val="24"/>
          <w:szCs w:val="24"/>
        </w:rPr>
        <w:t xml:space="preserve">научно-исследовательской </w:t>
      </w:r>
      <w:r w:rsidRPr="000F7506">
        <w:rPr>
          <w:spacing w:val="-5"/>
          <w:sz w:val="24"/>
          <w:szCs w:val="24"/>
        </w:rPr>
        <w:t xml:space="preserve">или </w:t>
      </w:r>
      <w:r w:rsidRPr="000F7506">
        <w:rPr>
          <w:spacing w:val="-7"/>
          <w:sz w:val="24"/>
          <w:szCs w:val="24"/>
        </w:rPr>
        <w:t xml:space="preserve">опытно-конструкторской </w:t>
      </w:r>
      <w:r w:rsidRPr="000F7506">
        <w:rPr>
          <w:spacing w:val="-6"/>
          <w:sz w:val="24"/>
          <w:szCs w:val="24"/>
        </w:rPr>
        <w:t xml:space="preserve">работы. </w:t>
      </w:r>
      <w:r w:rsidR="002F7B55" w:rsidRPr="000F7506">
        <w:rPr>
          <w:spacing w:val="-7"/>
          <w:sz w:val="24"/>
          <w:szCs w:val="24"/>
        </w:rPr>
        <w:t>Назна</w:t>
      </w:r>
      <w:r w:rsidRPr="000F7506">
        <w:rPr>
          <w:spacing w:val="-5"/>
          <w:sz w:val="24"/>
          <w:szCs w:val="24"/>
        </w:rPr>
        <w:t xml:space="preserve">чение </w:t>
      </w:r>
      <w:r w:rsidRPr="000F7506">
        <w:rPr>
          <w:spacing w:val="-6"/>
          <w:sz w:val="24"/>
          <w:szCs w:val="24"/>
        </w:rPr>
        <w:t xml:space="preserve">такого документа </w:t>
      </w:r>
      <w:r w:rsidRPr="000F7506">
        <w:rPr>
          <w:sz w:val="24"/>
          <w:szCs w:val="24"/>
        </w:rPr>
        <w:t xml:space="preserve">– </w:t>
      </w:r>
      <w:r w:rsidRPr="000F7506">
        <w:rPr>
          <w:spacing w:val="-6"/>
          <w:sz w:val="24"/>
          <w:szCs w:val="24"/>
        </w:rPr>
        <w:t xml:space="preserve">оперативно сообщить </w:t>
      </w:r>
      <w:r w:rsidRPr="000F7506">
        <w:rPr>
          <w:sz w:val="24"/>
          <w:szCs w:val="24"/>
        </w:rPr>
        <w:t xml:space="preserve">о </w:t>
      </w:r>
      <w:r w:rsidRPr="000F7506">
        <w:rPr>
          <w:spacing w:val="-6"/>
          <w:sz w:val="24"/>
          <w:szCs w:val="24"/>
        </w:rPr>
        <w:t xml:space="preserve">результатах </w:t>
      </w:r>
      <w:r w:rsidR="000F7506">
        <w:rPr>
          <w:spacing w:val="-7"/>
          <w:sz w:val="24"/>
          <w:szCs w:val="24"/>
        </w:rPr>
        <w:t>выполнен</w:t>
      </w:r>
      <w:r w:rsidRPr="000F7506">
        <w:rPr>
          <w:spacing w:val="-5"/>
          <w:sz w:val="24"/>
          <w:szCs w:val="24"/>
        </w:rPr>
        <w:t xml:space="preserve">ной </w:t>
      </w:r>
      <w:r w:rsidRPr="000F7506">
        <w:rPr>
          <w:spacing w:val="-6"/>
          <w:sz w:val="24"/>
          <w:szCs w:val="24"/>
        </w:rPr>
        <w:t xml:space="preserve">работы </w:t>
      </w:r>
      <w:r w:rsidRPr="000F7506">
        <w:rPr>
          <w:spacing w:val="-3"/>
          <w:sz w:val="24"/>
          <w:szCs w:val="24"/>
        </w:rPr>
        <w:t xml:space="preserve">на </w:t>
      </w:r>
      <w:r w:rsidRPr="000F7506">
        <w:rPr>
          <w:spacing w:val="-5"/>
          <w:sz w:val="24"/>
          <w:szCs w:val="24"/>
        </w:rPr>
        <w:t xml:space="preserve">любом </w:t>
      </w:r>
      <w:r w:rsidRPr="000F7506">
        <w:rPr>
          <w:spacing w:val="-3"/>
          <w:sz w:val="24"/>
          <w:szCs w:val="24"/>
        </w:rPr>
        <w:t xml:space="preserve">ее </w:t>
      </w:r>
      <w:r w:rsidRPr="000F7506">
        <w:rPr>
          <w:spacing w:val="-6"/>
          <w:sz w:val="24"/>
          <w:szCs w:val="24"/>
        </w:rPr>
        <w:t>этапе.</w:t>
      </w:r>
    </w:p>
    <w:p w:rsidR="00C11853" w:rsidRPr="000F7506" w:rsidRDefault="00937827" w:rsidP="000F7506">
      <w:pPr>
        <w:ind w:left="318" w:right="238" w:firstLine="707"/>
        <w:jc w:val="both"/>
        <w:rPr>
          <w:sz w:val="24"/>
          <w:szCs w:val="24"/>
        </w:rPr>
      </w:pPr>
      <w:r w:rsidRPr="000F7506">
        <w:rPr>
          <w:b/>
          <w:sz w:val="24"/>
          <w:szCs w:val="24"/>
        </w:rPr>
        <w:t xml:space="preserve">Ключевое слово </w:t>
      </w:r>
      <w:r w:rsidRPr="000F7506">
        <w:rPr>
          <w:sz w:val="24"/>
          <w:szCs w:val="24"/>
        </w:rPr>
        <w:t>– слово или словосочетание, наиболее полно и специфично характеризующее содержание научного документа или его части.</w:t>
      </w:r>
    </w:p>
    <w:p w:rsidR="00C11853" w:rsidRPr="000F7506" w:rsidRDefault="00937827" w:rsidP="000F7506">
      <w:pPr>
        <w:ind w:left="318" w:right="236" w:firstLine="707"/>
        <w:jc w:val="both"/>
        <w:rPr>
          <w:sz w:val="24"/>
          <w:szCs w:val="24"/>
        </w:rPr>
      </w:pPr>
      <w:r w:rsidRPr="000F7506">
        <w:rPr>
          <w:b/>
          <w:spacing w:val="-6"/>
          <w:sz w:val="24"/>
          <w:szCs w:val="24"/>
        </w:rPr>
        <w:t xml:space="preserve">Метод исследования </w:t>
      </w:r>
      <w:r w:rsidRPr="000F7506">
        <w:rPr>
          <w:sz w:val="24"/>
          <w:szCs w:val="24"/>
        </w:rPr>
        <w:t xml:space="preserve">– </w:t>
      </w:r>
      <w:r w:rsidRPr="000F7506">
        <w:rPr>
          <w:spacing w:val="-6"/>
          <w:sz w:val="24"/>
          <w:szCs w:val="24"/>
        </w:rPr>
        <w:t xml:space="preserve">способ применения старого знания </w:t>
      </w:r>
      <w:r w:rsidRPr="000F7506">
        <w:rPr>
          <w:spacing w:val="-4"/>
          <w:sz w:val="24"/>
          <w:szCs w:val="24"/>
        </w:rPr>
        <w:t xml:space="preserve">для </w:t>
      </w:r>
      <w:r w:rsidR="002F7B55" w:rsidRPr="000F7506">
        <w:rPr>
          <w:spacing w:val="-6"/>
          <w:sz w:val="24"/>
          <w:szCs w:val="24"/>
        </w:rPr>
        <w:t>по</w:t>
      </w:r>
      <w:r w:rsidRPr="000F7506">
        <w:rPr>
          <w:spacing w:val="-6"/>
          <w:sz w:val="24"/>
          <w:szCs w:val="24"/>
        </w:rPr>
        <w:t xml:space="preserve">лучения нового </w:t>
      </w:r>
      <w:r w:rsidRPr="000F7506">
        <w:rPr>
          <w:spacing w:val="-5"/>
          <w:sz w:val="24"/>
          <w:szCs w:val="24"/>
        </w:rPr>
        <w:t xml:space="preserve">знания. </w:t>
      </w:r>
      <w:r w:rsidRPr="000F7506">
        <w:rPr>
          <w:spacing w:val="-6"/>
          <w:sz w:val="24"/>
          <w:szCs w:val="24"/>
        </w:rPr>
        <w:t xml:space="preserve">Является </w:t>
      </w:r>
      <w:r w:rsidRPr="000F7506">
        <w:rPr>
          <w:spacing w:val="-5"/>
          <w:sz w:val="24"/>
          <w:szCs w:val="24"/>
        </w:rPr>
        <w:t xml:space="preserve">орудием </w:t>
      </w:r>
      <w:r w:rsidRPr="000F7506">
        <w:rPr>
          <w:spacing w:val="-6"/>
          <w:sz w:val="24"/>
          <w:szCs w:val="24"/>
        </w:rPr>
        <w:t>получения научных фактов.</w:t>
      </w:r>
    </w:p>
    <w:p w:rsidR="00C11853" w:rsidRPr="000F7506" w:rsidRDefault="00937827" w:rsidP="000F7506">
      <w:pPr>
        <w:ind w:left="318" w:right="230" w:firstLine="707"/>
        <w:jc w:val="both"/>
        <w:rPr>
          <w:sz w:val="24"/>
          <w:szCs w:val="24"/>
        </w:rPr>
      </w:pPr>
      <w:r w:rsidRPr="000F7506">
        <w:rPr>
          <w:b/>
          <w:spacing w:val="-6"/>
          <w:sz w:val="24"/>
          <w:szCs w:val="24"/>
        </w:rPr>
        <w:t xml:space="preserve">Методология научного познания </w:t>
      </w:r>
      <w:r w:rsidRPr="000F7506">
        <w:rPr>
          <w:sz w:val="24"/>
          <w:szCs w:val="24"/>
        </w:rPr>
        <w:t xml:space="preserve">– </w:t>
      </w:r>
      <w:r w:rsidRPr="000F7506">
        <w:rPr>
          <w:spacing w:val="-5"/>
          <w:sz w:val="24"/>
          <w:szCs w:val="24"/>
        </w:rPr>
        <w:t xml:space="preserve">учение </w:t>
      </w:r>
      <w:r w:rsidRPr="000F7506">
        <w:rPr>
          <w:sz w:val="24"/>
          <w:szCs w:val="24"/>
        </w:rPr>
        <w:t xml:space="preserve">о </w:t>
      </w:r>
      <w:r w:rsidRPr="000F7506">
        <w:rPr>
          <w:spacing w:val="-6"/>
          <w:sz w:val="24"/>
          <w:szCs w:val="24"/>
        </w:rPr>
        <w:t>принципах, формах</w:t>
      </w:r>
      <w:r w:rsidRPr="000F7506">
        <w:rPr>
          <w:sz w:val="24"/>
          <w:szCs w:val="24"/>
        </w:rPr>
        <w:t xml:space="preserve">и </w:t>
      </w:r>
      <w:r w:rsidRPr="000F7506">
        <w:rPr>
          <w:spacing w:val="-6"/>
          <w:sz w:val="24"/>
          <w:szCs w:val="24"/>
        </w:rPr>
        <w:t xml:space="preserve">способах </w:t>
      </w:r>
      <w:r w:rsidRPr="000F7506">
        <w:rPr>
          <w:spacing w:val="-7"/>
          <w:sz w:val="24"/>
          <w:szCs w:val="24"/>
        </w:rPr>
        <w:t>научно-исследовательской</w:t>
      </w:r>
      <w:r w:rsidRPr="000F7506">
        <w:rPr>
          <w:spacing w:val="-6"/>
          <w:sz w:val="24"/>
          <w:szCs w:val="24"/>
        </w:rPr>
        <w:t>деятельности.</w:t>
      </w:r>
    </w:p>
    <w:p w:rsidR="00C11853" w:rsidRPr="000F7506" w:rsidRDefault="00937827" w:rsidP="000F7506">
      <w:pPr>
        <w:ind w:left="318" w:right="232" w:firstLine="707"/>
        <w:jc w:val="both"/>
        <w:rPr>
          <w:sz w:val="24"/>
          <w:szCs w:val="24"/>
        </w:rPr>
      </w:pPr>
      <w:r w:rsidRPr="000F7506">
        <w:rPr>
          <w:b/>
          <w:spacing w:val="-6"/>
          <w:sz w:val="24"/>
          <w:szCs w:val="24"/>
        </w:rPr>
        <w:t xml:space="preserve">Наука </w:t>
      </w:r>
      <w:r w:rsidRPr="000F7506">
        <w:rPr>
          <w:sz w:val="24"/>
          <w:szCs w:val="24"/>
        </w:rPr>
        <w:t xml:space="preserve">– </w:t>
      </w:r>
      <w:r w:rsidRPr="000F7506">
        <w:rPr>
          <w:spacing w:val="-6"/>
          <w:sz w:val="24"/>
          <w:szCs w:val="24"/>
        </w:rPr>
        <w:t xml:space="preserve">сфера человеческой деятельности, функцией которой </w:t>
      </w:r>
      <w:r w:rsidR="002F7B55" w:rsidRPr="000F7506">
        <w:rPr>
          <w:spacing w:val="-7"/>
          <w:sz w:val="24"/>
          <w:szCs w:val="24"/>
        </w:rPr>
        <w:t>яв</w:t>
      </w:r>
      <w:r w:rsidRPr="000F7506">
        <w:rPr>
          <w:spacing w:val="-6"/>
          <w:sz w:val="24"/>
          <w:szCs w:val="24"/>
        </w:rPr>
        <w:t xml:space="preserve">ляется выработка </w:t>
      </w:r>
      <w:r w:rsidRPr="000F7506">
        <w:rPr>
          <w:sz w:val="24"/>
          <w:szCs w:val="24"/>
        </w:rPr>
        <w:t xml:space="preserve">и </w:t>
      </w:r>
      <w:r w:rsidRPr="000F7506">
        <w:rPr>
          <w:spacing w:val="-6"/>
          <w:sz w:val="24"/>
          <w:szCs w:val="24"/>
        </w:rPr>
        <w:t xml:space="preserve">теоретическая систематизация объективных знаний </w:t>
      </w:r>
      <w:r w:rsidRPr="000F7506">
        <w:rPr>
          <w:sz w:val="24"/>
          <w:szCs w:val="24"/>
        </w:rPr>
        <w:t xml:space="preserve">о </w:t>
      </w:r>
      <w:r w:rsidRPr="000F7506">
        <w:rPr>
          <w:spacing w:val="-6"/>
          <w:sz w:val="24"/>
          <w:szCs w:val="24"/>
        </w:rPr>
        <w:t xml:space="preserve">действительности. </w:t>
      </w:r>
      <w:r w:rsidRPr="000F7506">
        <w:rPr>
          <w:spacing w:val="-5"/>
          <w:sz w:val="24"/>
          <w:szCs w:val="24"/>
        </w:rPr>
        <w:t xml:space="preserve">Одна </w:t>
      </w:r>
      <w:r w:rsidRPr="000F7506">
        <w:rPr>
          <w:spacing w:val="-3"/>
          <w:sz w:val="24"/>
          <w:szCs w:val="24"/>
        </w:rPr>
        <w:t xml:space="preserve">из </w:t>
      </w:r>
      <w:r w:rsidRPr="000F7506">
        <w:rPr>
          <w:spacing w:val="-5"/>
          <w:sz w:val="24"/>
          <w:szCs w:val="24"/>
        </w:rPr>
        <w:t xml:space="preserve">форм </w:t>
      </w:r>
      <w:r w:rsidRPr="000F7506">
        <w:rPr>
          <w:spacing w:val="-6"/>
          <w:sz w:val="24"/>
          <w:szCs w:val="24"/>
        </w:rPr>
        <w:t>общественного сознания.</w:t>
      </w:r>
    </w:p>
    <w:p w:rsidR="00C11853" w:rsidRPr="000F7506" w:rsidRDefault="00937827" w:rsidP="000F7506">
      <w:pPr>
        <w:ind w:left="318" w:right="229" w:firstLine="707"/>
        <w:jc w:val="both"/>
        <w:rPr>
          <w:sz w:val="24"/>
          <w:szCs w:val="24"/>
        </w:rPr>
      </w:pPr>
      <w:r w:rsidRPr="000F7506">
        <w:rPr>
          <w:b/>
          <w:spacing w:val="-6"/>
          <w:sz w:val="24"/>
          <w:szCs w:val="24"/>
        </w:rPr>
        <w:t xml:space="preserve">Научная дисциплина </w:t>
      </w:r>
      <w:r w:rsidRPr="000F7506">
        <w:rPr>
          <w:sz w:val="24"/>
          <w:szCs w:val="24"/>
        </w:rPr>
        <w:t xml:space="preserve">– </w:t>
      </w:r>
      <w:r w:rsidRPr="000F7506">
        <w:rPr>
          <w:spacing w:val="-5"/>
          <w:sz w:val="24"/>
          <w:szCs w:val="24"/>
        </w:rPr>
        <w:t xml:space="preserve">раздел науки, </w:t>
      </w:r>
      <w:r w:rsidRPr="000F7506">
        <w:rPr>
          <w:spacing w:val="-6"/>
          <w:sz w:val="24"/>
          <w:szCs w:val="24"/>
        </w:rPr>
        <w:t xml:space="preserve">который </w:t>
      </w:r>
      <w:r w:rsidRPr="000F7506">
        <w:rPr>
          <w:spacing w:val="-3"/>
          <w:sz w:val="24"/>
          <w:szCs w:val="24"/>
        </w:rPr>
        <w:t xml:space="preserve">на </w:t>
      </w:r>
      <w:r w:rsidRPr="000F7506">
        <w:rPr>
          <w:spacing w:val="-5"/>
          <w:sz w:val="24"/>
          <w:szCs w:val="24"/>
        </w:rPr>
        <w:t xml:space="preserve">данном </w:t>
      </w:r>
      <w:r w:rsidRPr="000F7506">
        <w:rPr>
          <w:spacing w:val="-6"/>
          <w:sz w:val="24"/>
          <w:szCs w:val="24"/>
        </w:rPr>
        <w:t xml:space="preserve">уровне </w:t>
      </w:r>
      <w:r w:rsidRPr="000F7506">
        <w:rPr>
          <w:spacing w:val="-3"/>
          <w:sz w:val="24"/>
          <w:szCs w:val="24"/>
        </w:rPr>
        <w:t xml:space="preserve">ее </w:t>
      </w:r>
      <w:r w:rsidRPr="000F7506">
        <w:rPr>
          <w:spacing w:val="-6"/>
          <w:sz w:val="24"/>
          <w:szCs w:val="24"/>
        </w:rPr>
        <w:t xml:space="preserve">развития, </w:t>
      </w:r>
      <w:r w:rsidRPr="000F7506">
        <w:rPr>
          <w:sz w:val="24"/>
          <w:szCs w:val="24"/>
        </w:rPr>
        <w:t xml:space="preserve">в </w:t>
      </w:r>
      <w:r w:rsidRPr="000F7506">
        <w:rPr>
          <w:spacing w:val="-5"/>
          <w:sz w:val="24"/>
          <w:szCs w:val="24"/>
        </w:rPr>
        <w:t xml:space="preserve">данное </w:t>
      </w:r>
      <w:r w:rsidRPr="000F7506">
        <w:rPr>
          <w:spacing w:val="-6"/>
          <w:sz w:val="24"/>
          <w:szCs w:val="24"/>
        </w:rPr>
        <w:t xml:space="preserve">время освоен </w:t>
      </w:r>
      <w:r w:rsidRPr="000F7506">
        <w:rPr>
          <w:sz w:val="24"/>
          <w:szCs w:val="24"/>
        </w:rPr>
        <w:t xml:space="preserve">и </w:t>
      </w:r>
      <w:r w:rsidRPr="000F7506">
        <w:rPr>
          <w:spacing w:val="-6"/>
          <w:sz w:val="24"/>
          <w:szCs w:val="24"/>
        </w:rPr>
        <w:t xml:space="preserve">внедрен </w:t>
      </w:r>
      <w:r w:rsidRPr="000F7506">
        <w:rPr>
          <w:sz w:val="24"/>
          <w:szCs w:val="24"/>
        </w:rPr>
        <w:t xml:space="preserve">в </w:t>
      </w:r>
      <w:r w:rsidRPr="000F7506">
        <w:rPr>
          <w:spacing w:val="-6"/>
          <w:sz w:val="24"/>
          <w:szCs w:val="24"/>
        </w:rPr>
        <w:t>учебный процесс высшей школы.</w:t>
      </w:r>
    </w:p>
    <w:p w:rsidR="00C11853" w:rsidRPr="000F7506" w:rsidRDefault="00937827" w:rsidP="000F7506">
      <w:pPr>
        <w:ind w:left="318" w:right="236" w:firstLine="707"/>
        <w:jc w:val="both"/>
        <w:rPr>
          <w:sz w:val="24"/>
          <w:szCs w:val="24"/>
        </w:rPr>
      </w:pPr>
      <w:r w:rsidRPr="000F7506">
        <w:rPr>
          <w:b/>
          <w:spacing w:val="-6"/>
          <w:sz w:val="24"/>
          <w:szCs w:val="24"/>
        </w:rPr>
        <w:t xml:space="preserve">Научная </w:t>
      </w:r>
      <w:r w:rsidRPr="000F7506">
        <w:rPr>
          <w:b/>
          <w:spacing w:val="-5"/>
          <w:sz w:val="24"/>
          <w:szCs w:val="24"/>
        </w:rPr>
        <w:t xml:space="preserve">тема </w:t>
      </w:r>
      <w:r w:rsidRPr="000F7506">
        <w:rPr>
          <w:sz w:val="24"/>
          <w:szCs w:val="24"/>
        </w:rPr>
        <w:t xml:space="preserve">– </w:t>
      </w:r>
      <w:r w:rsidRPr="000F7506">
        <w:rPr>
          <w:spacing w:val="-6"/>
          <w:sz w:val="24"/>
          <w:szCs w:val="24"/>
        </w:rPr>
        <w:t xml:space="preserve">задача научного характера, требующая </w:t>
      </w:r>
      <w:r w:rsidR="002F7B55" w:rsidRPr="000F7506">
        <w:rPr>
          <w:spacing w:val="-7"/>
          <w:sz w:val="24"/>
          <w:szCs w:val="24"/>
        </w:rPr>
        <w:t>проведе</w:t>
      </w:r>
      <w:r w:rsidRPr="000F7506">
        <w:rPr>
          <w:spacing w:val="-4"/>
          <w:sz w:val="24"/>
          <w:szCs w:val="24"/>
        </w:rPr>
        <w:t xml:space="preserve">ния </w:t>
      </w:r>
      <w:r w:rsidRPr="000F7506">
        <w:rPr>
          <w:spacing w:val="-6"/>
          <w:sz w:val="24"/>
          <w:szCs w:val="24"/>
        </w:rPr>
        <w:t xml:space="preserve">научного исследования. Является </w:t>
      </w:r>
      <w:r w:rsidR="002F7B55" w:rsidRPr="000F7506">
        <w:rPr>
          <w:spacing w:val="-6"/>
          <w:sz w:val="24"/>
          <w:szCs w:val="24"/>
        </w:rPr>
        <w:t>основным планово-отчетным пока</w:t>
      </w:r>
      <w:r w:rsidRPr="000F7506">
        <w:rPr>
          <w:spacing w:val="-6"/>
          <w:sz w:val="24"/>
          <w:szCs w:val="24"/>
        </w:rPr>
        <w:t xml:space="preserve">зателем </w:t>
      </w:r>
      <w:r w:rsidRPr="000F7506">
        <w:rPr>
          <w:spacing w:val="-7"/>
          <w:sz w:val="24"/>
          <w:szCs w:val="24"/>
        </w:rPr>
        <w:t xml:space="preserve">научно-исследовательской </w:t>
      </w:r>
      <w:r w:rsidRPr="000F7506">
        <w:rPr>
          <w:spacing w:val="-6"/>
          <w:sz w:val="24"/>
          <w:szCs w:val="24"/>
        </w:rPr>
        <w:t>работы.</w:t>
      </w:r>
    </w:p>
    <w:p w:rsidR="00C11853" w:rsidRPr="000F7506" w:rsidRDefault="00937827" w:rsidP="000F7506">
      <w:pPr>
        <w:spacing w:before="1"/>
        <w:ind w:left="318" w:right="231" w:firstLine="707"/>
        <w:jc w:val="both"/>
        <w:rPr>
          <w:sz w:val="24"/>
          <w:szCs w:val="24"/>
        </w:rPr>
      </w:pPr>
      <w:r w:rsidRPr="000F7506">
        <w:rPr>
          <w:b/>
          <w:spacing w:val="-6"/>
          <w:sz w:val="24"/>
          <w:szCs w:val="24"/>
        </w:rPr>
        <w:t xml:space="preserve">Научная теория </w:t>
      </w:r>
      <w:r w:rsidRPr="000F7506">
        <w:rPr>
          <w:sz w:val="24"/>
          <w:szCs w:val="24"/>
        </w:rPr>
        <w:t xml:space="preserve">– </w:t>
      </w:r>
      <w:r w:rsidRPr="000F7506">
        <w:rPr>
          <w:spacing w:val="-6"/>
          <w:sz w:val="24"/>
          <w:szCs w:val="24"/>
        </w:rPr>
        <w:t xml:space="preserve">система </w:t>
      </w:r>
      <w:r w:rsidRPr="000F7506">
        <w:rPr>
          <w:spacing w:val="-7"/>
          <w:sz w:val="24"/>
          <w:szCs w:val="24"/>
        </w:rPr>
        <w:t xml:space="preserve">абстрактных </w:t>
      </w:r>
      <w:r w:rsidRPr="000F7506">
        <w:rPr>
          <w:spacing w:val="-6"/>
          <w:sz w:val="24"/>
          <w:szCs w:val="24"/>
        </w:rPr>
        <w:t xml:space="preserve">понятий </w:t>
      </w:r>
      <w:r w:rsidRPr="000F7506">
        <w:rPr>
          <w:sz w:val="24"/>
          <w:szCs w:val="24"/>
        </w:rPr>
        <w:t xml:space="preserve">и </w:t>
      </w:r>
      <w:r w:rsidRPr="000F7506">
        <w:rPr>
          <w:spacing w:val="-6"/>
          <w:sz w:val="24"/>
          <w:szCs w:val="24"/>
        </w:rPr>
        <w:t xml:space="preserve">утверждений, которая представляет собой </w:t>
      </w:r>
      <w:r w:rsidRPr="000F7506">
        <w:rPr>
          <w:spacing w:val="-3"/>
          <w:sz w:val="24"/>
          <w:szCs w:val="24"/>
        </w:rPr>
        <w:t xml:space="preserve">не </w:t>
      </w:r>
      <w:r w:rsidRPr="000F7506">
        <w:rPr>
          <w:spacing w:val="-6"/>
          <w:sz w:val="24"/>
          <w:szCs w:val="24"/>
        </w:rPr>
        <w:t xml:space="preserve">непосредственное, </w:t>
      </w:r>
      <w:r w:rsidRPr="000F7506">
        <w:rPr>
          <w:sz w:val="24"/>
          <w:szCs w:val="24"/>
        </w:rPr>
        <w:t xml:space="preserve">а </w:t>
      </w:r>
      <w:r w:rsidRPr="000F7506">
        <w:rPr>
          <w:spacing w:val="-6"/>
          <w:sz w:val="24"/>
          <w:szCs w:val="24"/>
        </w:rPr>
        <w:t>идеализированное отображениедействительности.</w:t>
      </w:r>
    </w:p>
    <w:p w:rsidR="00C11853" w:rsidRPr="000F7506" w:rsidRDefault="00937827" w:rsidP="000F7506">
      <w:pPr>
        <w:ind w:left="318" w:right="235" w:firstLine="707"/>
        <w:jc w:val="both"/>
        <w:rPr>
          <w:sz w:val="24"/>
          <w:szCs w:val="24"/>
        </w:rPr>
      </w:pPr>
      <w:r w:rsidRPr="000F7506">
        <w:rPr>
          <w:b/>
          <w:spacing w:val="-6"/>
          <w:sz w:val="24"/>
          <w:szCs w:val="24"/>
        </w:rPr>
        <w:t xml:space="preserve">Научная этика </w:t>
      </w:r>
      <w:r w:rsidRPr="000F7506">
        <w:rPr>
          <w:sz w:val="24"/>
          <w:szCs w:val="24"/>
        </w:rPr>
        <w:t xml:space="preserve">— </w:t>
      </w:r>
      <w:r w:rsidRPr="000F7506">
        <w:rPr>
          <w:spacing w:val="-6"/>
          <w:sz w:val="24"/>
          <w:szCs w:val="24"/>
        </w:rPr>
        <w:t xml:space="preserve">совокупность моральных принципов, которых придерживаются учёные </w:t>
      </w:r>
      <w:r w:rsidRPr="000F7506">
        <w:rPr>
          <w:sz w:val="24"/>
          <w:szCs w:val="24"/>
        </w:rPr>
        <w:t xml:space="preserve">в </w:t>
      </w:r>
      <w:r w:rsidRPr="000F7506">
        <w:rPr>
          <w:spacing w:val="-6"/>
          <w:sz w:val="24"/>
          <w:szCs w:val="24"/>
        </w:rPr>
        <w:t xml:space="preserve">научной деятельности, </w:t>
      </w:r>
      <w:r w:rsidRPr="000F7506">
        <w:rPr>
          <w:sz w:val="24"/>
          <w:szCs w:val="24"/>
        </w:rPr>
        <w:t xml:space="preserve">и </w:t>
      </w:r>
      <w:r w:rsidRPr="000F7506">
        <w:rPr>
          <w:spacing w:val="-6"/>
          <w:sz w:val="24"/>
          <w:szCs w:val="24"/>
        </w:rPr>
        <w:t xml:space="preserve">которые </w:t>
      </w:r>
      <w:r w:rsidR="002F7B55" w:rsidRPr="000F7506">
        <w:rPr>
          <w:spacing w:val="-7"/>
          <w:sz w:val="24"/>
          <w:szCs w:val="24"/>
        </w:rPr>
        <w:t>обеспечи</w:t>
      </w:r>
      <w:r w:rsidRPr="000F7506">
        <w:rPr>
          <w:spacing w:val="-5"/>
          <w:sz w:val="24"/>
          <w:szCs w:val="24"/>
        </w:rPr>
        <w:t xml:space="preserve">вают </w:t>
      </w:r>
      <w:r w:rsidRPr="000F7506">
        <w:rPr>
          <w:spacing w:val="-6"/>
          <w:sz w:val="24"/>
          <w:szCs w:val="24"/>
        </w:rPr>
        <w:t>функционирование</w:t>
      </w:r>
      <w:r w:rsidRPr="000F7506">
        <w:rPr>
          <w:spacing w:val="-5"/>
          <w:sz w:val="24"/>
          <w:szCs w:val="24"/>
        </w:rPr>
        <w:t>науки.</w:t>
      </w:r>
    </w:p>
    <w:p w:rsidR="00C11853" w:rsidRPr="000F7506" w:rsidRDefault="00937827" w:rsidP="000F7506">
      <w:pPr>
        <w:ind w:left="318" w:right="233" w:firstLine="707"/>
        <w:jc w:val="both"/>
        <w:rPr>
          <w:sz w:val="24"/>
          <w:szCs w:val="24"/>
        </w:rPr>
      </w:pPr>
      <w:r w:rsidRPr="000F7506">
        <w:rPr>
          <w:b/>
          <w:spacing w:val="-6"/>
          <w:sz w:val="24"/>
          <w:szCs w:val="24"/>
        </w:rPr>
        <w:t xml:space="preserve">Научное исследование </w:t>
      </w:r>
      <w:r w:rsidRPr="000F7506">
        <w:rPr>
          <w:sz w:val="24"/>
          <w:szCs w:val="24"/>
        </w:rPr>
        <w:t xml:space="preserve">– </w:t>
      </w:r>
      <w:r w:rsidRPr="000F7506">
        <w:rPr>
          <w:spacing w:val="-6"/>
          <w:sz w:val="24"/>
          <w:szCs w:val="24"/>
        </w:rPr>
        <w:t xml:space="preserve">целенаправленное познание, результаты которого выступают </w:t>
      </w:r>
      <w:r w:rsidRPr="000F7506">
        <w:rPr>
          <w:sz w:val="24"/>
          <w:szCs w:val="24"/>
        </w:rPr>
        <w:t xml:space="preserve">в </w:t>
      </w:r>
      <w:r w:rsidRPr="000F7506">
        <w:rPr>
          <w:spacing w:val="-5"/>
          <w:sz w:val="24"/>
          <w:szCs w:val="24"/>
        </w:rPr>
        <w:t xml:space="preserve">виде </w:t>
      </w:r>
      <w:r w:rsidRPr="000F7506">
        <w:rPr>
          <w:spacing w:val="-6"/>
          <w:sz w:val="24"/>
          <w:szCs w:val="24"/>
        </w:rPr>
        <w:t xml:space="preserve">системы понятий, законов </w:t>
      </w:r>
      <w:r w:rsidRPr="000F7506">
        <w:rPr>
          <w:sz w:val="24"/>
          <w:szCs w:val="24"/>
        </w:rPr>
        <w:t xml:space="preserve">и </w:t>
      </w:r>
      <w:r w:rsidRPr="000F7506">
        <w:rPr>
          <w:spacing w:val="-5"/>
          <w:sz w:val="24"/>
          <w:szCs w:val="24"/>
        </w:rPr>
        <w:t>теорий.</w:t>
      </w:r>
    </w:p>
    <w:p w:rsidR="00C11853" w:rsidRPr="000F7506" w:rsidRDefault="00937827" w:rsidP="000F7506">
      <w:pPr>
        <w:ind w:left="318" w:right="235" w:firstLine="707"/>
        <w:jc w:val="both"/>
        <w:rPr>
          <w:sz w:val="24"/>
          <w:szCs w:val="24"/>
        </w:rPr>
      </w:pPr>
      <w:r w:rsidRPr="000F7506">
        <w:rPr>
          <w:b/>
          <w:sz w:val="24"/>
          <w:szCs w:val="24"/>
        </w:rPr>
        <w:t xml:space="preserve">Научное познание </w:t>
      </w:r>
      <w:r w:rsidRPr="000F7506">
        <w:rPr>
          <w:sz w:val="24"/>
          <w:szCs w:val="24"/>
        </w:rPr>
        <w:t>– исследование, которое характеризуется своими особыми целями, а главное – методами получения и проверки новых знаний.</w:t>
      </w:r>
    </w:p>
    <w:p w:rsidR="00C11853" w:rsidRPr="000F7506" w:rsidRDefault="00937827" w:rsidP="000F7506">
      <w:pPr>
        <w:ind w:left="318" w:right="231" w:firstLine="707"/>
        <w:jc w:val="both"/>
        <w:rPr>
          <w:sz w:val="24"/>
          <w:szCs w:val="24"/>
        </w:rPr>
      </w:pPr>
      <w:r w:rsidRPr="000F7506">
        <w:rPr>
          <w:b/>
          <w:spacing w:val="-6"/>
          <w:sz w:val="24"/>
          <w:szCs w:val="24"/>
        </w:rPr>
        <w:t xml:space="preserve">Научный результат </w:t>
      </w:r>
      <w:r w:rsidRPr="000F7506">
        <w:rPr>
          <w:sz w:val="24"/>
          <w:szCs w:val="24"/>
        </w:rPr>
        <w:t xml:space="preserve">– </w:t>
      </w:r>
      <w:r w:rsidRPr="000F7506">
        <w:rPr>
          <w:spacing w:val="-5"/>
          <w:sz w:val="24"/>
          <w:szCs w:val="24"/>
        </w:rPr>
        <w:t xml:space="preserve">это </w:t>
      </w:r>
      <w:r w:rsidRPr="000F7506">
        <w:rPr>
          <w:spacing w:val="-6"/>
          <w:sz w:val="24"/>
          <w:szCs w:val="24"/>
        </w:rPr>
        <w:t xml:space="preserve">выраженный </w:t>
      </w:r>
      <w:r w:rsidRPr="000F7506">
        <w:rPr>
          <w:sz w:val="24"/>
          <w:szCs w:val="24"/>
        </w:rPr>
        <w:t xml:space="preserve">в </w:t>
      </w:r>
      <w:r w:rsidRPr="000F7506">
        <w:rPr>
          <w:spacing w:val="-5"/>
          <w:sz w:val="24"/>
          <w:szCs w:val="24"/>
        </w:rPr>
        <w:t xml:space="preserve">том или ином виде </w:t>
      </w:r>
      <w:r w:rsidR="002F7B55" w:rsidRPr="000F7506">
        <w:rPr>
          <w:spacing w:val="-7"/>
          <w:sz w:val="24"/>
          <w:szCs w:val="24"/>
        </w:rPr>
        <w:t>фраг</w:t>
      </w:r>
      <w:r w:rsidRPr="000F7506">
        <w:rPr>
          <w:spacing w:val="-6"/>
          <w:sz w:val="24"/>
          <w:szCs w:val="24"/>
        </w:rPr>
        <w:t xml:space="preserve">мент системы знаний </w:t>
      </w:r>
      <w:r w:rsidRPr="000F7506">
        <w:rPr>
          <w:sz w:val="24"/>
          <w:szCs w:val="24"/>
        </w:rPr>
        <w:t xml:space="preserve">и </w:t>
      </w:r>
      <w:r w:rsidRPr="000F7506">
        <w:rPr>
          <w:spacing w:val="-6"/>
          <w:sz w:val="24"/>
          <w:szCs w:val="24"/>
        </w:rPr>
        <w:t xml:space="preserve">(или) эффект </w:t>
      </w:r>
      <w:r w:rsidRPr="000F7506">
        <w:rPr>
          <w:spacing w:val="-3"/>
          <w:sz w:val="24"/>
          <w:szCs w:val="24"/>
        </w:rPr>
        <w:t xml:space="preserve">от </w:t>
      </w:r>
      <w:r w:rsidRPr="000F7506">
        <w:rPr>
          <w:spacing w:val="-6"/>
          <w:sz w:val="24"/>
          <w:szCs w:val="24"/>
        </w:rPr>
        <w:t xml:space="preserve">применения знаний. </w:t>
      </w:r>
      <w:r w:rsidRPr="000F7506">
        <w:rPr>
          <w:sz w:val="24"/>
          <w:szCs w:val="24"/>
        </w:rPr>
        <w:t xml:space="preserve">В </w:t>
      </w:r>
      <w:r w:rsidRPr="000F7506">
        <w:rPr>
          <w:spacing w:val="-6"/>
          <w:sz w:val="24"/>
          <w:szCs w:val="24"/>
        </w:rPr>
        <w:t xml:space="preserve">любом научном исследовании </w:t>
      </w:r>
      <w:r w:rsidRPr="000F7506">
        <w:rPr>
          <w:spacing w:val="-5"/>
          <w:sz w:val="24"/>
          <w:szCs w:val="24"/>
        </w:rPr>
        <w:t xml:space="preserve">одни </w:t>
      </w:r>
      <w:r w:rsidRPr="000F7506">
        <w:rPr>
          <w:spacing w:val="-6"/>
          <w:sz w:val="24"/>
          <w:szCs w:val="24"/>
        </w:rPr>
        <w:t xml:space="preserve">научные результаты </w:t>
      </w:r>
      <w:r w:rsidRPr="000F7506">
        <w:rPr>
          <w:spacing w:val="-4"/>
          <w:sz w:val="24"/>
          <w:szCs w:val="24"/>
        </w:rPr>
        <w:t xml:space="preserve">по </w:t>
      </w:r>
      <w:r w:rsidRPr="000F7506">
        <w:rPr>
          <w:spacing w:val="-6"/>
          <w:sz w:val="24"/>
          <w:szCs w:val="24"/>
        </w:rPr>
        <w:t xml:space="preserve">отношению </w:t>
      </w:r>
      <w:r w:rsidRPr="000F7506">
        <w:rPr>
          <w:sz w:val="24"/>
          <w:szCs w:val="24"/>
        </w:rPr>
        <w:t xml:space="preserve">к </w:t>
      </w:r>
      <w:r w:rsidRPr="000F7506">
        <w:rPr>
          <w:spacing w:val="-7"/>
          <w:sz w:val="24"/>
          <w:szCs w:val="24"/>
        </w:rPr>
        <w:t>д</w:t>
      </w:r>
      <w:r w:rsidR="002F7B55" w:rsidRPr="000F7506">
        <w:rPr>
          <w:spacing w:val="-7"/>
          <w:sz w:val="24"/>
          <w:szCs w:val="24"/>
        </w:rPr>
        <w:t>ру</w:t>
      </w:r>
      <w:r w:rsidRPr="000F7506">
        <w:rPr>
          <w:spacing w:val="-5"/>
          <w:sz w:val="24"/>
          <w:szCs w:val="24"/>
        </w:rPr>
        <w:t xml:space="preserve">гим </w:t>
      </w:r>
      <w:r w:rsidRPr="000F7506">
        <w:rPr>
          <w:spacing w:val="-6"/>
          <w:sz w:val="24"/>
          <w:szCs w:val="24"/>
        </w:rPr>
        <w:t xml:space="preserve">могут выступать </w:t>
      </w:r>
      <w:r w:rsidRPr="000F7506">
        <w:rPr>
          <w:sz w:val="24"/>
          <w:szCs w:val="24"/>
        </w:rPr>
        <w:t xml:space="preserve">в </w:t>
      </w:r>
      <w:r w:rsidRPr="000F7506">
        <w:rPr>
          <w:spacing w:val="-5"/>
          <w:sz w:val="24"/>
          <w:szCs w:val="24"/>
        </w:rPr>
        <w:t xml:space="preserve">роли </w:t>
      </w:r>
      <w:r w:rsidRPr="000F7506">
        <w:rPr>
          <w:spacing w:val="-6"/>
          <w:sz w:val="24"/>
          <w:szCs w:val="24"/>
        </w:rPr>
        <w:t xml:space="preserve">предваряющих </w:t>
      </w:r>
      <w:r w:rsidRPr="000F7506">
        <w:rPr>
          <w:sz w:val="24"/>
          <w:szCs w:val="24"/>
        </w:rPr>
        <w:t xml:space="preserve">(в </w:t>
      </w:r>
      <w:r w:rsidRPr="000F7506">
        <w:rPr>
          <w:spacing w:val="-5"/>
          <w:sz w:val="24"/>
          <w:szCs w:val="24"/>
        </w:rPr>
        <w:t xml:space="preserve">том числе </w:t>
      </w:r>
      <w:r w:rsidRPr="000F7506">
        <w:rPr>
          <w:spacing w:val="-6"/>
          <w:sz w:val="24"/>
          <w:szCs w:val="24"/>
        </w:rPr>
        <w:t xml:space="preserve">исходных) и/или </w:t>
      </w:r>
      <w:r w:rsidRPr="000F7506">
        <w:rPr>
          <w:spacing w:val="-7"/>
          <w:sz w:val="24"/>
          <w:szCs w:val="24"/>
        </w:rPr>
        <w:t xml:space="preserve">вытекающих </w:t>
      </w:r>
      <w:r w:rsidRPr="000F7506">
        <w:rPr>
          <w:sz w:val="24"/>
          <w:szCs w:val="24"/>
        </w:rPr>
        <w:t xml:space="preserve">(в </w:t>
      </w:r>
      <w:r w:rsidRPr="000F7506">
        <w:rPr>
          <w:spacing w:val="-5"/>
          <w:sz w:val="24"/>
          <w:szCs w:val="24"/>
        </w:rPr>
        <w:t xml:space="preserve">том числе </w:t>
      </w:r>
      <w:r w:rsidRPr="000F7506">
        <w:rPr>
          <w:spacing w:val="-6"/>
          <w:sz w:val="24"/>
          <w:szCs w:val="24"/>
        </w:rPr>
        <w:t>итоговых).</w:t>
      </w:r>
    </w:p>
    <w:p w:rsidR="00C11853" w:rsidRPr="000F7506" w:rsidRDefault="00937827" w:rsidP="000F7506">
      <w:pPr>
        <w:spacing w:before="2"/>
        <w:ind w:left="318" w:right="227" w:firstLine="707"/>
        <w:jc w:val="both"/>
        <w:rPr>
          <w:sz w:val="24"/>
          <w:szCs w:val="24"/>
        </w:rPr>
      </w:pPr>
      <w:r w:rsidRPr="000F7506">
        <w:rPr>
          <w:b/>
          <w:spacing w:val="-6"/>
          <w:sz w:val="24"/>
          <w:szCs w:val="24"/>
        </w:rPr>
        <w:t xml:space="preserve">Научные положения </w:t>
      </w:r>
      <w:r w:rsidRPr="000F7506">
        <w:rPr>
          <w:sz w:val="24"/>
          <w:szCs w:val="24"/>
        </w:rPr>
        <w:t xml:space="preserve">– </w:t>
      </w:r>
      <w:r w:rsidRPr="000F7506">
        <w:rPr>
          <w:spacing w:val="-6"/>
          <w:sz w:val="24"/>
          <w:szCs w:val="24"/>
        </w:rPr>
        <w:t xml:space="preserve">выраженные </w:t>
      </w:r>
      <w:r w:rsidRPr="000F7506">
        <w:rPr>
          <w:sz w:val="24"/>
          <w:szCs w:val="24"/>
        </w:rPr>
        <w:t xml:space="preserve">в </w:t>
      </w:r>
      <w:r w:rsidRPr="000F7506">
        <w:rPr>
          <w:spacing w:val="-5"/>
          <w:sz w:val="24"/>
          <w:szCs w:val="24"/>
        </w:rPr>
        <w:t xml:space="preserve">виде </w:t>
      </w:r>
      <w:r w:rsidRPr="000F7506">
        <w:rPr>
          <w:spacing w:val="-6"/>
          <w:sz w:val="24"/>
          <w:szCs w:val="24"/>
        </w:rPr>
        <w:t xml:space="preserve">четких формулировок теоретические результаты-идеи, имеющие научное объяснение </w:t>
      </w:r>
      <w:r w:rsidR="002F7B55" w:rsidRPr="000F7506">
        <w:rPr>
          <w:spacing w:val="-7"/>
          <w:sz w:val="24"/>
          <w:szCs w:val="24"/>
        </w:rPr>
        <w:t>(обосно</w:t>
      </w:r>
      <w:r w:rsidRPr="000F7506">
        <w:rPr>
          <w:spacing w:val="-6"/>
          <w:sz w:val="24"/>
          <w:szCs w:val="24"/>
        </w:rPr>
        <w:t xml:space="preserve">вание). Констатирующие свойства </w:t>
      </w:r>
      <w:r w:rsidRPr="000F7506">
        <w:rPr>
          <w:spacing w:val="-6"/>
          <w:sz w:val="24"/>
          <w:szCs w:val="24"/>
        </w:rPr>
        <w:lastRenderedPageBreak/>
        <w:t xml:space="preserve">предмета исследования </w:t>
      </w:r>
      <w:r w:rsidRPr="000F7506">
        <w:rPr>
          <w:sz w:val="24"/>
          <w:szCs w:val="24"/>
        </w:rPr>
        <w:t xml:space="preserve">и </w:t>
      </w:r>
      <w:r w:rsidRPr="000F7506">
        <w:rPr>
          <w:spacing w:val="-5"/>
          <w:sz w:val="24"/>
          <w:szCs w:val="24"/>
        </w:rPr>
        <w:t xml:space="preserve">(или) </w:t>
      </w:r>
      <w:r w:rsidR="002F7B55" w:rsidRPr="000F7506">
        <w:rPr>
          <w:spacing w:val="-7"/>
          <w:sz w:val="24"/>
          <w:szCs w:val="24"/>
        </w:rPr>
        <w:t>указы</w:t>
      </w:r>
      <w:r w:rsidRPr="000F7506">
        <w:rPr>
          <w:spacing w:val="-6"/>
          <w:sz w:val="24"/>
          <w:szCs w:val="24"/>
        </w:rPr>
        <w:t xml:space="preserve">вающие возможности </w:t>
      </w:r>
      <w:r w:rsidRPr="000F7506">
        <w:rPr>
          <w:spacing w:val="-5"/>
          <w:sz w:val="24"/>
          <w:szCs w:val="24"/>
        </w:rPr>
        <w:t xml:space="preserve">(пути, </w:t>
      </w:r>
      <w:r w:rsidRPr="000F7506">
        <w:rPr>
          <w:spacing w:val="-6"/>
          <w:sz w:val="24"/>
          <w:szCs w:val="24"/>
        </w:rPr>
        <w:t xml:space="preserve">способы) </w:t>
      </w:r>
      <w:r w:rsidRPr="000F7506">
        <w:rPr>
          <w:spacing w:val="-4"/>
          <w:sz w:val="24"/>
          <w:szCs w:val="24"/>
        </w:rPr>
        <w:t xml:space="preserve">их </w:t>
      </w:r>
      <w:r w:rsidRPr="000F7506">
        <w:rPr>
          <w:spacing w:val="-6"/>
          <w:sz w:val="24"/>
          <w:szCs w:val="24"/>
        </w:rPr>
        <w:t xml:space="preserve">применения (реализации). </w:t>
      </w:r>
      <w:r w:rsidRPr="000F7506">
        <w:rPr>
          <w:sz w:val="24"/>
          <w:szCs w:val="24"/>
        </w:rPr>
        <w:t xml:space="preserve">К </w:t>
      </w:r>
      <w:r w:rsidRPr="000F7506">
        <w:rPr>
          <w:spacing w:val="-6"/>
          <w:sz w:val="24"/>
          <w:szCs w:val="24"/>
        </w:rPr>
        <w:t xml:space="preserve">наиболее важным </w:t>
      </w:r>
      <w:r w:rsidRPr="000F7506">
        <w:rPr>
          <w:spacing w:val="-5"/>
          <w:sz w:val="24"/>
          <w:szCs w:val="24"/>
        </w:rPr>
        <w:t xml:space="preserve">видам </w:t>
      </w:r>
      <w:r w:rsidRPr="000F7506">
        <w:rPr>
          <w:spacing w:val="-6"/>
          <w:sz w:val="24"/>
          <w:szCs w:val="24"/>
        </w:rPr>
        <w:t xml:space="preserve">научных положений относятся объяснения, обоснования, доказательства, </w:t>
      </w:r>
      <w:r w:rsidRPr="000F7506">
        <w:rPr>
          <w:spacing w:val="-5"/>
          <w:sz w:val="24"/>
          <w:szCs w:val="24"/>
        </w:rPr>
        <w:t xml:space="preserve">выводы, </w:t>
      </w:r>
      <w:r w:rsidRPr="000F7506">
        <w:rPr>
          <w:spacing w:val="-6"/>
          <w:sz w:val="24"/>
          <w:szCs w:val="24"/>
        </w:rPr>
        <w:t>предложения, рекомендации.</w:t>
      </w:r>
    </w:p>
    <w:p w:rsidR="00C11853" w:rsidRPr="000F7506" w:rsidRDefault="00937827" w:rsidP="000F7506">
      <w:pPr>
        <w:spacing w:before="9" w:line="237" w:lineRule="auto"/>
        <w:ind w:left="318" w:right="230" w:firstLine="707"/>
        <w:jc w:val="both"/>
        <w:rPr>
          <w:sz w:val="24"/>
          <w:szCs w:val="24"/>
        </w:rPr>
      </w:pPr>
      <w:r w:rsidRPr="000F7506">
        <w:rPr>
          <w:b/>
          <w:spacing w:val="-6"/>
          <w:sz w:val="24"/>
          <w:szCs w:val="24"/>
        </w:rPr>
        <w:t xml:space="preserve">Научно-техническое направление </w:t>
      </w:r>
      <w:r w:rsidRPr="000F7506">
        <w:rPr>
          <w:b/>
          <w:spacing w:val="-7"/>
          <w:sz w:val="24"/>
          <w:szCs w:val="24"/>
        </w:rPr>
        <w:t xml:space="preserve">научно-исследовательской </w:t>
      </w:r>
      <w:r w:rsidRPr="000F7506">
        <w:rPr>
          <w:b/>
          <w:spacing w:val="-6"/>
          <w:sz w:val="24"/>
          <w:szCs w:val="24"/>
        </w:rPr>
        <w:t xml:space="preserve">работы </w:t>
      </w:r>
      <w:r w:rsidRPr="000F7506">
        <w:rPr>
          <w:sz w:val="24"/>
          <w:szCs w:val="24"/>
        </w:rPr>
        <w:t xml:space="preserve">– </w:t>
      </w:r>
      <w:r w:rsidRPr="000F7506">
        <w:rPr>
          <w:spacing w:val="-7"/>
          <w:sz w:val="24"/>
          <w:szCs w:val="24"/>
        </w:rPr>
        <w:t xml:space="preserve">самостоятельная </w:t>
      </w:r>
      <w:r w:rsidRPr="000F7506">
        <w:rPr>
          <w:spacing w:val="-6"/>
          <w:sz w:val="24"/>
          <w:szCs w:val="24"/>
        </w:rPr>
        <w:t xml:space="preserve">техническая задача, обеспечивающая </w:t>
      </w:r>
      <w:r w:rsidRPr="000F7506">
        <w:rPr>
          <w:sz w:val="24"/>
          <w:szCs w:val="24"/>
        </w:rPr>
        <w:t xml:space="preserve">в </w:t>
      </w:r>
      <w:r w:rsidR="002F7B55" w:rsidRPr="000F7506">
        <w:rPr>
          <w:spacing w:val="-7"/>
          <w:sz w:val="24"/>
          <w:szCs w:val="24"/>
        </w:rPr>
        <w:t>даль</w:t>
      </w:r>
      <w:r w:rsidRPr="000F7506">
        <w:rPr>
          <w:spacing w:val="-6"/>
          <w:sz w:val="24"/>
          <w:szCs w:val="24"/>
        </w:rPr>
        <w:t>нейшем решение проблемы.</w:t>
      </w:r>
    </w:p>
    <w:p w:rsidR="00C11853" w:rsidRPr="000F7506" w:rsidRDefault="00937827" w:rsidP="000F7506">
      <w:pPr>
        <w:spacing w:before="2"/>
        <w:ind w:left="318" w:right="232" w:firstLine="707"/>
        <w:jc w:val="both"/>
        <w:rPr>
          <w:sz w:val="24"/>
          <w:szCs w:val="24"/>
        </w:rPr>
      </w:pPr>
      <w:r w:rsidRPr="000F7506">
        <w:rPr>
          <w:b/>
          <w:spacing w:val="-6"/>
          <w:sz w:val="24"/>
          <w:szCs w:val="24"/>
        </w:rPr>
        <w:t xml:space="preserve">Научный доклад </w:t>
      </w:r>
      <w:r w:rsidRPr="000F7506">
        <w:rPr>
          <w:sz w:val="24"/>
          <w:szCs w:val="24"/>
        </w:rPr>
        <w:t xml:space="preserve">– </w:t>
      </w:r>
      <w:r w:rsidRPr="000F7506">
        <w:rPr>
          <w:spacing w:val="-6"/>
          <w:sz w:val="24"/>
          <w:szCs w:val="24"/>
        </w:rPr>
        <w:t xml:space="preserve">научный документ, содержащий изложение </w:t>
      </w:r>
      <w:r w:rsidRPr="000F7506">
        <w:rPr>
          <w:spacing w:val="-7"/>
          <w:sz w:val="24"/>
          <w:szCs w:val="24"/>
        </w:rPr>
        <w:t xml:space="preserve">научно-исследовательской </w:t>
      </w:r>
      <w:r w:rsidRPr="000F7506">
        <w:rPr>
          <w:spacing w:val="-4"/>
          <w:sz w:val="24"/>
          <w:szCs w:val="24"/>
        </w:rPr>
        <w:t xml:space="preserve">или </w:t>
      </w:r>
      <w:r w:rsidRPr="000F7506">
        <w:rPr>
          <w:spacing w:val="-7"/>
          <w:sz w:val="24"/>
          <w:szCs w:val="24"/>
        </w:rPr>
        <w:t xml:space="preserve">опытно-конструкторской </w:t>
      </w:r>
      <w:r w:rsidRPr="000F7506">
        <w:rPr>
          <w:spacing w:val="-6"/>
          <w:sz w:val="24"/>
          <w:szCs w:val="24"/>
        </w:rPr>
        <w:t xml:space="preserve">работы, </w:t>
      </w:r>
      <w:r w:rsidR="002F7B55" w:rsidRPr="000F7506">
        <w:rPr>
          <w:spacing w:val="-7"/>
          <w:sz w:val="24"/>
          <w:szCs w:val="24"/>
        </w:rPr>
        <w:t>опуб</w:t>
      </w:r>
      <w:r w:rsidRPr="000F7506">
        <w:rPr>
          <w:spacing w:val="-6"/>
          <w:sz w:val="24"/>
          <w:szCs w:val="24"/>
        </w:rPr>
        <w:t xml:space="preserve">ликованный </w:t>
      </w:r>
      <w:r w:rsidRPr="000F7506">
        <w:rPr>
          <w:sz w:val="24"/>
          <w:szCs w:val="24"/>
        </w:rPr>
        <w:t xml:space="preserve">в </w:t>
      </w:r>
      <w:r w:rsidRPr="000F7506">
        <w:rPr>
          <w:spacing w:val="-6"/>
          <w:sz w:val="24"/>
          <w:szCs w:val="24"/>
        </w:rPr>
        <w:t xml:space="preserve">печати </w:t>
      </w:r>
      <w:r w:rsidRPr="000F7506">
        <w:rPr>
          <w:spacing w:val="-5"/>
          <w:sz w:val="24"/>
          <w:szCs w:val="24"/>
        </w:rPr>
        <w:t xml:space="preserve">или </w:t>
      </w:r>
      <w:r w:rsidRPr="000F7506">
        <w:rPr>
          <w:spacing w:val="-6"/>
          <w:sz w:val="24"/>
          <w:szCs w:val="24"/>
        </w:rPr>
        <w:t xml:space="preserve">прочитанный </w:t>
      </w:r>
      <w:r w:rsidRPr="000F7506">
        <w:rPr>
          <w:sz w:val="24"/>
          <w:szCs w:val="24"/>
        </w:rPr>
        <w:t>в</w:t>
      </w:r>
      <w:r w:rsidRPr="000F7506">
        <w:rPr>
          <w:spacing w:val="-6"/>
          <w:sz w:val="24"/>
          <w:szCs w:val="24"/>
        </w:rPr>
        <w:t>аудитории.</w:t>
      </w:r>
    </w:p>
    <w:p w:rsidR="00C11853" w:rsidRPr="000F7506" w:rsidRDefault="00937827" w:rsidP="000F7506">
      <w:pPr>
        <w:ind w:left="318" w:right="226" w:firstLine="707"/>
        <w:jc w:val="both"/>
        <w:rPr>
          <w:sz w:val="24"/>
          <w:szCs w:val="24"/>
        </w:rPr>
      </w:pPr>
      <w:r w:rsidRPr="000F7506">
        <w:rPr>
          <w:b/>
          <w:spacing w:val="-6"/>
          <w:sz w:val="24"/>
          <w:szCs w:val="24"/>
        </w:rPr>
        <w:t xml:space="preserve">Научный </w:t>
      </w:r>
      <w:r w:rsidRPr="000F7506">
        <w:rPr>
          <w:b/>
          <w:spacing w:val="-5"/>
          <w:sz w:val="24"/>
          <w:szCs w:val="24"/>
        </w:rPr>
        <w:t xml:space="preserve">отчет </w:t>
      </w:r>
      <w:r w:rsidRPr="000F7506">
        <w:rPr>
          <w:sz w:val="24"/>
          <w:szCs w:val="24"/>
        </w:rPr>
        <w:t xml:space="preserve">– </w:t>
      </w:r>
      <w:r w:rsidRPr="000F7506">
        <w:rPr>
          <w:spacing w:val="-6"/>
          <w:sz w:val="24"/>
          <w:szCs w:val="24"/>
        </w:rPr>
        <w:t>научный доку</w:t>
      </w:r>
      <w:r w:rsidR="002F7B55" w:rsidRPr="000F7506">
        <w:rPr>
          <w:spacing w:val="-6"/>
          <w:sz w:val="24"/>
          <w:szCs w:val="24"/>
        </w:rPr>
        <w:t>мент, содержащий подробное опи</w:t>
      </w:r>
      <w:r w:rsidRPr="000F7506">
        <w:rPr>
          <w:spacing w:val="-5"/>
          <w:sz w:val="24"/>
          <w:szCs w:val="24"/>
        </w:rPr>
        <w:t xml:space="preserve">сание </w:t>
      </w:r>
      <w:r w:rsidRPr="000F7506">
        <w:rPr>
          <w:spacing w:val="-6"/>
          <w:sz w:val="24"/>
          <w:szCs w:val="24"/>
        </w:rPr>
        <w:t xml:space="preserve">методики, </w:t>
      </w:r>
      <w:r w:rsidRPr="000F7506">
        <w:rPr>
          <w:spacing w:val="-5"/>
          <w:sz w:val="24"/>
          <w:szCs w:val="24"/>
        </w:rPr>
        <w:t xml:space="preserve">хода </w:t>
      </w:r>
      <w:r w:rsidRPr="000F7506">
        <w:rPr>
          <w:spacing w:val="-6"/>
          <w:sz w:val="24"/>
          <w:szCs w:val="24"/>
        </w:rPr>
        <w:t xml:space="preserve">исследования (разработки), результаты, </w:t>
      </w:r>
      <w:r w:rsidRPr="000F7506">
        <w:rPr>
          <w:sz w:val="24"/>
          <w:szCs w:val="24"/>
        </w:rPr>
        <w:t xml:space="preserve">а </w:t>
      </w:r>
      <w:r w:rsidRPr="000F7506">
        <w:rPr>
          <w:spacing w:val="-5"/>
          <w:sz w:val="24"/>
          <w:szCs w:val="24"/>
        </w:rPr>
        <w:t xml:space="preserve">также </w:t>
      </w:r>
      <w:r w:rsidRPr="000F7506">
        <w:rPr>
          <w:spacing w:val="-6"/>
          <w:sz w:val="24"/>
          <w:szCs w:val="24"/>
        </w:rPr>
        <w:t xml:space="preserve">выводы, полученные </w:t>
      </w:r>
      <w:r w:rsidRPr="000F7506">
        <w:rPr>
          <w:sz w:val="24"/>
          <w:szCs w:val="24"/>
        </w:rPr>
        <w:t xml:space="preserve">в </w:t>
      </w:r>
      <w:r w:rsidRPr="000F7506">
        <w:rPr>
          <w:spacing w:val="-6"/>
          <w:sz w:val="24"/>
          <w:szCs w:val="24"/>
        </w:rPr>
        <w:t xml:space="preserve">итоге научно-исследовательской </w:t>
      </w:r>
      <w:r w:rsidRPr="000F7506">
        <w:rPr>
          <w:spacing w:val="-5"/>
          <w:sz w:val="24"/>
          <w:szCs w:val="24"/>
        </w:rPr>
        <w:t xml:space="preserve">или </w:t>
      </w:r>
      <w:r w:rsidRPr="000F7506">
        <w:rPr>
          <w:spacing w:val="-6"/>
          <w:sz w:val="24"/>
          <w:szCs w:val="24"/>
        </w:rPr>
        <w:t xml:space="preserve">опытно- </w:t>
      </w:r>
      <w:r w:rsidRPr="000F7506">
        <w:rPr>
          <w:spacing w:val="-7"/>
          <w:sz w:val="24"/>
          <w:szCs w:val="24"/>
        </w:rPr>
        <w:t xml:space="preserve">конструкторской </w:t>
      </w:r>
      <w:r w:rsidRPr="000F7506">
        <w:rPr>
          <w:spacing w:val="-6"/>
          <w:sz w:val="24"/>
          <w:szCs w:val="24"/>
        </w:rPr>
        <w:t xml:space="preserve">работы. Назначение этого документа </w:t>
      </w:r>
      <w:r w:rsidRPr="000F7506">
        <w:rPr>
          <w:sz w:val="24"/>
          <w:szCs w:val="24"/>
        </w:rPr>
        <w:t xml:space="preserve">– </w:t>
      </w:r>
      <w:r w:rsidRPr="000F7506">
        <w:rPr>
          <w:spacing w:val="-6"/>
          <w:sz w:val="24"/>
          <w:szCs w:val="24"/>
        </w:rPr>
        <w:t xml:space="preserve">исчерпывающе осветить выполненную </w:t>
      </w:r>
      <w:r w:rsidRPr="000F7506">
        <w:rPr>
          <w:spacing w:val="-5"/>
          <w:sz w:val="24"/>
          <w:szCs w:val="24"/>
        </w:rPr>
        <w:t xml:space="preserve">работу </w:t>
      </w:r>
      <w:r w:rsidRPr="000F7506">
        <w:rPr>
          <w:spacing w:val="-4"/>
          <w:sz w:val="24"/>
          <w:szCs w:val="24"/>
        </w:rPr>
        <w:t xml:space="preserve">по </w:t>
      </w:r>
      <w:r w:rsidRPr="000F7506">
        <w:rPr>
          <w:spacing w:val="-3"/>
          <w:sz w:val="24"/>
          <w:szCs w:val="24"/>
        </w:rPr>
        <w:t xml:space="preserve">ее </w:t>
      </w:r>
      <w:r w:rsidRPr="000F7506">
        <w:rPr>
          <w:spacing w:val="-6"/>
          <w:sz w:val="24"/>
          <w:szCs w:val="24"/>
        </w:rPr>
        <w:t xml:space="preserve">завершении </w:t>
      </w:r>
      <w:r w:rsidRPr="000F7506">
        <w:rPr>
          <w:spacing w:val="-5"/>
          <w:sz w:val="24"/>
          <w:szCs w:val="24"/>
        </w:rPr>
        <w:t xml:space="preserve">или </w:t>
      </w:r>
      <w:r w:rsidRPr="000F7506">
        <w:rPr>
          <w:spacing w:val="-3"/>
          <w:sz w:val="24"/>
          <w:szCs w:val="24"/>
        </w:rPr>
        <w:t xml:space="preserve">за </w:t>
      </w:r>
      <w:r w:rsidRPr="000F7506">
        <w:rPr>
          <w:spacing w:val="-6"/>
          <w:sz w:val="24"/>
          <w:szCs w:val="24"/>
        </w:rPr>
        <w:t>определенный промежуток времени.</w:t>
      </w:r>
    </w:p>
    <w:p w:rsidR="00C11853" w:rsidRPr="000F7506" w:rsidRDefault="00937827" w:rsidP="000F7506">
      <w:pPr>
        <w:ind w:left="318" w:right="231" w:firstLine="707"/>
        <w:jc w:val="both"/>
        <w:rPr>
          <w:sz w:val="24"/>
          <w:szCs w:val="24"/>
        </w:rPr>
      </w:pPr>
      <w:r w:rsidRPr="000F7506">
        <w:rPr>
          <w:b/>
          <w:spacing w:val="-6"/>
          <w:sz w:val="24"/>
          <w:szCs w:val="24"/>
        </w:rPr>
        <w:t xml:space="preserve">Научный </w:t>
      </w:r>
      <w:r w:rsidRPr="000F7506">
        <w:rPr>
          <w:b/>
          <w:spacing w:val="-5"/>
          <w:sz w:val="24"/>
          <w:szCs w:val="24"/>
        </w:rPr>
        <w:t xml:space="preserve">факт </w:t>
      </w:r>
      <w:r w:rsidRPr="000F7506">
        <w:rPr>
          <w:sz w:val="24"/>
          <w:szCs w:val="24"/>
        </w:rPr>
        <w:t xml:space="preserve">– </w:t>
      </w:r>
      <w:r w:rsidRPr="000F7506">
        <w:rPr>
          <w:spacing w:val="-6"/>
          <w:sz w:val="24"/>
          <w:szCs w:val="24"/>
        </w:rPr>
        <w:t xml:space="preserve">событие </w:t>
      </w:r>
      <w:r w:rsidRPr="000F7506">
        <w:rPr>
          <w:spacing w:val="-5"/>
          <w:sz w:val="24"/>
          <w:szCs w:val="24"/>
        </w:rPr>
        <w:t xml:space="preserve">или </w:t>
      </w:r>
      <w:r w:rsidRPr="000F7506">
        <w:rPr>
          <w:spacing w:val="-6"/>
          <w:sz w:val="24"/>
          <w:szCs w:val="24"/>
        </w:rPr>
        <w:t xml:space="preserve">явление, которое является </w:t>
      </w:r>
      <w:r w:rsidR="002F7B55" w:rsidRPr="000F7506">
        <w:rPr>
          <w:spacing w:val="-7"/>
          <w:sz w:val="24"/>
          <w:szCs w:val="24"/>
        </w:rPr>
        <w:t>основа</w:t>
      </w:r>
      <w:r w:rsidRPr="000F7506">
        <w:rPr>
          <w:spacing w:val="-6"/>
          <w:sz w:val="24"/>
          <w:szCs w:val="24"/>
        </w:rPr>
        <w:t xml:space="preserve">нием </w:t>
      </w:r>
      <w:r w:rsidRPr="000F7506">
        <w:rPr>
          <w:spacing w:val="-4"/>
          <w:sz w:val="24"/>
          <w:szCs w:val="24"/>
        </w:rPr>
        <w:t xml:space="preserve">для </w:t>
      </w:r>
      <w:r w:rsidRPr="000F7506">
        <w:rPr>
          <w:spacing w:val="-7"/>
          <w:sz w:val="24"/>
          <w:szCs w:val="24"/>
        </w:rPr>
        <w:t xml:space="preserve">заключения </w:t>
      </w:r>
      <w:r w:rsidRPr="000F7506">
        <w:rPr>
          <w:spacing w:val="-5"/>
          <w:sz w:val="24"/>
          <w:szCs w:val="24"/>
        </w:rPr>
        <w:t xml:space="preserve">или </w:t>
      </w:r>
      <w:r w:rsidRPr="000F7506">
        <w:rPr>
          <w:spacing w:val="-6"/>
          <w:sz w:val="24"/>
          <w:szCs w:val="24"/>
        </w:rPr>
        <w:t>подтверждения. Элемент, составляющий о</w:t>
      </w:r>
      <w:r w:rsidR="002F7B55" w:rsidRPr="000F7506">
        <w:rPr>
          <w:spacing w:val="-6"/>
          <w:sz w:val="24"/>
          <w:szCs w:val="24"/>
        </w:rPr>
        <w:t>сно</w:t>
      </w:r>
      <w:r w:rsidRPr="000F7506">
        <w:rPr>
          <w:spacing w:val="-3"/>
          <w:sz w:val="24"/>
          <w:szCs w:val="24"/>
        </w:rPr>
        <w:t xml:space="preserve">ву </w:t>
      </w:r>
      <w:r w:rsidRPr="000F7506">
        <w:rPr>
          <w:spacing w:val="-6"/>
          <w:sz w:val="24"/>
          <w:szCs w:val="24"/>
        </w:rPr>
        <w:t>научного знания.</w:t>
      </w:r>
    </w:p>
    <w:p w:rsidR="00C11853" w:rsidRPr="000F7506" w:rsidRDefault="00937827" w:rsidP="000F7506">
      <w:pPr>
        <w:ind w:left="318" w:right="230" w:firstLine="707"/>
        <w:jc w:val="both"/>
        <w:rPr>
          <w:sz w:val="24"/>
          <w:szCs w:val="24"/>
        </w:rPr>
      </w:pPr>
      <w:r w:rsidRPr="000F7506">
        <w:rPr>
          <w:b/>
          <w:spacing w:val="-6"/>
          <w:sz w:val="24"/>
          <w:szCs w:val="24"/>
        </w:rPr>
        <w:t xml:space="preserve">Обзор </w:t>
      </w:r>
      <w:r w:rsidRPr="000F7506">
        <w:rPr>
          <w:sz w:val="24"/>
          <w:szCs w:val="24"/>
        </w:rPr>
        <w:t xml:space="preserve">– </w:t>
      </w:r>
      <w:r w:rsidRPr="000F7506">
        <w:rPr>
          <w:spacing w:val="-6"/>
          <w:sz w:val="24"/>
          <w:szCs w:val="24"/>
        </w:rPr>
        <w:t xml:space="preserve">научный документ, содержащий систематизированные научные </w:t>
      </w:r>
      <w:r w:rsidRPr="000F7506">
        <w:rPr>
          <w:spacing w:val="-5"/>
          <w:sz w:val="24"/>
          <w:szCs w:val="24"/>
        </w:rPr>
        <w:t xml:space="preserve">данные </w:t>
      </w:r>
      <w:r w:rsidRPr="000F7506">
        <w:rPr>
          <w:spacing w:val="-4"/>
          <w:sz w:val="24"/>
          <w:szCs w:val="24"/>
        </w:rPr>
        <w:t xml:space="preserve">по </w:t>
      </w:r>
      <w:r w:rsidRPr="000F7506">
        <w:rPr>
          <w:spacing w:val="-6"/>
          <w:sz w:val="24"/>
          <w:szCs w:val="24"/>
        </w:rPr>
        <w:t xml:space="preserve">какой-либо </w:t>
      </w:r>
      <w:r w:rsidRPr="000F7506">
        <w:rPr>
          <w:spacing w:val="-5"/>
          <w:sz w:val="24"/>
          <w:szCs w:val="24"/>
        </w:rPr>
        <w:t xml:space="preserve">теме, </w:t>
      </w:r>
      <w:r w:rsidRPr="000F7506">
        <w:rPr>
          <w:spacing w:val="-6"/>
          <w:sz w:val="24"/>
          <w:szCs w:val="24"/>
        </w:rPr>
        <w:t xml:space="preserve">полученные </w:t>
      </w:r>
      <w:r w:rsidRPr="000F7506">
        <w:rPr>
          <w:sz w:val="24"/>
          <w:szCs w:val="24"/>
        </w:rPr>
        <w:t xml:space="preserve">в </w:t>
      </w:r>
      <w:r w:rsidRPr="000F7506">
        <w:rPr>
          <w:spacing w:val="-5"/>
          <w:sz w:val="24"/>
          <w:szCs w:val="24"/>
        </w:rPr>
        <w:t xml:space="preserve">итоге </w:t>
      </w:r>
      <w:r w:rsidRPr="000F7506">
        <w:rPr>
          <w:spacing w:val="-6"/>
          <w:sz w:val="24"/>
          <w:szCs w:val="24"/>
        </w:rPr>
        <w:t xml:space="preserve">анализа </w:t>
      </w:r>
      <w:r w:rsidR="002F7B55" w:rsidRPr="000F7506">
        <w:rPr>
          <w:spacing w:val="-7"/>
          <w:sz w:val="24"/>
          <w:szCs w:val="24"/>
        </w:rPr>
        <w:t>перво</w:t>
      </w:r>
      <w:r w:rsidRPr="000F7506">
        <w:rPr>
          <w:spacing w:val="-6"/>
          <w:sz w:val="24"/>
          <w:szCs w:val="24"/>
        </w:rPr>
        <w:t xml:space="preserve">источников. Знакомит </w:t>
      </w:r>
      <w:r w:rsidRPr="000F7506">
        <w:rPr>
          <w:sz w:val="24"/>
          <w:szCs w:val="24"/>
        </w:rPr>
        <w:t xml:space="preserve">с </w:t>
      </w:r>
      <w:r w:rsidRPr="000F7506">
        <w:rPr>
          <w:spacing w:val="-6"/>
          <w:sz w:val="24"/>
          <w:szCs w:val="24"/>
        </w:rPr>
        <w:t xml:space="preserve">современным </w:t>
      </w:r>
      <w:r w:rsidRPr="000F7506">
        <w:rPr>
          <w:spacing w:val="-7"/>
          <w:sz w:val="24"/>
          <w:szCs w:val="24"/>
        </w:rPr>
        <w:t xml:space="preserve">состоянием </w:t>
      </w:r>
      <w:r w:rsidRPr="000F7506">
        <w:rPr>
          <w:spacing w:val="-5"/>
          <w:sz w:val="24"/>
          <w:szCs w:val="24"/>
        </w:rPr>
        <w:t xml:space="preserve">научной </w:t>
      </w:r>
      <w:r w:rsidRPr="000F7506">
        <w:rPr>
          <w:spacing w:val="-6"/>
          <w:sz w:val="24"/>
          <w:szCs w:val="24"/>
        </w:rPr>
        <w:t xml:space="preserve">проблемы </w:t>
      </w:r>
      <w:r w:rsidRPr="000F7506">
        <w:rPr>
          <w:sz w:val="24"/>
          <w:szCs w:val="24"/>
        </w:rPr>
        <w:t xml:space="preserve">и </w:t>
      </w:r>
      <w:r w:rsidRPr="000F7506">
        <w:rPr>
          <w:spacing w:val="-6"/>
          <w:sz w:val="24"/>
          <w:szCs w:val="24"/>
        </w:rPr>
        <w:t xml:space="preserve">перспективами </w:t>
      </w:r>
      <w:r w:rsidRPr="000F7506">
        <w:rPr>
          <w:spacing w:val="-3"/>
          <w:sz w:val="24"/>
          <w:szCs w:val="24"/>
        </w:rPr>
        <w:t xml:space="preserve">ее </w:t>
      </w:r>
      <w:r w:rsidRPr="000F7506">
        <w:rPr>
          <w:spacing w:val="-6"/>
          <w:sz w:val="24"/>
          <w:szCs w:val="24"/>
        </w:rPr>
        <w:t>развития.</w:t>
      </w:r>
    </w:p>
    <w:p w:rsidR="00C11853" w:rsidRPr="000F7506" w:rsidRDefault="00937827" w:rsidP="000F7506">
      <w:pPr>
        <w:ind w:left="318" w:right="234" w:firstLine="707"/>
        <w:jc w:val="both"/>
        <w:rPr>
          <w:sz w:val="24"/>
          <w:szCs w:val="24"/>
        </w:rPr>
      </w:pPr>
      <w:r w:rsidRPr="000F7506">
        <w:rPr>
          <w:b/>
          <w:spacing w:val="-5"/>
          <w:sz w:val="24"/>
          <w:szCs w:val="24"/>
        </w:rPr>
        <w:t xml:space="preserve">Объект </w:t>
      </w:r>
      <w:r w:rsidRPr="000F7506">
        <w:rPr>
          <w:b/>
          <w:spacing w:val="-7"/>
          <w:sz w:val="24"/>
          <w:szCs w:val="24"/>
        </w:rPr>
        <w:t xml:space="preserve">исследования </w:t>
      </w:r>
      <w:r w:rsidRPr="000F7506">
        <w:rPr>
          <w:sz w:val="24"/>
          <w:szCs w:val="24"/>
        </w:rPr>
        <w:t xml:space="preserve">– </w:t>
      </w:r>
      <w:r w:rsidRPr="000F7506">
        <w:rPr>
          <w:spacing w:val="-5"/>
          <w:sz w:val="24"/>
          <w:szCs w:val="24"/>
        </w:rPr>
        <w:t xml:space="preserve">процесс или </w:t>
      </w:r>
      <w:r w:rsidRPr="000F7506">
        <w:rPr>
          <w:spacing w:val="-6"/>
          <w:sz w:val="24"/>
          <w:szCs w:val="24"/>
        </w:rPr>
        <w:t xml:space="preserve">явление, порождающие </w:t>
      </w:r>
      <w:r w:rsidR="002F7B55" w:rsidRPr="000F7506">
        <w:rPr>
          <w:spacing w:val="-5"/>
          <w:sz w:val="24"/>
          <w:szCs w:val="24"/>
        </w:rPr>
        <w:t>про</w:t>
      </w:r>
      <w:r w:rsidRPr="000F7506">
        <w:rPr>
          <w:spacing w:val="-6"/>
          <w:sz w:val="24"/>
          <w:szCs w:val="24"/>
        </w:rPr>
        <w:t xml:space="preserve">блемную ситуацию </w:t>
      </w:r>
      <w:r w:rsidRPr="000F7506">
        <w:rPr>
          <w:sz w:val="24"/>
          <w:szCs w:val="24"/>
        </w:rPr>
        <w:t xml:space="preserve">и </w:t>
      </w:r>
      <w:r w:rsidRPr="000F7506">
        <w:rPr>
          <w:spacing w:val="-6"/>
          <w:sz w:val="24"/>
          <w:szCs w:val="24"/>
        </w:rPr>
        <w:t xml:space="preserve">избранные </w:t>
      </w:r>
      <w:r w:rsidRPr="000F7506">
        <w:rPr>
          <w:spacing w:val="-4"/>
          <w:sz w:val="24"/>
          <w:szCs w:val="24"/>
        </w:rPr>
        <w:t xml:space="preserve">для </w:t>
      </w:r>
      <w:r w:rsidRPr="000F7506">
        <w:rPr>
          <w:spacing w:val="-6"/>
          <w:sz w:val="24"/>
          <w:szCs w:val="24"/>
        </w:rPr>
        <w:t>изучения.</w:t>
      </w:r>
    </w:p>
    <w:p w:rsidR="00C11853" w:rsidRPr="000F7506" w:rsidRDefault="00937827" w:rsidP="000F7506">
      <w:pPr>
        <w:ind w:left="318" w:right="228" w:firstLine="707"/>
        <w:jc w:val="both"/>
        <w:rPr>
          <w:sz w:val="24"/>
          <w:szCs w:val="24"/>
        </w:rPr>
      </w:pPr>
      <w:r w:rsidRPr="000F7506">
        <w:rPr>
          <w:b/>
          <w:spacing w:val="-6"/>
          <w:sz w:val="24"/>
          <w:szCs w:val="24"/>
        </w:rPr>
        <w:t xml:space="preserve">Определение </w:t>
      </w:r>
      <w:r w:rsidRPr="000F7506">
        <w:rPr>
          <w:spacing w:val="-6"/>
          <w:sz w:val="24"/>
          <w:szCs w:val="24"/>
        </w:rPr>
        <w:t xml:space="preserve">(дефиниция) </w:t>
      </w:r>
      <w:r w:rsidRPr="000F7506">
        <w:rPr>
          <w:sz w:val="24"/>
          <w:szCs w:val="24"/>
        </w:rPr>
        <w:t xml:space="preserve">– </w:t>
      </w:r>
      <w:r w:rsidRPr="000F7506">
        <w:rPr>
          <w:spacing w:val="-5"/>
          <w:sz w:val="24"/>
          <w:szCs w:val="24"/>
        </w:rPr>
        <w:t xml:space="preserve">один </w:t>
      </w:r>
      <w:r w:rsidRPr="000F7506">
        <w:rPr>
          <w:spacing w:val="-3"/>
          <w:sz w:val="24"/>
          <w:szCs w:val="24"/>
        </w:rPr>
        <w:t xml:space="preserve">из </w:t>
      </w:r>
      <w:r w:rsidRPr="000F7506">
        <w:rPr>
          <w:spacing w:val="-6"/>
          <w:sz w:val="24"/>
          <w:szCs w:val="24"/>
        </w:rPr>
        <w:t xml:space="preserve">самых надежных способов, предохраняющих </w:t>
      </w:r>
      <w:r w:rsidRPr="000F7506">
        <w:rPr>
          <w:sz w:val="24"/>
          <w:szCs w:val="24"/>
        </w:rPr>
        <w:t xml:space="preserve">от </w:t>
      </w:r>
      <w:r w:rsidRPr="000F7506">
        <w:rPr>
          <w:spacing w:val="-6"/>
          <w:sz w:val="24"/>
          <w:szCs w:val="24"/>
        </w:rPr>
        <w:t xml:space="preserve">недоразумений </w:t>
      </w:r>
      <w:r w:rsidRPr="000F7506">
        <w:rPr>
          <w:sz w:val="24"/>
          <w:szCs w:val="24"/>
        </w:rPr>
        <w:t xml:space="preserve">в </w:t>
      </w:r>
      <w:r w:rsidRPr="000F7506">
        <w:rPr>
          <w:spacing w:val="-6"/>
          <w:sz w:val="24"/>
          <w:szCs w:val="24"/>
        </w:rPr>
        <w:t xml:space="preserve">общении, споре </w:t>
      </w:r>
      <w:r w:rsidRPr="000F7506">
        <w:rPr>
          <w:sz w:val="24"/>
          <w:szCs w:val="24"/>
        </w:rPr>
        <w:t xml:space="preserve">и </w:t>
      </w:r>
      <w:r w:rsidRPr="000F7506">
        <w:rPr>
          <w:spacing w:val="-6"/>
          <w:sz w:val="24"/>
          <w:szCs w:val="24"/>
        </w:rPr>
        <w:t xml:space="preserve">исследовании. Цель определения </w:t>
      </w:r>
      <w:r w:rsidRPr="000F7506">
        <w:rPr>
          <w:sz w:val="24"/>
          <w:szCs w:val="24"/>
        </w:rPr>
        <w:t xml:space="preserve">– </w:t>
      </w:r>
      <w:r w:rsidRPr="000F7506">
        <w:rPr>
          <w:spacing w:val="-6"/>
          <w:sz w:val="24"/>
          <w:szCs w:val="24"/>
        </w:rPr>
        <w:t>уточнение содержания используемых понятий.</w:t>
      </w:r>
    </w:p>
    <w:p w:rsidR="00C11853" w:rsidRPr="000F7506" w:rsidRDefault="00937827" w:rsidP="000F7506">
      <w:pPr>
        <w:ind w:left="318" w:right="231" w:firstLine="707"/>
        <w:jc w:val="both"/>
        <w:rPr>
          <w:sz w:val="24"/>
          <w:szCs w:val="24"/>
        </w:rPr>
      </w:pPr>
      <w:r w:rsidRPr="000F7506">
        <w:rPr>
          <w:b/>
          <w:spacing w:val="-6"/>
          <w:sz w:val="24"/>
          <w:szCs w:val="24"/>
        </w:rPr>
        <w:t xml:space="preserve">Предмет исследования </w:t>
      </w:r>
      <w:r w:rsidRPr="000F7506">
        <w:rPr>
          <w:sz w:val="24"/>
          <w:szCs w:val="24"/>
        </w:rPr>
        <w:t xml:space="preserve">– </w:t>
      </w:r>
      <w:r w:rsidRPr="000F7506">
        <w:rPr>
          <w:spacing w:val="-4"/>
          <w:sz w:val="24"/>
          <w:szCs w:val="24"/>
        </w:rPr>
        <w:t xml:space="preserve">все то, </w:t>
      </w:r>
      <w:r w:rsidRPr="000F7506">
        <w:rPr>
          <w:spacing w:val="-5"/>
          <w:sz w:val="24"/>
          <w:szCs w:val="24"/>
        </w:rPr>
        <w:t xml:space="preserve">что </w:t>
      </w:r>
      <w:r w:rsidRPr="000F7506">
        <w:rPr>
          <w:spacing w:val="-6"/>
          <w:sz w:val="24"/>
          <w:szCs w:val="24"/>
        </w:rPr>
        <w:t xml:space="preserve">находится </w:t>
      </w:r>
      <w:r w:rsidRPr="000F7506">
        <w:rPr>
          <w:sz w:val="24"/>
          <w:szCs w:val="24"/>
        </w:rPr>
        <w:t xml:space="preserve">в </w:t>
      </w:r>
      <w:r w:rsidRPr="000F7506">
        <w:rPr>
          <w:spacing w:val="-6"/>
          <w:sz w:val="24"/>
          <w:szCs w:val="24"/>
        </w:rPr>
        <w:t xml:space="preserve">границах объекта исследования </w:t>
      </w:r>
      <w:r w:rsidRPr="000F7506">
        <w:rPr>
          <w:sz w:val="24"/>
          <w:szCs w:val="24"/>
        </w:rPr>
        <w:t xml:space="preserve">в </w:t>
      </w:r>
      <w:r w:rsidRPr="000F7506">
        <w:rPr>
          <w:spacing w:val="-6"/>
          <w:sz w:val="24"/>
          <w:szCs w:val="24"/>
        </w:rPr>
        <w:t>определенном аспекте рассмотрения.</w:t>
      </w:r>
    </w:p>
    <w:p w:rsidR="00C11853" w:rsidRPr="000F7506" w:rsidRDefault="00937827" w:rsidP="000F7506">
      <w:pPr>
        <w:spacing w:before="2"/>
        <w:ind w:left="318" w:right="237" w:firstLine="707"/>
        <w:jc w:val="both"/>
        <w:rPr>
          <w:sz w:val="24"/>
          <w:szCs w:val="24"/>
        </w:rPr>
      </w:pPr>
      <w:r w:rsidRPr="000F7506">
        <w:rPr>
          <w:b/>
          <w:spacing w:val="-6"/>
          <w:sz w:val="24"/>
          <w:szCs w:val="24"/>
        </w:rPr>
        <w:t xml:space="preserve">Понятие </w:t>
      </w:r>
      <w:r w:rsidRPr="000F7506">
        <w:rPr>
          <w:sz w:val="24"/>
          <w:szCs w:val="24"/>
        </w:rPr>
        <w:t xml:space="preserve">– </w:t>
      </w:r>
      <w:r w:rsidRPr="000F7506">
        <w:rPr>
          <w:spacing w:val="-5"/>
          <w:sz w:val="24"/>
          <w:szCs w:val="24"/>
        </w:rPr>
        <w:t xml:space="preserve">есть </w:t>
      </w:r>
      <w:r w:rsidRPr="000F7506">
        <w:rPr>
          <w:spacing w:val="-6"/>
          <w:sz w:val="24"/>
          <w:szCs w:val="24"/>
        </w:rPr>
        <w:t xml:space="preserve">мысль, </w:t>
      </w:r>
      <w:r w:rsidRPr="000F7506">
        <w:rPr>
          <w:sz w:val="24"/>
          <w:szCs w:val="24"/>
        </w:rPr>
        <w:t xml:space="preserve">в </w:t>
      </w:r>
      <w:r w:rsidRPr="000F7506">
        <w:rPr>
          <w:spacing w:val="-6"/>
          <w:sz w:val="24"/>
          <w:szCs w:val="24"/>
        </w:rPr>
        <w:t xml:space="preserve">которой отражаются отличительные </w:t>
      </w:r>
      <w:r w:rsidR="002F7B55" w:rsidRPr="000F7506">
        <w:rPr>
          <w:spacing w:val="-7"/>
          <w:sz w:val="24"/>
          <w:szCs w:val="24"/>
        </w:rPr>
        <w:t>свой</w:t>
      </w:r>
      <w:r w:rsidRPr="000F7506">
        <w:rPr>
          <w:spacing w:val="-5"/>
          <w:sz w:val="24"/>
          <w:szCs w:val="24"/>
        </w:rPr>
        <w:t xml:space="preserve">ства </w:t>
      </w:r>
      <w:r w:rsidRPr="000F7506">
        <w:rPr>
          <w:spacing w:val="-6"/>
          <w:sz w:val="24"/>
          <w:szCs w:val="24"/>
        </w:rPr>
        <w:t xml:space="preserve">предметов </w:t>
      </w:r>
      <w:r w:rsidRPr="000F7506">
        <w:rPr>
          <w:sz w:val="24"/>
          <w:szCs w:val="24"/>
        </w:rPr>
        <w:t xml:space="preserve">и </w:t>
      </w:r>
      <w:r w:rsidRPr="000F7506">
        <w:rPr>
          <w:spacing w:val="-6"/>
          <w:sz w:val="24"/>
          <w:szCs w:val="24"/>
        </w:rPr>
        <w:t xml:space="preserve">отношения </w:t>
      </w:r>
      <w:r w:rsidRPr="000F7506">
        <w:rPr>
          <w:spacing w:val="-5"/>
          <w:sz w:val="24"/>
          <w:szCs w:val="24"/>
        </w:rPr>
        <w:t>между ними.</w:t>
      </w:r>
    </w:p>
    <w:p w:rsidR="00C11853" w:rsidRPr="000F7506" w:rsidRDefault="00937827" w:rsidP="000F7506">
      <w:pPr>
        <w:ind w:left="318" w:right="228" w:firstLine="707"/>
        <w:jc w:val="both"/>
        <w:rPr>
          <w:sz w:val="24"/>
          <w:szCs w:val="24"/>
        </w:rPr>
      </w:pPr>
      <w:r w:rsidRPr="000F7506">
        <w:rPr>
          <w:b/>
          <w:spacing w:val="-6"/>
          <w:sz w:val="24"/>
          <w:szCs w:val="24"/>
        </w:rPr>
        <w:t xml:space="preserve">Постановка вопроса </w:t>
      </w:r>
      <w:r w:rsidRPr="000F7506">
        <w:rPr>
          <w:spacing w:val="-4"/>
          <w:sz w:val="24"/>
          <w:szCs w:val="24"/>
        </w:rPr>
        <w:t xml:space="preserve">при </w:t>
      </w:r>
      <w:r w:rsidRPr="000F7506">
        <w:rPr>
          <w:spacing w:val="-6"/>
          <w:sz w:val="24"/>
          <w:szCs w:val="24"/>
        </w:rPr>
        <w:t xml:space="preserve">логическом методе исследования </w:t>
      </w:r>
      <w:r w:rsidR="002F7B55" w:rsidRPr="000F7506">
        <w:rPr>
          <w:spacing w:val="-7"/>
          <w:sz w:val="24"/>
          <w:szCs w:val="24"/>
        </w:rPr>
        <w:t>вклю</w:t>
      </w:r>
      <w:r w:rsidRPr="000F7506">
        <w:rPr>
          <w:spacing w:val="-6"/>
          <w:sz w:val="24"/>
          <w:szCs w:val="24"/>
        </w:rPr>
        <w:t xml:space="preserve">чает </w:t>
      </w:r>
      <w:r w:rsidRPr="000F7506">
        <w:rPr>
          <w:sz w:val="24"/>
          <w:szCs w:val="24"/>
        </w:rPr>
        <w:t xml:space="preserve">в </w:t>
      </w:r>
      <w:r w:rsidRPr="000F7506">
        <w:rPr>
          <w:spacing w:val="-5"/>
          <w:sz w:val="24"/>
          <w:szCs w:val="24"/>
        </w:rPr>
        <w:t xml:space="preserve">себя, </w:t>
      </w:r>
      <w:r w:rsidRPr="000F7506">
        <w:rPr>
          <w:spacing w:val="-6"/>
          <w:sz w:val="24"/>
          <w:szCs w:val="24"/>
        </w:rPr>
        <w:t xml:space="preserve">во-первых, определение фактов, вызывающих </w:t>
      </w:r>
      <w:r w:rsidR="002F7B55" w:rsidRPr="000F7506">
        <w:rPr>
          <w:spacing w:val="-7"/>
          <w:sz w:val="24"/>
          <w:szCs w:val="24"/>
        </w:rPr>
        <w:t>необходи</w:t>
      </w:r>
      <w:r w:rsidRPr="000F7506">
        <w:rPr>
          <w:spacing w:val="-6"/>
          <w:sz w:val="24"/>
          <w:szCs w:val="24"/>
        </w:rPr>
        <w:t xml:space="preserve">мость анализа </w:t>
      </w:r>
      <w:r w:rsidRPr="000F7506">
        <w:rPr>
          <w:sz w:val="24"/>
          <w:szCs w:val="24"/>
        </w:rPr>
        <w:t xml:space="preserve">и </w:t>
      </w:r>
      <w:r w:rsidRPr="000F7506">
        <w:rPr>
          <w:spacing w:val="-6"/>
          <w:sz w:val="24"/>
          <w:szCs w:val="24"/>
        </w:rPr>
        <w:t xml:space="preserve">обобщений, во-вторых, выявление проблем, </w:t>
      </w:r>
      <w:r w:rsidRPr="000F7506">
        <w:rPr>
          <w:spacing w:val="-5"/>
          <w:sz w:val="24"/>
          <w:szCs w:val="24"/>
        </w:rPr>
        <w:t xml:space="preserve">которые </w:t>
      </w:r>
      <w:r w:rsidRPr="000F7506">
        <w:rPr>
          <w:spacing w:val="-3"/>
          <w:sz w:val="24"/>
          <w:szCs w:val="24"/>
        </w:rPr>
        <w:t xml:space="preserve">не </w:t>
      </w:r>
      <w:r w:rsidRPr="000F7506">
        <w:rPr>
          <w:spacing w:val="-6"/>
          <w:sz w:val="24"/>
          <w:szCs w:val="24"/>
        </w:rPr>
        <w:t xml:space="preserve">разрешены наукой. Всякое исследование связано </w:t>
      </w:r>
      <w:r w:rsidRPr="000F7506">
        <w:rPr>
          <w:sz w:val="24"/>
          <w:szCs w:val="24"/>
        </w:rPr>
        <w:t xml:space="preserve">с </w:t>
      </w:r>
      <w:r w:rsidRPr="000F7506">
        <w:rPr>
          <w:spacing w:val="-6"/>
          <w:sz w:val="24"/>
          <w:szCs w:val="24"/>
        </w:rPr>
        <w:t xml:space="preserve">определением фактов,которые </w:t>
      </w:r>
      <w:r w:rsidRPr="000F7506">
        <w:rPr>
          <w:spacing w:val="-3"/>
          <w:sz w:val="24"/>
          <w:szCs w:val="24"/>
        </w:rPr>
        <w:t xml:space="preserve">не </w:t>
      </w:r>
      <w:r w:rsidRPr="000F7506">
        <w:rPr>
          <w:spacing w:val="-6"/>
          <w:sz w:val="24"/>
          <w:szCs w:val="24"/>
        </w:rPr>
        <w:t xml:space="preserve">объяснены </w:t>
      </w:r>
      <w:r w:rsidRPr="000F7506">
        <w:rPr>
          <w:spacing w:val="-5"/>
          <w:sz w:val="24"/>
          <w:szCs w:val="24"/>
        </w:rPr>
        <w:t xml:space="preserve">наукой, </w:t>
      </w:r>
      <w:r w:rsidRPr="000F7506">
        <w:rPr>
          <w:spacing w:val="-3"/>
          <w:sz w:val="24"/>
          <w:szCs w:val="24"/>
        </w:rPr>
        <w:t xml:space="preserve">не </w:t>
      </w:r>
      <w:r w:rsidRPr="000F7506">
        <w:rPr>
          <w:spacing w:val="-7"/>
          <w:sz w:val="24"/>
          <w:szCs w:val="24"/>
        </w:rPr>
        <w:t xml:space="preserve">систематизированы, </w:t>
      </w:r>
      <w:r w:rsidRPr="000F7506">
        <w:rPr>
          <w:spacing w:val="-6"/>
          <w:sz w:val="24"/>
          <w:szCs w:val="24"/>
        </w:rPr>
        <w:t xml:space="preserve">выпадают </w:t>
      </w:r>
      <w:r w:rsidRPr="000F7506">
        <w:rPr>
          <w:spacing w:val="-3"/>
          <w:sz w:val="24"/>
          <w:szCs w:val="24"/>
        </w:rPr>
        <w:t xml:space="preserve">из ее </w:t>
      </w:r>
      <w:r w:rsidRPr="000F7506">
        <w:rPr>
          <w:spacing w:val="-5"/>
          <w:sz w:val="24"/>
          <w:szCs w:val="24"/>
        </w:rPr>
        <w:t xml:space="preserve">поля </w:t>
      </w:r>
      <w:r w:rsidRPr="000F7506">
        <w:rPr>
          <w:spacing w:val="-6"/>
          <w:sz w:val="24"/>
          <w:szCs w:val="24"/>
        </w:rPr>
        <w:t xml:space="preserve">зрения. Обобщение </w:t>
      </w:r>
      <w:r w:rsidRPr="000F7506">
        <w:rPr>
          <w:spacing w:val="-4"/>
          <w:sz w:val="24"/>
          <w:szCs w:val="24"/>
        </w:rPr>
        <w:t xml:space="preserve">их </w:t>
      </w:r>
      <w:r w:rsidRPr="000F7506">
        <w:rPr>
          <w:spacing w:val="-6"/>
          <w:sz w:val="24"/>
          <w:szCs w:val="24"/>
        </w:rPr>
        <w:t xml:space="preserve">составляет содержание постановки вопроса. </w:t>
      </w:r>
      <w:r w:rsidRPr="000F7506">
        <w:rPr>
          <w:spacing w:val="-4"/>
          <w:sz w:val="24"/>
          <w:szCs w:val="24"/>
        </w:rPr>
        <w:t xml:space="preserve">От </w:t>
      </w:r>
      <w:r w:rsidRPr="000F7506">
        <w:rPr>
          <w:spacing w:val="-6"/>
          <w:sz w:val="24"/>
          <w:szCs w:val="24"/>
        </w:rPr>
        <w:t xml:space="preserve">факта </w:t>
      </w:r>
      <w:r w:rsidRPr="000F7506">
        <w:rPr>
          <w:sz w:val="24"/>
          <w:szCs w:val="24"/>
        </w:rPr>
        <w:t xml:space="preserve">к </w:t>
      </w:r>
      <w:r w:rsidRPr="000F7506">
        <w:rPr>
          <w:spacing w:val="-6"/>
          <w:sz w:val="24"/>
          <w:szCs w:val="24"/>
        </w:rPr>
        <w:t xml:space="preserve">проблеме </w:t>
      </w:r>
      <w:r w:rsidRPr="000F7506">
        <w:rPr>
          <w:sz w:val="24"/>
          <w:szCs w:val="24"/>
        </w:rPr>
        <w:t xml:space="preserve">– </w:t>
      </w:r>
      <w:r w:rsidRPr="000F7506">
        <w:rPr>
          <w:spacing w:val="-6"/>
          <w:sz w:val="24"/>
          <w:szCs w:val="24"/>
        </w:rPr>
        <w:t>такова логика постановки вопроса.</w:t>
      </w:r>
    </w:p>
    <w:p w:rsidR="00C11853" w:rsidRPr="000F7506" w:rsidRDefault="00937827" w:rsidP="000F7506">
      <w:pPr>
        <w:spacing w:before="3"/>
        <w:ind w:left="318" w:right="226" w:firstLine="707"/>
        <w:jc w:val="both"/>
        <w:rPr>
          <w:sz w:val="24"/>
          <w:szCs w:val="24"/>
        </w:rPr>
      </w:pPr>
      <w:r w:rsidRPr="000F7506">
        <w:rPr>
          <w:b/>
          <w:sz w:val="24"/>
          <w:szCs w:val="24"/>
        </w:rPr>
        <w:t xml:space="preserve">Принцип – </w:t>
      </w:r>
      <w:r w:rsidRPr="000F7506">
        <w:rPr>
          <w:sz w:val="24"/>
          <w:szCs w:val="24"/>
        </w:rPr>
        <w:t>основное, исходное положение какой-либо теории, учения, науки.</w:t>
      </w:r>
    </w:p>
    <w:p w:rsidR="00C11853" w:rsidRPr="000F7506" w:rsidRDefault="00937827" w:rsidP="000F7506">
      <w:pPr>
        <w:ind w:left="318" w:right="226" w:firstLine="707"/>
        <w:jc w:val="both"/>
        <w:rPr>
          <w:sz w:val="24"/>
          <w:szCs w:val="24"/>
        </w:rPr>
      </w:pPr>
      <w:r w:rsidRPr="000F7506">
        <w:rPr>
          <w:b/>
          <w:spacing w:val="-6"/>
          <w:sz w:val="24"/>
          <w:szCs w:val="24"/>
        </w:rPr>
        <w:t xml:space="preserve">Проблема </w:t>
      </w:r>
      <w:r w:rsidRPr="000F7506">
        <w:rPr>
          <w:b/>
          <w:sz w:val="24"/>
          <w:szCs w:val="24"/>
        </w:rPr>
        <w:t xml:space="preserve">– </w:t>
      </w:r>
      <w:r w:rsidRPr="000F7506">
        <w:rPr>
          <w:spacing w:val="-6"/>
          <w:sz w:val="24"/>
          <w:szCs w:val="24"/>
        </w:rPr>
        <w:t xml:space="preserve">крупное обобщенное множество </w:t>
      </w:r>
      <w:r w:rsidRPr="000F7506">
        <w:rPr>
          <w:spacing w:val="-7"/>
          <w:sz w:val="24"/>
          <w:szCs w:val="24"/>
        </w:rPr>
        <w:t xml:space="preserve">сформулированных </w:t>
      </w:r>
      <w:r w:rsidRPr="000F7506">
        <w:rPr>
          <w:spacing w:val="-6"/>
          <w:sz w:val="24"/>
          <w:szCs w:val="24"/>
        </w:rPr>
        <w:t xml:space="preserve">научных вопросов, которые охватывают область будущих исследований. Различают следующие </w:t>
      </w:r>
      <w:r w:rsidRPr="000F7506">
        <w:rPr>
          <w:spacing w:val="-5"/>
          <w:sz w:val="24"/>
          <w:szCs w:val="24"/>
        </w:rPr>
        <w:t xml:space="preserve">виды </w:t>
      </w:r>
      <w:r w:rsidRPr="000F7506">
        <w:rPr>
          <w:spacing w:val="-6"/>
          <w:sz w:val="24"/>
          <w:szCs w:val="24"/>
        </w:rPr>
        <w:t>проблем:</w:t>
      </w:r>
    </w:p>
    <w:p w:rsidR="00C11853" w:rsidRPr="000F7506" w:rsidRDefault="00937827" w:rsidP="000F7506">
      <w:pPr>
        <w:pStyle w:val="a4"/>
        <w:numPr>
          <w:ilvl w:val="0"/>
          <w:numId w:val="18"/>
        </w:numPr>
        <w:tabs>
          <w:tab w:val="left" w:pos="1250"/>
        </w:tabs>
        <w:ind w:right="231" w:firstLine="708"/>
        <w:rPr>
          <w:sz w:val="24"/>
          <w:szCs w:val="24"/>
        </w:rPr>
      </w:pPr>
      <w:r w:rsidRPr="000F7506">
        <w:rPr>
          <w:b/>
          <w:i/>
          <w:spacing w:val="-7"/>
          <w:sz w:val="24"/>
          <w:szCs w:val="24"/>
        </w:rPr>
        <w:t xml:space="preserve">исследовательская </w:t>
      </w:r>
      <w:r w:rsidRPr="000F7506">
        <w:rPr>
          <w:sz w:val="24"/>
          <w:szCs w:val="24"/>
        </w:rPr>
        <w:t xml:space="preserve">– </w:t>
      </w:r>
      <w:r w:rsidRPr="000F7506">
        <w:rPr>
          <w:spacing w:val="-6"/>
          <w:sz w:val="24"/>
          <w:szCs w:val="24"/>
        </w:rPr>
        <w:t xml:space="preserve">комплекс родственных </w:t>
      </w:r>
      <w:r w:rsidRPr="000F7506">
        <w:rPr>
          <w:spacing w:val="-5"/>
          <w:sz w:val="24"/>
          <w:szCs w:val="24"/>
        </w:rPr>
        <w:t xml:space="preserve">тем, </w:t>
      </w:r>
      <w:r w:rsidRPr="000F7506">
        <w:rPr>
          <w:spacing w:val="-6"/>
          <w:sz w:val="24"/>
          <w:szCs w:val="24"/>
        </w:rPr>
        <w:t xml:space="preserve">исследования </w:t>
      </w:r>
      <w:r w:rsidRPr="000F7506">
        <w:rPr>
          <w:sz w:val="24"/>
          <w:szCs w:val="24"/>
        </w:rPr>
        <w:t xml:space="preserve">в </w:t>
      </w:r>
      <w:r w:rsidRPr="000F7506">
        <w:rPr>
          <w:spacing w:val="-6"/>
          <w:sz w:val="24"/>
          <w:szCs w:val="24"/>
        </w:rPr>
        <w:t>границах</w:t>
      </w:r>
      <w:r w:rsidRPr="000F7506">
        <w:rPr>
          <w:spacing w:val="-5"/>
          <w:sz w:val="24"/>
          <w:szCs w:val="24"/>
        </w:rPr>
        <w:t>одной</w:t>
      </w:r>
      <w:r w:rsidRPr="000F7506">
        <w:rPr>
          <w:spacing w:val="-6"/>
          <w:sz w:val="24"/>
          <w:szCs w:val="24"/>
        </w:rPr>
        <w:t>научнойдисциплины</w:t>
      </w:r>
      <w:r w:rsidRPr="000F7506">
        <w:rPr>
          <w:sz w:val="24"/>
          <w:szCs w:val="24"/>
        </w:rPr>
        <w:t>ив</w:t>
      </w:r>
      <w:r w:rsidRPr="000F7506">
        <w:rPr>
          <w:spacing w:val="-5"/>
          <w:sz w:val="24"/>
          <w:szCs w:val="24"/>
        </w:rPr>
        <w:t>одной</w:t>
      </w:r>
      <w:r w:rsidRPr="000F7506">
        <w:rPr>
          <w:spacing w:val="-6"/>
          <w:sz w:val="24"/>
          <w:szCs w:val="24"/>
        </w:rPr>
        <w:t>областиприменения;</w:t>
      </w:r>
    </w:p>
    <w:p w:rsidR="00C11853" w:rsidRPr="000F7506" w:rsidRDefault="00937827" w:rsidP="000F7506">
      <w:pPr>
        <w:pStyle w:val="a4"/>
        <w:numPr>
          <w:ilvl w:val="0"/>
          <w:numId w:val="18"/>
        </w:numPr>
        <w:tabs>
          <w:tab w:val="left" w:pos="1291"/>
        </w:tabs>
        <w:ind w:right="231" w:firstLine="708"/>
        <w:rPr>
          <w:sz w:val="24"/>
          <w:szCs w:val="24"/>
        </w:rPr>
      </w:pPr>
      <w:r w:rsidRPr="000F7506">
        <w:rPr>
          <w:b/>
          <w:i/>
          <w:spacing w:val="-6"/>
          <w:sz w:val="24"/>
          <w:szCs w:val="24"/>
        </w:rPr>
        <w:t xml:space="preserve">комплексная научная </w:t>
      </w:r>
      <w:r w:rsidRPr="000F7506">
        <w:rPr>
          <w:sz w:val="24"/>
          <w:szCs w:val="24"/>
        </w:rPr>
        <w:t xml:space="preserve">– </w:t>
      </w:r>
      <w:r w:rsidRPr="000F7506">
        <w:rPr>
          <w:spacing w:val="-6"/>
          <w:sz w:val="24"/>
          <w:szCs w:val="24"/>
        </w:rPr>
        <w:t xml:space="preserve">взаимосвязь </w:t>
      </w:r>
      <w:r w:rsidRPr="000F7506">
        <w:rPr>
          <w:spacing w:val="-7"/>
          <w:sz w:val="24"/>
          <w:szCs w:val="24"/>
        </w:rPr>
        <w:t xml:space="preserve">научно-исследовательских </w:t>
      </w:r>
      <w:r w:rsidRPr="000F7506">
        <w:rPr>
          <w:spacing w:val="-5"/>
          <w:sz w:val="24"/>
          <w:szCs w:val="24"/>
        </w:rPr>
        <w:t xml:space="preserve">тем </w:t>
      </w:r>
      <w:r w:rsidRPr="000F7506">
        <w:rPr>
          <w:spacing w:val="-3"/>
          <w:sz w:val="24"/>
          <w:szCs w:val="24"/>
        </w:rPr>
        <w:t xml:space="preserve">из </w:t>
      </w:r>
      <w:r w:rsidRPr="000F7506">
        <w:rPr>
          <w:spacing w:val="-6"/>
          <w:sz w:val="24"/>
          <w:szCs w:val="24"/>
        </w:rPr>
        <w:t xml:space="preserve">различных областей науки, направленных </w:t>
      </w:r>
      <w:r w:rsidRPr="000F7506">
        <w:rPr>
          <w:spacing w:val="-3"/>
          <w:sz w:val="24"/>
          <w:szCs w:val="24"/>
        </w:rPr>
        <w:t xml:space="preserve">на </w:t>
      </w:r>
      <w:r w:rsidRPr="000F7506">
        <w:rPr>
          <w:spacing w:val="-5"/>
          <w:sz w:val="24"/>
          <w:szCs w:val="24"/>
        </w:rPr>
        <w:t xml:space="preserve">решение </w:t>
      </w:r>
      <w:r w:rsidRPr="000F7506">
        <w:rPr>
          <w:spacing w:val="-6"/>
          <w:sz w:val="24"/>
          <w:szCs w:val="24"/>
        </w:rPr>
        <w:t xml:space="preserve">важнейших </w:t>
      </w:r>
      <w:r w:rsidRPr="000F7506">
        <w:rPr>
          <w:spacing w:val="-7"/>
          <w:sz w:val="24"/>
          <w:szCs w:val="24"/>
        </w:rPr>
        <w:t>народно-хозяйственных</w:t>
      </w:r>
      <w:r w:rsidRPr="000F7506">
        <w:rPr>
          <w:spacing w:val="-6"/>
          <w:sz w:val="24"/>
          <w:szCs w:val="24"/>
        </w:rPr>
        <w:t>задач;</w:t>
      </w:r>
    </w:p>
    <w:p w:rsidR="00C11853" w:rsidRPr="000F7506" w:rsidRDefault="00937827" w:rsidP="000F7506">
      <w:pPr>
        <w:pStyle w:val="a4"/>
        <w:numPr>
          <w:ilvl w:val="0"/>
          <w:numId w:val="18"/>
        </w:numPr>
        <w:tabs>
          <w:tab w:val="left" w:pos="1392"/>
        </w:tabs>
        <w:ind w:right="226" w:firstLine="708"/>
        <w:rPr>
          <w:sz w:val="24"/>
          <w:szCs w:val="24"/>
        </w:rPr>
      </w:pPr>
      <w:r w:rsidRPr="000F7506">
        <w:rPr>
          <w:b/>
          <w:i/>
          <w:spacing w:val="-6"/>
          <w:sz w:val="24"/>
          <w:szCs w:val="24"/>
        </w:rPr>
        <w:t xml:space="preserve">научная </w:t>
      </w:r>
      <w:r w:rsidRPr="000F7506">
        <w:rPr>
          <w:sz w:val="24"/>
          <w:szCs w:val="24"/>
        </w:rPr>
        <w:t xml:space="preserve">– </w:t>
      </w:r>
      <w:r w:rsidRPr="000F7506">
        <w:rPr>
          <w:spacing w:val="-6"/>
          <w:sz w:val="24"/>
          <w:szCs w:val="24"/>
        </w:rPr>
        <w:t xml:space="preserve">совокупность </w:t>
      </w:r>
      <w:r w:rsidRPr="000F7506">
        <w:rPr>
          <w:spacing w:val="-5"/>
          <w:sz w:val="24"/>
          <w:szCs w:val="24"/>
        </w:rPr>
        <w:t xml:space="preserve">тем, </w:t>
      </w:r>
      <w:r w:rsidRPr="000F7506">
        <w:rPr>
          <w:spacing w:val="-6"/>
          <w:sz w:val="24"/>
          <w:szCs w:val="24"/>
        </w:rPr>
        <w:t xml:space="preserve">охватывающих </w:t>
      </w:r>
      <w:r w:rsidRPr="000F7506">
        <w:rPr>
          <w:spacing w:val="-4"/>
          <w:sz w:val="24"/>
          <w:szCs w:val="24"/>
        </w:rPr>
        <w:t xml:space="preserve">всю  </w:t>
      </w:r>
      <w:r w:rsidRPr="000F7506">
        <w:rPr>
          <w:spacing w:val="-6"/>
          <w:sz w:val="24"/>
          <w:szCs w:val="24"/>
        </w:rPr>
        <w:t xml:space="preserve">научно- </w:t>
      </w:r>
      <w:r w:rsidRPr="000F7506">
        <w:rPr>
          <w:spacing w:val="-7"/>
          <w:sz w:val="24"/>
          <w:szCs w:val="24"/>
        </w:rPr>
        <w:t xml:space="preserve">исследовательскую </w:t>
      </w:r>
      <w:r w:rsidRPr="000F7506">
        <w:rPr>
          <w:spacing w:val="-6"/>
          <w:sz w:val="24"/>
          <w:szCs w:val="24"/>
        </w:rPr>
        <w:t xml:space="preserve">работу </w:t>
      </w:r>
      <w:r w:rsidRPr="000F7506">
        <w:rPr>
          <w:spacing w:val="-5"/>
          <w:sz w:val="24"/>
          <w:szCs w:val="24"/>
        </w:rPr>
        <w:t xml:space="preserve">или </w:t>
      </w:r>
      <w:r w:rsidRPr="000F7506">
        <w:rPr>
          <w:spacing w:val="-3"/>
          <w:sz w:val="24"/>
          <w:szCs w:val="24"/>
        </w:rPr>
        <w:t xml:space="preserve">ее </w:t>
      </w:r>
      <w:r w:rsidRPr="000F7506">
        <w:rPr>
          <w:spacing w:val="-6"/>
          <w:sz w:val="24"/>
          <w:szCs w:val="24"/>
        </w:rPr>
        <w:t xml:space="preserve">часть. Предполагает решение </w:t>
      </w:r>
      <w:r w:rsidR="002F7B55" w:rsidRPr="000F7506">
        <w:rPr>
          <w:spacing w:val="-7"/>
          <w:sz w:val="24"/>
          <w:szCs w:val="24"/>
        </w:rPr>
        <w:t>конкрет</w:t>
      </w:r>
      <w:r w:rsidRPr="000F7506">
        <w:rPr>
          <w:spacing w:val="-5"/>
          <w:sz w:val="24"/>
          <w:szCs w:val="24"/>
        </w:rPr>
        <w:t xml:space="preserve">ной </w:t>
      </w:r>
      <w:r w:rsidRPr="000F7506">
        <w:rPr>
          <w:spacing w:val="-6"/>
          <w:sz w:val="24"/>
          <w:szCs w:val="24"/>
        </w:rPr>
        <w:t xml:space="preserve">теоретической или опытной задачи, направленной </w:t>
      </w:r>
      <w:r w:rsidRPr="000F7506">
        <w:rPr>
          <w:spacing w:val="-4"/>
          <w:sz w:val="24"/>
          <w:szCs w:val="24"/>
        </w:rPr>
        <w:t xml:space="preserve">на </w:t>
      </w:r>
      <w:r w:rsidRPr="000F7506">
        <w:rPr>
          <w:spacing w:val="-6"/>
          <w:sz w:val="24"/>
          <w:szCs w:val="24"/>
        </w:rPr>
        <w:t xml:space="preserve">обеспечение дальнейшего научного </w:t>
      </w:r>
      <w:r w:rsidRPr="000F7506">
        <w:rPr>
          <w:spacing w:val="-5"/>
          <w:sz w:val="24"/>
          <w:szCs w:val="24"/>
        </w:rPr>
        <w:t xml:space="preserve">или </w:t>
      </w:r>
      <w:r w:rsidRPr="000F7506">
        <w:rPr>
          <w:spacing w:val="-6"/>
          <w:sz w:val="24"/>
          <w:szCs w:val="24"/>
        </w:rPr>
        <w:t xml:space="preserve">технического прогресса </w:t>
      </w:r>
      <w:r w:rsidRPr="000F7506">
        <w:rPr>
          <w:sz w:val="24"/>
          <w:szCs w:val="24"/>
        </w:rPr>
        <w:t xml:space="preserve">в </w:t>
      </w:r>
      <w:r w:rsidRPr="000F7506">
        <w:rPr>
          <w:spacing w:val="-5"/>
          <w:sz w:val="24"/>
          <w:szCs w:val="24"/>
        </w:rPr>
        <w:t>данной</w:t>
      </w:r>
      <w:r w:rsidRPr="000F7506">
        <w:rPr>
          <w:spacing w:val="-6"/>
          <w:sz w:val="24"/>
          <w:szCs w:val="24"/>
        </w:rPr>
        <w:t>отрасли.</w:t>
      </w:r>
    </w:p>
    <w:p w:rsidR="00C11853" w:rsidRPr="000F7506" w:rsidRDefault="00937827" w:rsidP="000F7506">
      <w:pPr>
        <w:ind w:left="318" w:right="232" w:firstLine="707"/>
        <w:jc w:val="both"/>
        <w:rPr>
          <w:sz w:val="24"/>
          <w:szCs w:val="24"/>
        </w:rPr>
      </w:pPr>
      <w:r w:rsidRPr="000F7506">
        <w:rPr>
          <w:b/>
          <w:sz w:val="24"/>
          <w:szCs w:val="24"/>
        </w:rPr>
        <w:t xml:space="preserve">Реферат – </w:t>
      </w:r>
      <w:r w:rsidRPr="000F7506">
        <w:rPr>
          <w:sz w:val="24"/>
          <w:szCs w:val="24"/>
        </w:rPr>
        <w:t>изложение содержания научной работы, письменный доклад или выступление по определённой теме.</w:t>
      </w:r>
    </w:p>
    <w:p w:rsidR="00C11853" w:rsidRPr="000F7506" w:rsidRDefault="00937827" w:rsidP="000F7506">
      <w:pPr>
        <w:spacing w:before="1"/>
        <w:ind w:left="318" w:right="235" w:firstLine="707"/>
        <w:jc w:val="both"/>
        <w:rPr>
          <w:sz w:val="24"/>
          <w:szCs w:val="24"/>
        </w:rPr>
      </w:pPr>
      <w:r w:rsidRPr="000F7506">
        <w:rPr>
          <w:b/>
          <w:sz w:val="24"/>
          <w:szCs w:val="24"/>
        </w:rPr>
        <w:t xml:space="preserve">Суждение </w:t>
      </w:r>
      <w:r w:rsidRPr="000F7506">
        <w:rPr>
          <w:sz w:val="24"/>
          <w:szCs w:val="24"/>
        </w:rPr>
        <w:t>– мысль, с помощью которой что-либо утверждается или отрицается.</w:t>
      </w:r>
    </w:p>
    <w:p w:rsidR="00C11853" w:rsidRPr="000F7506" w:rsidRDefault="00937827" w:rsidP="000F7506">
      <w:pPr>
        <w:ind w:left="318" w:right="229" w:firstLine="707"/>
        <w:jc w:val="both"/>
        <w:rPr>
          <w:sz w:val="24"/>
          <w:szCs w:val="24"/>
        </w:rPr>
      </w:pPr>
      <w:r w:rsidRPr="000F7506">
        <w:rPr>
          <w:b/>
          <w:spacing w:val="-6"/>
          <w:sz w:val="24"/>
          <w:szCs w:val="24"/>
        </w:rPr>
        <w:t xml:space="preserve">Теория </w:t>
      </w:r>
      <w:r w:rsidRPr="000F7506">
        <w:rPr>
          <w:sz w:val="24"/>
          <w:szCs w:val="24"/>
        </w:rPr>
        <w:t xml:space="preserve">– </w:t>
      </w:r>
      <w:r w:rsidRPr="000F7506">
        <w:rPr>
          <w:spacing w:val="-6"/>
          <w:sz w:val="24"/>
          <w:szCs w:val="24"/>
        </w:rPr>
        <w:t xml:space="preserve">учение, система </w:t>
      </w:r>
      <w:r w:rsidRPr="000F7506">
        <w:rPr>
          <w:spacing w:val="-5"/>
          <w:sz w:val="24"/>
          <w:szCs w:val="24"/>
        </w:rPr>
        <w:t xml:space="preserve">идей </w:t>
      </w:r>
      <w:r w:rsidRPr="000F7506">
        <w:rPr>
          <w:spacing w:val="-4"/>
          <w:sz w:val="24"/>
          <w:szCs w:val="24"/>
        </w:rPr>
        <w:t xml:space="preserve">или </w:t>
      </w:r>
      <w:r w:rsidRPr="000F7506">
        <w:rPr>
          <w:spacing w:val="-6"/>
          <w:sz w:val="24"/>
          <w:szCs w:val="24"/>
        </w:rPr>
        <w:t xml:space="preserve">принципов. Совокупность </w:t>
      </w:r>
      <w:r w:rsidRPr="000F7506">
        <w:rPr>
          <w:spacing w:val="-7"/>
          <w:sz w:val="24"/>
          <w:szCs w:val="24"/>
        </w:rPr>
        <w:t xml:space="preserve">обобщенных </w:t>
      </w:r>
      <w:r w:rsidRPr="000F7506">
        <w:rPr>
          <w:spacing w:val="-6"/>
          <w:sz w:val="24"/>
          <w:szCs w:val="24"/>
        </w:rPr>
        <w:t xml:space="preserve">положений, образующих </w:t>
      </w:r>
      <w:r w:rsidRPr="000F7506">
        <w:rPr>
          <w:spacing w:val="-5"/>
          <w:sz w:val="24"/>
          <w:szCs w:val="24"/>
        </w:rPr>
        <w:t xml:space="preserve">науку или </w:t>
      </w:r>
      <w:r w:rsidRPr="000F7506">
        <w:rPr>
          <w:spacing w:val="-3"/>
          <w:sz w:val="24"/>
          <w:szCs w:val="24"/>
        </w:rPr>
        <w:t xml:space="preserve">ее </w:t>
      </w:r>
      <w:r w:rsidRPr="000F7506">
        <w:rPr>
          <w:spacing w:val="-6"/>
          <w:sz w:val="24"/>
          <w:szCs w:val="24"/>
        </w:rPr>
        <w:t xml:space="preserve">раздел. </w:t>
      </w:r>
      <w:r w:rsidRPr="000F7506">
        <w:rPr>
          <w:spacing w:val="-5"/>
          <w:sz w:val="24"/>
          <w:szCs w:val="24"/>
        </w:rPr>
        <w:t xml:space="preserve">Она </w:t>
      </w:r>
      <w:r w:rsidR="002F7B55" w:rsidRPr="000F7506">
        <w:rPr>
          <w:spacing w:val="-7"/>
          <w:sz w:val="24"/>
          <w:szCs w:val="24"/>
        </w:rPr>
        <w:t>выступа</w:t>
      </w:r>
      <w:r w:rsidRPr="000F7506">
        <w:rPr>
          <w:spacing w:val="-5"/>
          <w:sz w:val="24"/>
          <w:szCs w:val="24"/>
        </w:rPr>
        <w:t xml:space="preserve">ет </w:t>
      </w:r>
      <w:r w:rsidRPr="000F7506">
        <w:rPr>
          <w:spacing w:val="-4"/>
          <w:sz w:val="24"/>
          <w:szCs w:val="24"/>
        </w:rPr>
        <w:t xml:space="preserve">как </w:t>
      </w:r>
      <w:r w:rsidRPr="000F7506">
        <w:rPr>
          <w:spacing w:val="-5"/>
          <w:sz w:val="24"/>
          <w:szCs w:val="24"/>
        </w:rPr>
        <w:t xml:space="preserve">форма </w:t>
      </w:r>
      <w:r w:rsidRPr="000F7506">
        <w:rPr>
          <w:spacing w:val="-6"/>
          <w:sz w:val="24"/>
          <w:szCs w:val="24"/>
        </w:rPr>
        <w:t xml:space="preserve">синтетического знания, </w:t>
      </w:r>
      <w:r w:rsidRPr="000F7506">
        <w:rPr>
          <w:sz w:val="24"/>
          <w:szCs w:val="24"/>
        </w:rPr>
        <w:t xml:space="preserve">в </w:t>
      </w:r>
      <w:r w:rsidRPr="000F7506">
        <w:rPr>
          <w:spacing w:val="-6"/>
          <w:sz w:val="24"/>
          <w:szCs w:val="24"/>
        </w:rPr>
        <w:t xml:space="preserve">границах которой отдельные </w:t>
      </w:r>
      <w:r w:rsidR="002F7B55" w:rsidRPr="000F7506">
        <w:rPr>
          <w:spacing w:val="-5"/>
          <w:sz w:val="24"/>
          <w:szCs w:val="24"/>
        </w:rPr>
        <w:t>по</w:t>
      </w:r>
      <w:r w:rsidRPr="000F7506">
        <w:rPr>
          <w:spacing w:val="-6"/>
          <w:sz w:val="24"/>
          <w:szCs w:val="24"/>
        </w:rPr>
        <w:t xml:space="preserve">нятия, гипотезы </w:t>
      </w:r>
      <w:r w:rsidRPr="000F7506">
        <w:rPr>
          <w:sz w:val="24"/>
          <w:szCs w:val="24"/>
        </w:rPr>
        <w:t xml:space="preserve">и </w:t>
      </w:r>
      <w:r w:rsidRPr="000F7506">
        <w:rPr>
          <w:spacing w:val="-6"/>
          <w:sz w:val="24"/>
          <w:szCs w:val="24"/>
        </w:rPr>
        <w:t xml:space="preserve">законы теряют прежнюю автономность </w:t>
      </w:r>
      <w:r w:rsidRPr="000F7506">
        <w:rPr>
          <w:sz w:val="24"/>
          <w:szCs w:val="24"/>
        </w:rPr>
        <w:t xml:space="preserve">и </w:t>
      </w:r>
      <w:r w:rsidRPr="000F7506">
        <w:rPr>
          <w:spacing w:val="-6"/>
          <w:sz w:val="24"/>
          <w:szCs w:val="24"/>
        </w:rPr>
        <w:t>становятся элементами целостной системы.</w:t>
      </w:r>
    </w:p>
    <w:p w:rsidR="00C11853" w:rsidRPr="000F7506" w:rsidRDefault="00937827" w:rsidP="000F7506">
      <w:pPr>
        <w:ind w:left="318" w:right="230" w:firstLine="707"/>
        <w:jc w:val="both"/>
        <w:rPr>
          <w:sz w:val="24"/>
          <w:szCs w:val="24"/>
        </w:rPr>
      </w:pPr>
      <w:r w:rsidRPr="000F7506">
        <w:rPr>
          <w:b/>
          <w:spacing w:val="-6"/>
          <w:sz w:val="24"/>
          <w:szCs w:val="24"/>
        </w:rPr>
        <w:t xml:space="preserve">Умозаключение </w:t>
      </w:r>
      <w:r w:rsidRPr="000F7506">
        <w:rPr>
          <w:sz w:val="24"/>
          <w:szCs w:val="24"/>
        </w:rPr>
        <w:t xml:space="preserve">– </w:t>
      </w:r>
      <w:r w:rsidRPr="000F7506">
        <w:rPr>
          <w:spacing w:val="-6"/>
          <w:sz w:val="24"/>
          <w:szCs w:val="24"/>
        </w:rPr>
        <w:t xml:space="preserve">мыслительная операция, посредством которой </w:t>
      </w:r>
      <w:r w:rsidRPr="000F7506">
        <w:rPr>
          <w:spacing w:val="-4"/>
          <w:sz w:val="24"/>
          <w:szCs w:val="24"/>
        </w:rPr>
        <w:t xml:space="preserve">из </w:t>
      </w:r>
      <w:r w:rsidRPr="000F7506">
        <w:rPr>
          <w:spacing w:val="-6"/>
          <w:sz w:val="24"/>
          <w:szCs w:val="24"/>
        </w:rPr>
        <w:t xml:space="preserve">некоторого </w:t>
      </w:r>
      <w:r w:rsidRPr="000F7506">
        <w:rPr>
          <w:spacing w:val="-6"/>
          <w:sz w:val="24"/>
          <w:szCs w:val="24"/>
        </w:rPr>
        <w:lastRenderedPageBreak/>
        <w:t xml:space="preserve">количества заданных суждений выводится </w:t>
      </w:r>
      <w:r w:rsidRPr="000F7506">
        <w:rPr>
          <w:spacing w:val="-5"/>
          <w:sz w:val="24"/>
          <w:szCs w:val="24"/>
        </w:rPr>
        <w:t xml:space="preserve">иное </w:t>
      </w:r>
      <w:r w:rsidRPr="000F7506">
        <w:rPr>
          <w:spacing w:val="-6"/>
          <w:sz w:val="24"/>
          <w:szCs w:val="24"/>
        </w:rPr>
        <w:t xml:space="preserve">суждение, определенным образом связанное </w:t>
      </w:r>
      <w:r w:rsidRPr="000F7506">
        <w:rPr>
          <w:sz w:val="24"/>
          <w:szCs w:val="24"/>
        </w:rPr>
        <w:t xml:space="preserve">с </w:t>
      </w:r>
      <w:r w:rsidRPr="000F7506">
        <w:rPr>
          <w:spacing w:val="-6"/>
          <w:sz w:val="24"/>
          <w:szCs w:val="24"/>
        </w:rPr>
        <w:t>исходным.</w:t>
      </w:r>
    </w:p>
    <w:p w:rsidR="00C11853" w:rsidRPr="000F7506" w:rsidRDefault="00937827" w:rsidP="000F7506">
      <w:pPr>
        <w:ind w:left="318" w:right="229" w:firstLine="707"/>
        <w:jc w:val="both"/>
        <w:rPr>
          <w:sz w:val="24"/>
          <w:szCs w:val="24"/>
        </w:rPr>
      </w:pPr>
      <w:r w:rsidRPr="000F7506">
        <w:rPr>
          <w:b/>
          <w:spacing w:val="-6"/>
          <w:sz w:val="24"/>
          <w:szCs w:val="24"/>
        </w:rPr>
        <w:t xml:space="preserve">Фактографический документ </w:t>
      </w:r>
      <w:r w:rsidRPr="000F7506">
        <w:rPr>
          <w:sz w:val="24"/>
          <w:szCs w:val="24"/>
        </w:rPr>
        <w:t xml:space="preserve">– </w:t>
      </w:r>
      <w:r w:rsidRPr="000F7506">
        <w:rPr>
          <w:spacing w:val="-6"/>
          <w:sz w:val="24"/>
          <w:szCs w:val="24"/>
        </w:rPr>
        <w:t xml:space="preserve">научный документ, содержащий текстовую, цифровую, иллюстративную </w:t>
      </w:r>
      <w:r w:rsidRPr="000F7506">
        <w:rPr>
          <w:sz w:val="24"/>
          <w:szCs w:val="24"/>
        </w:rPr>
        <w:t xml:space="preserve">и </w:t>
      </w:r>
      <w:r w:rsidRPr="000F7506">
        <w:rPr>
          <w:spacing w:val="-6"/>
          <w:sz w:val="24"/>
          <w:szCs w:val="24"/>
        </w:rPr>
        <w:t xml:space="preserve">другую информацию, </w:t>
      </w:r>
      <w:r w:rsidR="002F7B55" w:rsidRPr="000F7506">
        <w:rPr>
          <w:spacing w:val="-7"/>
          <w:sz w:val="24"/>
          <w:szCs w:val="24"/>
        </w:rPr>
        <w:t>отра</w:t>
      </w:r>
      <w:r w:rsidRPr="000F7506">
        <w:rPr>
          <w:spacing w:val="-6"/>
          <w:sz w:val="24"/>
          <w:szCs w:val="24"/>
        </w:rPr>
        <w:t xml:space="preserve">жающую состояние предмета исследования </w:t>
      </w:r>
      <w:r w:rsidRPr="000F7506">
        <w:rPr>
          <w:spacing w:val="-5"/>
          <w:sz w:val="24"/>
          <w:szCs w:val="24"/>
        </w:rPr>
        <w:t xml:space="preserve">или </w:t>
      </w:r>
      <w:r w:rsidRPr="000F7506">
        <w:rPr>
          <w:spacing w:val="-6"/>
          <w:sz w:val="24"/>
          <w:szCs w:val="24"/>
        </w:rPr>
        <w:t xml:space="preserve">собранную </w:t>
      </w:r>
      <w:r w:rsidRPr="000F7506">
        <w:rPr>
          <w:sz w:val="24"/>
          <w:szCs w:val="24"/>
        </w:rPr>
        <w:t xml:space="preserve">в </w:t>
      </w:r>
      <w:r w:rsidRPr="000F7506">
        <w:rPr>
          <w:spacing w:val="-6"/>
          <w:sz w:val="24"/>
          <w:szCs w:val="24"/>
        </w:rPr>
        <w:t xml:space="preserve">результате </w:t>
      </w:r>
      <w:r w:rsidRPr="000F7506">
        <w:rPr>
          <w:spacing w:val="-7"/>
          <w:sz w:val="24"/>
          <w:szCs w:val="24"/>
        </w:rPr>
        <w:t xml:space="preserve">научно-исследовательской </w:t>
      </w:r>
      <w:r w:rsidRPr="000F7506">
        <w:rPr>
          <w:spacing w:val="-6"/>
          <w:sz w:val="24"/>
          <w:szCs w:val="24"/>
        </w:rPr>
        <w:t>работы.</w:t>
      </w:r>
    </w:p>
    <w:p w:rsidR="00C11853" w:rsidRPr="000F7506" w:rsidRDefault="00937827" w:rsidP="000F7506">
      <w:pPr>
        <w:ind w:left="318" w:right="230" w:firstLine="707"/>
        <w:jc w:val="both"/>
        <w:rPr>
          <w:sz w:val="24"/>
          <w:szCs w:val="24"/>
        </w:rPr>
      </w:pPr>
      <w:r w:rsidRPr="000F7506">
        <w:rPr>
          <w:b/>
          <w:spacing w:val="-6"/>
          <w:sz w:val="24"/>
          <w:szCs w:val="24"/>
        </w:rPr>
        <w:t xml:space="preserve">Формула изобретения </w:t>
      </w:r>
      <w:r w:rsidRPr="000F7506">
        <w:rPr>
          <w:sz w:val="24"/>
          <w:szCs w:val="24"/>
        </w:rPr>
        <w:t xml:space="preserve">– </w:t>
      </w:r>
      <w:r w:rsidRPr="000F7506">
        <w:rPr>
          <w:spacing w:val="-6"/>
          <w:sz w:val="24"/>
          <w:szCs w:val="24"/>
        </w:rPr>
        <w:t xml:space="preserve">описание изобретения, составленное </w:t>
      </w:r>
      <w:r w:rsidRPr="000F7506">
        <w:rPr>
          <w:spacing w:val="-4"/>
          <w:sz w:val="24"/>
          <w:szCs w:val="24"/>
        </w:rPr>
        <w:t>по</w:t>
      </w:r>
      <w:r w:rsidRPr="000F7506">
        <w:rPr>
          <w:spacing w:val="-6"/>
          <w:sz w:val="24"/>
          <w:szCs w:val="24"/>
        </w:rPr>
        <w:t xml:space="preserve">утвержденной </w:t>
      </w:r>
      <w:r w:rsidRPr="000F7506">
        <w:rPr>
          <w:spacing w:val="-5"/>
          <w:sz w:val="24"/>
          <w:szCs w:val="24"/>
        </w:rPr>
        <w:t xml:space="preserve">форме </w:t>
      </w:r>
      <w:r w:rsidRPr="000F7506">
        <w:rPr>
          <w:sz w:val="24"/>
          <w:szCs w:val="24"/>
        </w:rPr>
        <w:t xml:space="preserve">и </w:t>
      </w:r>
      <w:r w:rsidRPr="000F7506">
        <w:rPr>
          <w:spacing w:val="-6"/>
          <w:sz w:val="24"/>
          <w:szCs w:val="24"/>
        </w:rPr>
        <w:t xml:space="preserve">содержащее краткое изложение </w:t>
      </w:r>
      <w:r w:rsidRPr="000F7506">
        <w:rPr>
          <w:spacing w:val="-5"/>
          <w:sz w:val="24"/>
          <w:szCs w:val="24"/>
        </w:rPr>
        <w:t xml:space="preserve">его </w:t>
      </w:r>
      <w:r w:rsidRPr="000F7506">
        <w:rPr>
          <w:spacing w:val="-6"/>
          <w:sz w:val="24"/>
          <w:szCs w:val="24"/>
        </w:rPr>
        <w:t>сущности.</w:t>
      </w:r>
    </w:p>
    <w:p w:rsidR="00C11853" w:rsidRPr="000F7506" w:rsidRDefault="00937827" w:rsidP="000F7506">
      <w:pPr>
        <w:ind w:left="318" w:right="236" w:firstLine="707"/>
        <w:jc w:val="both"/>
        <w:rPr>
          <w:sz w:val="24"/>
          <w:szCs w:val="24"/>
        </w:rPr>
      </w:pPr>
      <w:r w:rsidRPr="000F7506">
        <w:rPr>
          <w:b/>
          <w:spacing w:val="-6"/>
          <w:sz w:val="24"/>
          <w:szCs w:val="24"/>
        </w:rPr>
        <w:t xml:space="preserve">Формула открытия </w:t>
      </w:r>
      <w:r w:rsidRPr="000F7506">
        <w:rPr>
          <w:sz w:val="24"/>
          <w:szCs w:val="24"/>
        </w:rPr>
        <w:t xml:space="preserve">– </w:t>
      </w:r>
      <w:r w:rsidRPr="000F7506">
        <w:rPr>
          <w:spacing w:val="-6"/>
          <w:sz w:val="24"/>
          <w:szCs w:val="24"/>
        </w:rPr>
        <w:t xml:space="preserve">описание открытия, составленное </w:t>
      </w:r>
      <w:r w:rsidRPr="000F7506">
        <w:rPr>
          <w:spacing w:val="-4"/>
          <w:sz w:val="24"/>
          <w:szCs w:val="24"/>
        </w:rPr>
        <w:t xml:space="preserve">по </w:t>
      </w:r>
      <w:r w:rsidR="002F7B55" w:rsidRPr="000F7506">
        <w:rPr>
          <w:spacing w:val="-7"/>
          <w:sz w:val="24"/>
          <w:szCs w:val="24"/>
        </w:rPr>
        <w:t>утвер</w:t>
      </w:r>
      <w:r w:rsidRPr="000F7506">
        <w:rPr>
          <w:spacing w:val="-6"/>
          <w:sz w:val="24"/>
          <w:szCs w:val="24"/>
        </w:rPr>
        <w:t xml:space="preserve">жденной </w:t>
      </w:r>
      <w:r w:rsidRPr="000F7506">
        <w:rPr>
          <w:spacing w:val="-5"/>
          <w:sz w:val="24"/>
          <w:szCs w:val="24"/>
        </w:rPr>
        <w:t xml:space="preserve">форме </w:t>
      </w:r>
      <w:r w:rsidRPr="000F7506">
        <w:rPr>
          <w:sz w:val="24"/>
          <w:szCs w:val="24"/>
        </w:rPr>
        <w:t xml:space="preserve">и </w:t>
      </w:r>
      <w:r w:rsidRPr="000F7506">
        <w:rPr>
          <w:spacing w:val="-6"/>
          <w:sz w:val="24"/>
          <w:szCs w:val="24"/>
        </w:rPr>
        <w:t>содержащее исчерпывающее изложение его сущности.</w:t>
      </w:r>
    </w:p>
    <w:p w:rsidR="00C11853" w:rsidRDefault="00C11853">
      <w:pPr>
        <w:jc w:val="both"/>
        <w:rPr>
          <w:sz w:val="30"/>
        </w:rPr>
        <w:sectPr w:rsidR="00C11853">
          <w:pgSz w:w="11910" w:h="16840"/>
          <w:pgMar w:top="1040" w:right="1180" w:bottom="1220" w:left="1100" w:header="0" w:footer="947" w:gutter="0"/>
          <w:cols w:space="720"/>
        </w:sectPr>
      </w:pPr>
    </w:p>
    <w:p w:rsidR="00C11853" w:rsidRDefault="00937827">
      <w:pPr>
        <w:spacing w:before="72"/>
        <w:ind w:left="7375"/>
        <w:rPr>
          <w:b/>
          <w:sz w:val="30"/>
        </w:rPr>
      </w:pPr>
      <w:r>
        <w:rPr>
          <w:b/>
          <w:sz w:val="30"/>
        </w:rPr>
        <w:lastRenderedPageBreak/>
        <w:t>Приложение А</w:t>
      </w:r>
    </w:p>
    <w:p w:rsidR="00C11853" w:rsidRDefault="00C11853">
      <w:pPr>
        <w:pStyle w:val="a3"/>
        <w:spacing w:before="2"/>
        <w:ind w:left="0"/>
        <w:jc w:val="left"/>
        <w:rPr>
          <w:b/>
          <w:sz w:val="30"/>
        </w:rPr>
      </w:pPr>
    </w:p>
    <w:p w:rsidR="00C11853" w:rsidRPr="00300879" w:rsidRDefault="00937827" w:rsidP="000F7506">
      <w:pPr>
        <w:ind w:left="952" w:right="874"/>
        <w:jc w:val="center"/>
        <w:rPr>
          <w:b/>
          <w:i/>
          <w:sz w:val="24"/>
          <w:szCs w:val="24"/>
        </w:rPr>
      </w:pPr>
      <w:r w:rsidRPr="00300879">
        <w:rPr>
          <w:b/>
          <w:i/>
          <w:sz w:val="24"/>
          <w:szCs w:val="24"/>
        </w:rPr>
        <w:t xml:space="preserve">Примерный перечень </w:t>
      </w:r>
      <w:r w:rsidR="000F7506" w:rsidRPr="00300879">
        <w:rPr>
          <w:b/>
          <w:i/>
          <w:sz w:val="24"/>
          <w:szCs w:val="24"/>
        </w:rPr>
        <w:t xml:space="preserve">тем </w:t>
      </w:r>
      <w:r w:rsidRPr="00300879">
        <w:rPr>
          <w:b/>
          <w:i/>
          <w:sz w:val="24"/>
          <w:szCs w:val="24"/>
        </w:rPr>
        <w:t>м</w:t>
      </w:r>
      <w:r w:rsidR="000F7506" w:rsidRPr="00300879">
        <w:rPr>
          <w:b/>
          <w:i/>
          <w:sz w:val="24"/>
          <w:szCs w:val="24"/>
        </w:rPr>
        <w:t xml:space="preserve">агистерских диссертаций по направлению 620200 «Землеустройство и кадастры». </w:t>
      </w:r>
    </w:p>
    <w:p w:rsidR="00C11853" w:rsidRPr="00300879" w:rsidRDefault="00C11853">
      <w:pPr>
        <w:pStyle w:val="a3"/>
        <w:spacing w:before="5"/>
        <w:ind w:left="0"/>
        <w:jc w:val="left"/>
        <w:rPr>
          <w:b/>
          <w:i/>
          <w:sz w:val="24"/>
          <w:szCs w:val="24"/>
        </w:rPr>
      </w:pPr>
    </w:p>
    <w:p w:rsidR="00C11853" w:rsidRPr="00300879" w:rsidRDefault="00937827">
      <w:pPr>
        <w:pStyle w:val="a4"/>
        <w:numPr>
          <w:ilvl w:val="0"/>
          <w:numId w:val="1"/>
        </w:numPr>
        <w:tabs>
          <w:tab w:val="left" w:pos="1171"/>
        </w:tabs>
        <w:ind w:right="228" w:firstLine="567"/>
        <w:rPr>
          <w:sz w:val="24"/>
          <w:szCs w:val="24"/>
        </w:rPr>
      </w:pPr>
      <w:r w:rsidRPr="00300879">
        <w:rPr>
          <w:spacing w:val="-6"/>
          <w:sz w:val="24"/>
          <w:szCs w:val="24"/>
        </w:rPr>
        <w:t xml:space="preserve">Использование </w:t>
      </w:r>
      <w:r w:rsidRPr="00300879">
        <w:rPr>
          <w:spacing w:val="-5"/>
          <w:sz w:val="24"/>
          <w:szCs w:val="24"/>
        </w:rPr>
        <w:t xml:space="preserve">данных </w:t>
      </w:r>
      <w:r w:rsidRPr="00300879">
        <w:rPr>
          <w:spacing w:val="-6"/>
          <w:sz w:val="24"/>
          <w:szCs w:val="24"/>
        </w:rPr>
        <w:t xml:space="preserve">государственного кадастра </w:t>
      </w:r>
      <w:r w:rsidRPr="00300879">
        <w:rPr>
          <w:spacing w:val="-7"/>
          <w:sz w:val="24"/>
          <w:szCs w:val="24"/>
        </w:rPr>
        <w:t xml:space="preserve">недвижимости </w:t>
      </w:r>
      <w:r w:rsidRPr="00300879">
        <w:rPr>
          <w:spacing w:val="-5"/>
          <w:sz w:val="24"/>
          <w:szCs w:val="24"/>
        </w:rPr>
        <w:t xml:space="preserve">при </w:t>
      </w:r>
      <w:r w:rsidRPr="00300879">
        <w:rPr>
          <w:spacing w:val="-6"/>
          <w:sz w:val="24"/>
          <w:szCs w:val="24"/>
        </w:rPr>
        <w:t xml:space="preserve">осуществлении операций </w:t>
      </w:r>
      <w:r w:rsidRPr="00300879">
        <w:rPr>
          <w:sz w:val="24"/>
          <w:szCs w:val="24"/>
        </w:rPr>
        <w:t xml:space="preserve">с </w:t>
      </w:r>
      <w:r w:rsidRPr="00300879">
        <w:rPr>
          <w:spacing w:val="-6"/>
          <w:sz w:val="24"/>
          <w:szCs w:val="24"/>
        </w:rPr>
        <w:t xml:space="preserve">объектами недвижимости </w:t>
      </w:r>
      <w:r w:rsidRPr="00300879">
        <w:rPr>
          <w:spacing w:val="-4"/>
          <w:sz w:val="24"/>
          <w:szCs w:val="24"/>
        </w:rPr>
        <w:t xml:space="preserve">(на </w:t>
      </w:r>
      <w:r w:rsidRPr="00300879">
        <w:rPr>
          <w:spacing w:val="-6"/>
          <w:sz w:val="24"/>
          <w:szCs w:val="24"/>
        </w:rPr>
        <w:t xml:space="preserve">примере </w:t>
      </w:r>
      <w:r w:rsidRPr="00300879">
        <w:rPr>
          <w:spacing w:val="-7"/>
          <w:sz w:val="24"/>
          <w:szCs w:val="24"/>
        </w:rPr>
        <w:t>муниципального</w:t>
      </w:r>
      <w:r w:rsidRPr="00300879">
        <w:rPr>
          <w:spacing w:val="-6"/>
          <w:sz w:val="24"/>
          <w:szCs w:val="24"/>
        </w:rPr>
        <w:t>образования).</w:t>
      </w:r>
    </w:p>
    <w:p w:rsidR="00C11853" w:rsidRPr="00300879" w:rsidRDefault="00937827">
      <w:pPr>
        <w:pStyle w:val="a4"/>
        <w:numPr>
          <w:ilvl w:val="0"/>
          <w:numId w:val="1"/>
        </w:numPr>
        <w:tabs>
          <w:tab w:val="left" w:pos="1171"/>
        </w:tabs>
        <w:ind w:right="236" w:firstLine="567"/>
        <w:rPr>
          <w:sz w:val="24"/>
          <w:szCs w:val="24"/>
        </w:rPr>
      </w:pPr>
      <w:r w:rsidRPr="00300879">
        <w:rPr>
          <w:spacing w:val="-6"/>
          <w:sz w:val="24"/>
          <w:szCs w:val="24"/>
        </w:rPr>
        <w:t xml:space="preserve">Использование кадастровой информации </w:t>
      </w:r>
      <w:r w:rsidRPr="00300879">
        <w:rPr>
          <w:spacing w:val="-4"/>
          <w:sz w:val="24"/>
          <w:szCs w:val="24"/>
        </w:rPr>
        <w:t xml:space="preserve">для </w:t>
      </w:r>
      <w:r w:rsidRPr="00300879">
        <w:rPr>
          <w:spacing w:val="-6"/>
          <w:sz w:val="24"/>
          <w:szCs w:val="24"/>
        </w:rPr>
        <w:t xml:space="preserve">залога объектов </w:t>
      </w:r>
      <w:r w:rsidR="002F7B55" w:rsidRPr="00300879">
        <w:rPr>
          <w:spacing w:val="-7"/>
          <w:sz w:val="24"/>
          <w:szCs w:val="24"/>
        </w:rPr>
        <w:t>не</w:t>
      </w:r>
      <w:r w:rsidRPr="00300879">
        <w:rPr>
          <w:spacing w:val="-7"/>
          <w:sz w:val="24"/>
          <w:szCs w:val="24"/>
        </w:rPr>
        <w:t xml:space="preserve">движимости </w:t>
      </w:r>
      <w:r w:rsidRPr="00300879">
        <w:rPr>
          <w:spacing w:val="-3"/>
          <w:sz w:val="24"/>
          <w:szCs w:val="24"/>
        </w:rPr>
        <w:t xml:space="preserve">(на </w:t>
      </w:r>
      <w:r w:rsidRPr="00300879">
        <w:rPr>
          <w:spacing w:val="-6"/>
          <w:sz w:val="24"/>
          <w:szCs w:val="24"/>
        </w:rPr>
        <w:t xml:space="preserve">примере </w:t>
      </w:r>
      <w:r w:rsidRPr="00300879">
        <w:rPr>
          <w:sz w:val="24"/>
          <w:szCs w:val="24"/>
        </w:rPr>
        <w:t>…</w:t>
      </w:r>
      <w:r w:rsidRPr="00300879">
        <w:rPr>
          <w:spacing w:val="-6"/>
          <w:sz w:val="24"/>
          <w:szCs w:val="24"/>
        </w:rPr>
        <w:t>региона).</w:t>
      </w:r>
    </w:p>
    <w:p w:rsidR="00C11853" w:rsidRPr="00300879" w:rsidRDefault="00937827">
      <w:pPr>
        <w:pStyle w:val="a4"/>
        <w:numPr>
          <w:ilvl w:val="0"/>
          <w:numId w:val="1"/>
        </w:numPr>
        <w:tabs>
          <w:tab w:val="left" w:pos="1171"/>
        </w:tabs>
        <w:ind w:right="231" w:firstLine="567"/>
        <w:rPr>
          <w:sz w:val="24"/>
          <w:szCs w:val="24"/>
        </w:rPr>
      </w:pPr>
      <w:r w:rsidRPr="00300879">
        <w:rPr>
          <w:spacing w:val="-10"/>
          <w:sz w:val="24"/>
          <w:szCs w:val="24"/>
        </w:rPr>
        <w:t xml:space="preserve">Использование статистических </w:t>
      </w:r>
      <w:r w:rsidRPr="00300879">
        <w:rPr>
          <w:spacing w:val="-9"/>
          <w:sz w:val="24"/>
          <w:szCs w:val="24"/>
        </w:rPr>
        <w:t xml:space="preserve">методов </w:t>
      </w:r>
      <w:r w:rsidRPr="00300879">
        <w:rPr>
          <w:spacing w:val="-7"/>
          <w:sz w:val="24"/>
          <w:szCs w:val="24"/>
        </w:rPr>
        <w:t xml:space="preserve">при </w:t>
      </w:r>
      <w:r w:rsidRPr="00300879">
        <w:rPr>
          <w:spacing w:val="-10"/>
          <w:sz w:val="24"/>
          <w:szCs w:val="24"/>
        </w:rPr>
        <w:t xml:space="preserve">обосновании </w:t>
      </w:r>
      <w:r w:rsidR="002F7B55" w:rsidRPr="00300879">
        <w:rPr>
          <w:spacing w:val="-11"/>
          <w:sz w:val="24"/>
          <w:szCs w:val="24"/>
        </w:rPr>
        <w:t>кадастро</w:t>
      </w:r>
      <w:r w:rsidRPr="00300879">
        <w:rPr>
          <w:spacing w:val="-7"/>
          <w:sz w:val="24"/>
          <w:szCs w:val="24"/>
        </w:rPr>
        <w:t>вой</w:t>
      </w:r>
      <w:r w:rsidRPr="00300879">
        <w:rPr>
          <w:sz w:val="24"/>
          <w:szCs w:val="24"/>
        </w:rPr>
        <w:t>и</w:t>
      </w:r>
      <w:r w:rsidRPr="00300879">
        <w:rPr>
          <w:spacing w:val="-9"/>
          <w:sz w:val="24"/>
          <w:szCs w:val="24"/>
        </w:rPr>
        <w:t>рыночной</w:t>
      </w:r>
      <w:r w:rsidRPr="00300879">
        <w:rPr>
          <w:spacing w:val="-10"/>
          <w:sz w:val="24"/>
          <w:szCs w:val="24"/>
        </w:rPr>
        <w:t>стоимостиземельных</w:t>
      </w:r>
      <w:r w:rsidRPr="00300879">
        <w:rPr>
          <w:spacing w:val="-9"/>
          <w:sz w:val="24"/>
          <w:szCs w:val="24"/>
        </w:rPr>
        <w:t>участков</w:t>
      </w:r>
      <w:r w:rsidRPr="00300879">
        <w:rPr>
          <w:spacing w:val="-7"/>
          <w:sz w:val="24"/>
          <w:szCs w:val="24"/>
        </w:rPr>
        <w:t>(на</w:t>
      </w:r>
      <w:r w:rsidRPr="00300879">
        <w:rPr>
          <w:spacing w:val="-9"/>
          <w:sz w:val="24"/>
          <w:szCs w:val="24"/>
        </w:rPr>
        <w:t>примере</w:t>
      </w:r>
      <w:r w:rsidRPr="00300879">
        <w:rPr>
          <w:sz w:val="24"/>
          <w:szCs w:val="24"/>
        </w:rPr>
        <w:t>…</w:t>
      </w:r>
      <w:r w:rsidRPr="00300879">
        <w:rPr>
          <w:spacing w:val="-9"/>
          <w:sz w:val="24"/>
          <w:szCs w:val="24"/>
        </w:rPr>
        <w:t>области).</w:t>
      </w:r>
    </w:p>
    <w:p w:rsidR="00C11853" w:rsidRPr="00300879" w:rsidRDefault="00937827">
      <w:pPr>
        <w:pStyle w:val="a4"/>
        <w:numPr>
          <w:ilvl w:val="0"/>
          <w:numId w:val="1"/>
        </w:numPr>
        <w:tabs>
          <w:tab w:val="left" w:pos="1171"/>
        </w:tabs>
        <w:spacing w:before="1"/>
        <w:ind w:right="234" w:firstLine="567"/>
        <w:rPr>
          <w:sz w:val="24"/>
          <w:szCs w:val="24"/>
        </w:rPr>
      </w:pPr>
      <w:r w:rsidRPr="00300879">
        <w:rPr>
          <w:spacing w:val="-6"/>
          <w:sz w:val="24"/>
          <w:szCs w:val="24"/>
        </w:rPr>
        <w:t xml:space="preserve">Классификация реестровых ошибок </w:t>
      </w:r>
      <w:r w:rsidRPr="00300879">
        <w:rPr>
          <w:sz w:val="24"/>
          <w:szCs w:val="24"/>
        </w:rPr>
        <w:t xml:space="preserve">и </w:t>
      </w:r>
      <w:r w:rsidRPr="00300879">
        <w:rPr>
          <w:spacing w:val="-7"/>
          <w:sz w:val="24"/>
          <w:szCs w:val="24"/>
        </w:rPr>
        <w:t xml:space="preserve">эффективность </w:t>
      </w:r>
      <w:r w:rsidRPr="00300879">
        <w:rPr>
          <w:spacing w:val="-4"/>
          <w:sz w:val="24"/>
          <w:szCs w:val="24"/>
        </w:rPr>
        <w:t xml:space="preserve">их </w:t>
      </w:r>
      <w:r w:rsidR="002F7B55" w:rsidRPr="00300879">
        <w:rPr>
          <w:spacing w:val="-6"/>
          <w:sz w:val="24"/>
          <w:szCs w:val="24"/>
        </w:rPr>
        <w:t>устране</w:t>
      </w:r>
      <w:r w:rsidRPr="00300879">
        <w:rPr>
          <w:spacing w:val="-4"/>
          <w:sz w:val="24"/>
          <w:szCs w:val="24"/>
        </w:rPr>
        <w:t xml:space="preserve">ния (на </w:t>
      </w:r>
      <w:r w:rsidRPr="00300879">
        <w:rPr>
          <w:spacing w:val="-6"/>
          <w:sz w:val="24"/>
          <w:szCs w:val="24"/>
        </w:rPr>
        <w:t xml:space="preserve">примере земельных участков городского </w:t>
      </w:r>
      <w:r w:rsidRPr="00300879">
        <w:rPr>
          <w:spacing w:val="-5"/>
          <w:sz w:val="24"/>
          <w:szCs w:val="24"/>
        </w:rPr>
        <w:t>округа…).</w:t>
      </w:r>
    </w:p>
    <w:p w:rsidR="00C11853" w:rsidRPr="00300879" w:rsidRDefault="00937827">
      <w:pPr>
        <w:pStyle w:val="a4"/>
        <w:numPr>
          <w:ilvl w:val="0"/>
          <w:numId w:val="1"/>
        </w:numPr>
        <w:tabs>
          <w:tab w:val="left" w:pos="1171"/>
        </w:tabs>
        <w:ind w:right="230" w:firstLine="567"/>
        <w:rPr>
          <w:sz w:val="24"/>
          <w:szCs w:val="24"/>
        </w:rPr>
      </w:pPr>
      <w:r w:rsidRPr="00300879">
        <w:rPr>
          <w:spacing w:val="-6"/>
          <w:sz w:val="24"/>
          <w:szCs w:val="24"/>
        </w:rPr>
        <w:t xml:space="preserve">Корректировка кадастровой </w:t>
      </w:r>
      <w:r w:rsidRPr="00300879">
        <w:rPr>
          <w:spacing w:val="-5"/>
          <w:sz w:val="24"/>
          <w:szCs w:val="24"/>
        </w:rPr>
        <w:t xml:space="preserve">оценки </w:t>
      </w:r>
      <w:r w:rsidRPr="00300879">
        <w:rPr>
          <w:spacing w:val="-6"/>
          <w:sz w:val="24"/>
          <w:szCs w:val="24"/>
        </w:rPr>
        <w:t xml:space="preserve">земель населенных пунктов </w:t>
      </w:r>
      <w:r w:rsidRPr="00300879">
        <w:rPr>
          <w:spacing w:val="-4"/>
          <w:sz w:val="24"/>
          <w:szCs w:val="24"/>
        </w:rPr>
        <w:t xml:space="preserve">(на </w:t>
      </w:r>
      <w:r w:rsidRPr="00300879">
        <w:rPr>
          <w:spacing w:val="-6"/>
          <w:sz w:val="24"/>
          <w:szCs w:val="24"/>
        </w:rPr>
        <w:t xml:space="preserve">примере оспаривания кадастровой стоимости </w:t>
      </w:r>
      <w:r w:rsidRPr="00300879">
        <w:rPr>
          <w:spacing w:val="-4"/>
          <w:sz w:val="24"/>
          <w:szCs w:val="24"/>
        </w:rPr>
        <w:t>для</w:t>
      </w:r>
      <w:r w:rsidRPr="00300879">
        <w:rPr>
          <w:spacing w:val="-6"/>
          <w:sz w:val="24"/>
          <w:szCs w:val="24"/>
        </w:rPr>
        <w:t>застройки).</w:t>
      </w:r>
    </w:p>
    <w:p w:rsidR="00C11853" w:rsidRPr="00300879" w:rsidRDefault="00937827">
      <w:pPr>
        <w:pStyle w:val="a4"/>
        <w:numPr>
          <w:ilvl w:val="0"/>
          <w:numId w:val="1"/>
        </w:numPr>
        <w:tabs>
          <w:tab w:val="left" w:pos="1171"/>
        </w:tabs>
        <w:ind w:right="234" w:firstLine="567"/>
        <w:rPr>
          <w:sz w:val="24"/>
          <w:szCs w:val="24"/>
        </w:rPr>
      </w:pPr>
      <w:r w:rsidRPr="00300879">
        <w:rPr>
          <w:spacing w:val="-6"/>
          <w:sz w:val="24"/>
          <w:szCs w:val="24"/>
        </w:rPr>
        <w:t>Методическое обеспечение по</w:t>
      </w:r>
      <w:r w:rsidR="002F7B55" w:rsidRPr="00300879">
        <w:rPr>
          <w:spacing w:val="-6"/>
          <w:sz w:val="24"/>
          <w:szCs w:val="24"/>
        </w:rPr>
        <w:t>вышения эффективности использо</w:t>
      </w:r>
      <w:r w:rsidRPr="00300879">
        <w:rPr>
          <w:spacing w:val="-6"/>
          <w:sz w:val="24"/>
          <w:szCs w:val="24"/>
        </w:rPr>
        <w:t xml:space="preserve">вания объектов </w:t>
      </w:r>
      <w:r w:rsidRPr="00300879">
        <w:rPr>
          <w:spacing w:val="-7"/>
          <w:sz w:val="24"/>
          <w:szCs w:val="24"/>
        </w:rPr>
        <w:t xml:space="preserve">недвижимости </w:t>
      </w:r>
      <w:r w:rsidRPr="00300879">
        <w:rPr>
          <w:spacing w:val="-6"/>
          <w:sz w:val="24"/>
          <w:szCs w:val="24"/>
        </w:rPr>
        <w:t xml:space="preserve">сельских поселений </w:t>
      </w:r>
      <w:r w:rsidRPr="00300879">
        <w:rPr>
          <w:spacing w:val="-4"/>
          <w:sz w:val="24"/>
          <w:szCs w:val="24"/>
        </w:rPr>
        <w:t xml:space="preserve">(на </w:t>
      </w:r>
      <w:r w:rsidRPr="00300879">
        <w:rPr>
          <w:spacing w:val="-6"/>
          <w:sz w:val="24"/>
          <w:szCs w:val="24"/>
        </w:rPr>
        <w:t xml:space="preserve">примере </w:t>
      </w:r>
      <w:r w:rsidRPr="00300879">
        <w:rPr>
          <w:sz w:val="24"/>
          <w:szCs w:val="24"/>
        </w:rPr>
        <w:t xml:space="preserve">… </w:t>
      </w:r>
      <w:r w:rsidR="002F7B55" w:rsidRPr="00300879">
        <w:rPr>
          <w:spacing w:val="-7"/>
          <w:sz w:val="24"/>
          <w:szCs w:val="24"/>
        </w:rPr>
        <w:t>райо</w:t>
      </w:r>
      <w:r w:rsidRPr="00300879">
        <w:rPr>
          <w:spacing w:val="-4"/>
          <w:sz w:val="24"/>
          <w:szCs w:val="24"/>
        </w:rPr>
        <w:t xml:space="preserve">на </w:t>
      </w:r>
      <w:r w:rsidRPr="00300879">
        <w:rPr>
          <w:sz w:val="24"/>
          <w:szCs w:val="24"/>
        </w:rPr>
        <w:t>…</w:t>
      </w:r>
      <w:r w:rsidRPr="00300879">
        <w:rPr>
          <w:spacing w:val="-6"/>
          <w:sz w:val="24"/>
          <w:szCs w:val="24"/>
        </w:rPr>
        <w:t>области).</w:t>
      </w:r>
    </w:p>
    <w:p w:rsidR="00C11853" w:rsidRPr="00300879" w:rsidRDefault="00937827">
      <w:pPr>
        <w:pStyle w:val="a4"/>
        <w:numPr>
          <w:ilvl w:val="0"/>
          <w:numId w:val="1"/>
        </w:numPr>
        <w:tabs>
          <w:tab w:val="left" w:pos="1171"/>
        </w:tabs>
        <w:ind w:right="238" w:firstLine="567"/>
        <w:rPr>
          <w:sz w:val="24"/>
          <w:szCs w:val="24"/>
        </w:rPr>
      </w:pPr>
      <w:r w:rsidRPr="00300879">
        <w:rPr>
          <w:spacing w:val="-6"/>
          <w:sz w:val="24"/>
          <w:szCs w:val="24"/>
        </w:rPr>
        <w:t xml:space="preserve">Методическое обоснование формирования </w:t>
      </w:r>
      <w:r w:rsidRPr="00300879">
        <w:rPr>
          <w:sz w:val="24"/>
          <w:szCs w:val="24"/>
        </w:rPr>
        <w:t xml:space="preserve">и </w:t>
      </w:r>
      <w:r w:rsidRPr="00300879">
        <w:rPr>
          <w:spacing w:val="-6"/>
          <w:sz w:val="24"/>
          <w:szCs w:val="24"/>
        </w:rPr>
        <w:t xml:space="preserve">ведения единого </w:t>
      </w:r>
      <w:r w:rsidR="002F7B55" w:rsidRPr="00300879">
        <w:rPr>
          <w:spacing w:val="-7"/>
          <w:sz w:val="24"/>
          <w:szCs w:val="24"/>
        </w:rPr>
        <w:t>гос</w:t>
      </w:r>
      <w:r w:rsidRPr="00300879">
        <w:rPr>
          <w:spacing w:val="-7"/>
          <w:sz w:val="24"/>
          <w:szCs w:val="24"/>
        </w:rPr>
        <w:t xml:space="preserve">ударственного </w:t>
      </w:r>
      <w:r w:rsidRPr="00300879">
        <w:rPr>
          <w:spacing w:val="-5"/>
          <w:sz w:val="24"/>
          <w:szCs w:val="24"/>
        </w:rPr>
        <w:t xml:space="preserve">реестра </w:t>
      </w:r>
      <w:r w:rsidRPr="00300879">
        <w:rPr>
          <w:spacing w:val="-6"/>
          <w:sz w:val="24"/>
          <w:szCs w:val="24"/>
        </w:rPr>
        <w:t xml:space="preserve">недвижимости </w:t>
      </w:r>
      <w:r w:rsidRPr="00300879">
        <w:rPr>
          <w:spacing w:val="-4"/>
          <w:sz w:val="24"/>
          <w:szCs w:val="24"/>
        </w:rPr>
        <w:t xml:space="preserve">(на </w:t>
      </w:r>
      <w:r w:rsidRPr="00300879">
        <w:rPr>
          <w:spacing w:val="-6"/>
          <w:sz w:val="24"/>
          <w:szCs w:val="24"/>
        </w:rPr>
        <w:t xml:space="preserve">примере </w:t>
      </w:r>
      <w:r w:rsidRPr="00300879">
        <w:rPr>
          <w:sz w:val="24"/>
          <w:szCs w:val="24"/>
        </w:rPr>
        <w:t>…</w:t>
      </w:r>
      <w:r w:rsidRPr="00300879">
        <w:rPr>
          <w:spacing w:val="-7"/>
          <w:sz w:val="24"/>
          <w:szCs w:val="24"/>
        </w:rPr>
        <w:t>области).</w:t>
      </w:r>
    </w:p>
    <w:p w:rsidR="00C11853" w:rsidRPr="00300879" w:rsidRDefault="00937827">
      <w:pPr>
        <w:pStyle w:val="a4"/>
        <w:numPr>
          <w:ilvl w:val="0"/>
          <w:numId w:val="1"/>
        </w:numPr>
        <w:tabs>
          <w:tab w:val="left" w:pos="1171"/>
        </w:tabs>
        <w:ind w:right="236" w:firstLine="567"/>
        <w:rPr>
          <w:sz w:val="24"/>
          <w:szCs w:val="24"/>
        </w:rPr>
      </w:pPr>
      <w:r w:rsidRPr="00300879">
        <w:rPr>
          <w:spacing w:val="-6"/>
          <w:sz w:val="24"/>
          <w:szCs w:val="24"/>
        </w:rPr>
        <w:t xml:space="preserve">Механизм формирования единой </w:t>
      </w:r>
      <w:r w:rsidR="002F7B55" w:rsidRPr="00300879">
        <w:rPr>
          <w:spacing w:val="-7"/>
          <w:sz w:val="24"/>
          <w:szCs w:val="24"/>
        </w:rPr>
        <w:t>учетно-регистрационной систе</w:t>
      </w:r>
      <w:r w:rsidRPr="00300879">
        <w:rPr>
          <w:spacing w:val="-4"/>
          <w:sz w:val="24"/>
          <w:szCs w:val="24"/>
        </w:rPr>
        <w:t xml:space="preserve">мы </w:t>
      </w:r>
      <w:r w:rsidR="002F7B55" w:rsidRPr="00300879">
        <w:rPr>
          <w:spacing w:val="-6"/>
          <w:sz w:val="24"/>
          <w:szCs w:val="24"/>
        </w:rPr>
        <w:t xml:space="preserve">Кыргызской Республики. </w:t>
      </w:r>
    </w:p>
    <w:p w:rsidR="00C11853" w:rsidRPr="00300879" w:rsidRDefault="00937827">
      <w:pPr>
        <w:pStyle w:val="a4"/>
        <w:numPr>
          <w:ilvl w:val="0"/>
          <w:numId w:val="1"/>
        </w:numPr>
        <w:tabs>
          <w:tab w:val="left" w:pos="1452"/>
        </w:tabs>
        <w:ind w:right="231" w:firstLine="567"/>
        <w:rPr>
          <w:sz w:val="24"/>
          <w:szCs w:val="24"/>
        </w:rPr>
      </w:pPr>
      <w:r w:rsidRPr="00300879">
        <w:rPr>
          <w:spacing w:val="-7"/>
          <w:sz w:val="24"/>
          <w:szCs w:val="24"/>
        </w:rPr>
        <w:t xml:space="preserve">Организационно-информационный </w:t>
      </w:r>
      <w:r w:rsidRPr="00300879">
        <w:rPr>
          <w:spacing w:val="-6"/>
          <w:sz w:val="24"/>
          <w:szCs w:val="24"/>
        </w:rPr>
        <w:t xml:space="preserve">механизм государственной регистрации </w:t>
      </w:r>
      <w:r w:rsidRPr="00300879">
        <w:rPr>
          <w:spacing w:val="-5"/>
          <w:sz w:val="24"/>
          <w:szCs w:val="24"/>
        </w:rPr>
        <w:t xml:space="preserve">прав </w:t>
      </w:r>
      <w:r w:rsidRPr="00300879">
        <w:rPr>
          <w:sz w:val="24"/>
          <w:szCs w:val="24"/>
        </w:rPr>
        <w:t xml:space="preserve">в </w:t>
      </w:r>
      <w:r w:rsidR="001964E2" w:rsidRPr="00300879">
        <w:rPr>
          <w:sz w:val="24"/>
          <w:szCs w:val="24"/>
        </w:rPr>
        <w:t>Кыргызской</w:t>
      </w:r>
      <w:r w:rsidRPr="00300879">
        <w:rPr>
          <w:spacing w:val="-6"/>
          <w:sz w:val="24"/>
          <w:szCs w:val="24"/>
        </w:rPr>
        <w:t>Республике</w:t>
      </w:r>
      <w:r w:rsidRPr="00300879">
        <w:rPr>
          <w:spacing w:val="-3"/>
          <w:sz w:val="24"/>
          <w:szCs w:val="24"/>
        </w:rPr>
        <w:t>….</w:t>
      </w:r>
    </w:p>
    <w:p w:rsidR="00C11853" w:rsidRPr="00300879" w:rsidRDefault="00937827">
      <w:pPr>
        <w:pStyle w:val="a4"/>
        <w:numPr>
          <w:ilvl w:val="0"/>
          <w:numId w:val="1"/>
        </w:numPr>
        <w:tabs>
          <w:tab w:val="left" w:pos="1452"/>
        </w:tabs>
        <w:ind w:right="237" w:firstLine="567"/>
        <w:rPr>
          <w:sz w:val="24"/>
          <w:szCs w:val="24"/>
        </w:rPr>
      </w:pPr>
      <w:r w:rsidRPr="00300879">
        <w:rPr>
          <w:spacing w:val="-7"/>
          <w:sz w:val="24"/>
          <w:szCs w:val="24"/>
        </w:rPr>
        <w:t xml:space="preserve">Организационно-экономический </w:t>
      </w:r>
      <w:r w:rsidRPr="00300879">
        <w:rPr>
          <w:spacing w:val="-6"/>
          <w:sz w:val="24"/>
          <w:szCs w:val="24"/>
        </w:rPr>
        <w:t xml:space="preserve">механизм ведения </w:t>
      </w:r>
      <w:r w:rsidR="002F7B55" w:rsidRPr="00300879">
        <w:rPr>
          <w:spacing w:val="-7"/>
          <w:sz w:val="24"/>
          <w:szCs w:val="24"/>
        </w:rPr>
        <w:t>государ</w:t>
      </w:r>
      <w:r w:rsidRPr="00300879">
        <w:rPr>
          <w:spacing w:val="-6"/>
          <w:sz w:val="24"/>
          <w:szCs w:val="24"/>
        </w:rPr>
        <w:t xml:space="preserve">ственного кадастрового учета </w:t>
      </w:r>
      <w:r w:rsidRPr="00300879">
        <w:rPr>
          <w:sz w:val="24"/>
          <w:szCs w:val="24"/>
        </w:rPr>
        <w:t xml:space="preserve">и </w:t>
      </w:r>
      <w:r w:rsidRPr="00300879">
        <w:rPr>
          <w:spacing w:val="-6"/>
          <w:sz w:val="24"/>
          <w:szCs w:val="24"/>
        </w:rPr>
        <w:t xml:space="preserve">государственной регистрации </w:t>
      </w:r>
      <w:r w:rsidR="002F7B55" w:rsidRPr="00300879">
        <w:rPr>
          <w:spacing w:val="-7"/>
          <w:sz w:val="24"/>
          <w:szCs w:val="24"/>
        </w:rPr>
        <w:t>недвижи</w:t>
      </w:r>
      <w:r w:rsidRPr="00300879">
        <w:rPr>
          <w:spacing w:val="-6"/>
          <w:sz w:val="24"/>
          <w:szCs w:val="24"/>
        </w:rPr>
        <w:t xml:space="preserve">мости </w:t>
      </w:r>
      <w:r w:rsidRPr="00300879">
        <w:rPr>
          <w:spacing w:val="-4"/>
          <w:sz w:val="24"/>
          <w:szCs w:val="24"/>
        </w:rPr>
        <w:t xml:space="preserve">(на </w:t>
      </w:r>
      <w:r w:rsidRPr="00300879">
        <w:rPr>
          <w:spacing w:val="-6"/>
          <w:sz w:val="24"/>
          <w:szCs w:val="24"/>
        </w:rPr>
        <w:t xml:space="preserve">примере </w:t>
      </w:r>
      <w:r w:rsidRPr="00300879">
        <w:rPr>
          <w:spacing w:val="-5"/>
          <w:sz w:val="24"/>
          <w:szCs w:val="24"/>
        </w:rPr>
        <w:t>города</w:t>
      </w:r>
      <w:r w:rsidRPr="00300879">
        <w:rPr>
          <w:spacing w:val="-4"/>
          <w:sz w:val="24"/>
          <w:szCs w:val="24"/>
        </w:rPr>
        <w:t>…).</w:t>
      </w:r>
    </w:p>
    <w:p w:rsidR="00C11853" w:rsidRPr="00300879" w:rsidRDefault="00937827">
      <w:pPr>
        <w:pStyle w:val="a4"/>
        <w:numPr>
          <w:ilvl w:val="0"/>
          <w:numId w:val="1"/>
        </w:numPr>
        <w:tabs>
          <w:tab w:val="left" w:pos="1452"/>
        </w:tabs>
        <w:ind w:right="241" w:firstLine="567"/>
        <w:rPr>
          <w:sz w:val="24"/>
          <w:szCs w:val="24"/>
        </w:rPr>
      </w:pPr>
      <w:r w:rsidRPr="00300879">
        <w:rPr>
          <w:spacing w:val="-7"/>
          <w:sz w:val="24"/>
          <w:szCs w:val="24"/>
        </w:rPr>
        <w:t xml:space="preserve">Организационно-экономический </w:t>
      </w:r>
      <w:r w:rsidRPr="00300879">
        <w:rPr>
          <w:spacing w:val="-6"/>
          <w:sz w:val="24"/>
          <w:szCs w:val="24"/>
        </w:rPr>
        <w:t xml:space="preserve">механизм выявления </w:t>
      </w:r>
      <w:r w:rsidR="002F7B55" w:rsidRPr="00300879">
        <w:rPr>
          <w:spacing w:val="-7"/>
          <w:sz w:val="24"/>
          <w:szCs w:val="24"/>
        </w:rPr>
        <w:t>техниче</w:t>
      </w:r>
      <w:r w:rsidRPr="00300879">
        <w:rPr>
          <w:spacing w:val="-6"/>
          <w:sz w:val="24"/>
          <w:szCs w:val="24"/>
        </w:rPr>
        <w:t>ских</w:t>
      </w:r>
      <w:r w:rsidRPr="00300879">
        <w:rPr>
          <w:spacing w:val="-5"/>
          <w:sz w:val="24"/>
          <w:szCs w:val="24"/>
        </w:rPr>
        <w:t>ошибок</w:t>
      </w:r>
      <w:r w:rsidRPr="00300879">
        <w:rPr>
          <w:sz w:val="24"/>
          <w:szCs w:val="24"/>
        </w:rPr>
        <w:t>в</w:t>
      </w:r>
      <w:r w:rsidRPr="00300879">
        <w:rPr>
          <w:spacing w:val="-6"/>
          <w:sz w:val="24"/>
          <w:szCs w:val="24"/>
        </w:rPr>
        <w:t>сведенияхкадастра</w:t>
      </w:r>
      <w:r w:rsidRPr="00300879">
        <w:rPr>
          <w:spacing w:val="-7"/>
          <w:sz w:val="24"/>
          <w:szCs w:val="24"/>
        </w:rPr>
        <w:t>недвижимости</w:t>
      </w:r>
      <w:r w:rsidRPr="00300879">
        <w:rPr>
          <w:spacing w:val="-3"/>
          <w:sz w:val="24"/>
          <w:szCs w:val="24"/>
        </w:rPr>
        <w:t>(на</w:t>
      </w:r>
      <w:r w:rsidRPr="00300879">
        <w:rPr>
          <w:spacing w:val="-6"/>
          <w:sz w:val="24"/>
          <w:szCs w:val="24"/>
        </w:rPr>
        <w:t>примере</w:t>
      </w:r>
      <w:r w:rsidRPr="00300879">
        <w:rPr>
          <w:spacing w:val="-3"/>
          <w:sz w:val="24"/>
          <w:szCs w:val="24"/>
        </w:rPr>
        <w:t>г.</w:t>
      </w:r>
      <w:r w:rsidRPr="00300879">
        <w:rPr>
          <w:spacing w:val="-4"/>
          <w:sz w:val="24"/>
          <w:szCs w:val="24"/>
        </w:rPr>
        <w:t>…).</w:t>
      </w:r>
    </w:p>
    <w:p w:rsidR="00C11853" w:rsidRPr="00300879" w:rsidRDefault="00937827" w:rsidP="00003958">
      <w:pPr>
        <w:pStyle w:val="a4"/>
        <w:numPr>
          <w:ilvl w:val="0"/>
          <w:numId w:val="1"/>
        </w:numPr>
        <w:tabs>
          <w:tab w:val="left" w:pos="1452"/>
        </w:tabs>
        <w:ind w:right="252" w:firstLine="567"/>
        <w:rPr>
          <w:sz w:val="24"/>
          <w:szCs w:val="24"/>
        </w:rPr>
      </w:pPr>
      <w:r w:rsidRPr="00300879">
        <w:rPr>
          <w:spacing w:val="7"/>
          <w:sz w:val="24"/>
          <w:szCs w:val="24"/>
        </w:rPr>
        <w:t xml:space="preserve">Организационно-экономический </w:t>
      </w:r>
      <w:r w:rsidRPr="00300879">
        <w:rPr>
          <w:spacing w:val="6"/>
          <w:sz w:val="24"/>
          <w:szCs w:val="24"/>
        </w:rPr>
        <w:t xml:space="preserve">механизм использования объектов недвижимости  </w:t>
      </w:r>
      <w:r w:rsidRPr="00300879">
        <w:rPr>
          <w:spacing w:val="4"/>
          <w:sz w:val="24"/>
          <w:szCs w:val="24"/>
        </w:rPr>
        <w:t>на</w:t>
      </w:r>
      <w:r w:rsidRPr="00300879">
        <w:rPr>
          <w:spacing w:val="6"/>
          <w:sz w:val="24"/>
          <w:szCs w:val="24"/>
        </w:rPr>
        <w:t xml:space="preserve">основе  </w:t>
      </w:r>
      <w:r w:rsidRPr="00300879">
        <w:rPr>
          <w:spacing w:val="5"/>
          <w:sz w:val="24"/>
          <w:szCs w:val="24"/>
        </w:rPr>
        <w:t xml:space="preserve">данных  </w:t>
      </w:r>
      <w:r w:rsidRPr="00300879">
        <w:rPr>
          <w:spacing w:val="6"/>
          <w:sz w:val="24"/>
          <w:szCs w:val="24"/>
        </w:rPr>
        <w:t>рыночной  оценки</w:t>
      </w:r>
      <w:r w:rsidRPr="00300879">
        <w:rPr>
          <w:spacing w:val="4"/>
          <w:sz w:val="24"/>
          <w:szCs w:val="24"/>
        </w:rPr>
        <w:t xml:space="preserve">(на </w:t>
      </w:r>
      <w:r w:rsidRPr="00300879">
        <w:rPr>
          <w:spacing w:val="6"/>
          <w:sz w:val="24"/>
          <w:szCs w:val="24"/>
        </w:rPr>
        <w:t xml:space="preserve">примере </w:t>
      </w:r>
      <w:r w:rsidRPr="00300879">
        <w:rPr>
          <w:spacing w:val="4"/>
          <w:sz w:val="24"/>
          <w:szCs w:val="24"/>
        </w:rPr>
        <w:t>г.</w:t>
      </w:r>
      <w:r w:rsidRPr="00300879">
        <w:rPr>
          <w:spacing w:val="5"/>
          <w:sz w:val="24"/>
          <w:szCs w:val="24"/>
        </w:rPr>
        <w:t>…).</w:t>
      </w:r>
    </w:p>
    <w:p w:rsidR="00C11853" w:rsidRPr="00300879" w:rsidRDefault="00937827">
      <w:pPr>
        <w:pStyle w:val="a4"/>
        <w:numPr>
          <w:ilvl w:val="0"/>
          <w:numId w:val="1"/>
        </w:numPr>
        <w:tabs>
          <w:tab w:val="left" w:pos="1452"/>
        </w:tabs>
        <w:spacing w:before="3"/>
        <w:ind w:right="238" w:firstLine="567"/>
        <w:rPr>
          <w:sz w:val="24"/>
          <w:szCs w:val="24"/>
        </w:rPr>
      </w:pPr>
      <w:r w:rsidRPr="00300879">
        <w:rPr>
          <w:spacing w:val="-7"/>
          <w:sz w:val="24"/>
          <w:szCs w:val="24"/>
        </w:rPr>
        <w:t xml:space="preserve">Организационно-экономический </w:t>
      </w:r>
      <w:r w:rsidRPr="00300879">
        <w:rPr>
          <w:spacing w:val="-6"/>
          <w:sz w:val="24"/>
          <w:szCs w:val="24"/>
        </w:rPr>
        <w:t xml:space="preserve">механизм устранения </w:t>
      </w:r>
      <w:r w:rsidRPr="00300879">
        <w:rPr>
          <w:spacing w:val="-7"/>
          <w:sz w:val="24"/>
          <w:szCs w:val="24"/>
        </w:rPr>
        <w:t>реестр</w:t>
      </w:r>
      <w:r w:rsidR="002F7B55" w:rsidRPr="00300879">
        <w:rPr>
          <w:spacing w:val="-7"/>
          <w:sz w:val="24"/>
          <w:szCs w:val="24"/>
        </w:rPr>
        <w:t>о</w:t>
      </w:r>
      <w:r w:rsidRPr="00300879">
        <w:rPr>
          <w:spacing w:val="-6"/>
          <w:sz w:val="24"/>
          <w:szCs w:val="24"/>
        </w:rPr>
        <w:t>выхошибок</w:t>
      </w:r>
      <w:r w:rsidRPr="00300879">
        <w:rPr>
          <w:spacing w:val="-3"/>
          <w:sz w:val="24"/>
          <w:szCs w:val="24"/>
        </w:rPr>
        <w:t>на</w:t>
      </w:r>
      <w:r w:rsidRPr="00300879">
        <w:rPr>
          <w:spacing w:val="-6"/>
          <w:sz w:val="24"/>
          <w:szCs w:val="24"/>
        </w:rPr>
        <w:t>примере</w:t>
      </w:r>
      <w:r w:rsidRPr="00300879">
        <w:rPr>
          <w:sz w:val="24"/>
          <w:szCs w:val="24"/>
        </w:rPr>
        <w:t>…</w:t>
      </w:r>
      <w:r w:rsidRPr="00300879">
        <w:rPr>
          <w:spacing w:val="-6"/>
          <w:sz w:val="24"/>
          <w:szCs w:val="24"/>
        </w:rPr>
        <w:t>района</w:t>
      </w:r>
      <w:r w:rsidRPr="00300879">
        <w:rPr>
          <w:sz w:val="24"/>
          <w:szCs w:val="24"/>
        </w:rPr>
        <w:t>…</w:t>
      </w:r>
      <w:r w:rsidRPr="00300879">
        <w:rPr>
          <w:spacing w:val="-6"/>
          <w:sz w:val="24"/>
          <w:szCs w:val="24"/>
        </w:rPr>
        <w:t>области.</w:t>
      </w:r>
    </w:p>
    <w:p w:rsidR="00C11853" w:rsidRPr="00300879" w:rsidRDefault="00937827">
      <w:pPr>
        <w:pStyle w:val="a4"/>
        <w:numPr>
          <w:ilvl w:val="0"/>
          <w:numId w:val="1"/>
        </w:numPr>
        <w:tabs>
          <w:tab w:val="left" w:pos="1452"/>
        </w:tabs>
        <w:ind w:right="232" w:firstLine="567"/>
        <w:rPr>
          <w:sz w:val="24"/>
          <w:szCs w:val="24"/>
        </w:rPr>
      </w:pPr>
      <w:r w:rsidRPr="00300879">
        <w:rPr>
          <w:spacing w:val="-6"/>
          <w:sz w:val="24"/>
          <w:szCs w:val="24"/>
        </w:rPr>
        <w:t xml:space="preserve">Организация </w:t>
      </w:r>
      <w:r w:rsidRPr="00300879">
        <w:rPr>
          <w:sz w:val="24"/>
          <w:szCs w:val="24"/>
        </w:rPr>
        <w:t xml:space="preserve">и </w:t>
      </w:r>
      <w:r w:rsidRPr="00300879">
        <w:rPr>
          <w:spacing w:val="-6"/>
          <w:sz w:val="24"/>
          <w:szCs w:val="24"/>
        </w:rPr>
        <w:t xml:space="preserve">планирование государственной кадастровой оценки </w:t>
      </w:r>
      <w:r w:rsidRPr="00300879">
        <w:rPr>
          <w:spacing w:val="-3"/>
          <w:sz w:val="24"/>
          <w:szCs w:val="24"/>
        </w:rPr>
        <w:t xml:space="preserve">(на </w:t>
      </w:r>
      <w:r w:rsidRPr="00300879">
        <w:rPr>
          <w:spacing w:val="-6"/>
          <w:sz w:val="24"/>
          <w:szCs w:val="24"/>
        </w:rPr>
        <w:t xml:space="preserve">материалах </w:t>
      </w:r>
      <w:r w:rsidRPr="00300879">
        <w:rPr>
          <w:sz w:val="24"/>
          <w:szCs w:val="24"/>
        </w:rPr>
        <w:t>…</w:t>
      </w:r>
      <w:r w:rsidRPr="00300879">
        <w:rPr>
          <w:spacing w:val="-6"/>
          <w:sz w:val="24"/>
          <w:szCs w:val="24"/>
        </w:rPr>
        <w:t>области).</w:t>
      </w:r>
    </w:p>
    <w:p w:rsidR="00C11853" w:rsidRPr="00300879" w:rsidRDefault="00937827">
      <w:pPr>
        <w:pStyle w:val="a4"/>
        <w:numPr>
          <w:ilvl w:val="0"/>
          <w:numId w:val="1"/>
        </w:numPr>
        <w:tabs>
          <w:tab w:val="left" w:pos="1452"/>
        </w:tabs>
        <w:ind w:right="231" w:firstLine="567"/>
        <w:rPr>
          <w:sz w:val="24"/>
          <w:szCs w:val="24"/>
        </w:rPr>
      </w:pPr>
      <w:r w:rsidRPr="00300879">
        <w:rPr>
          <w:spacing w:val="-6"/>
          <w:sz w:val="24"/>
          <w:szCs w:val="24"/>
        </w:rPr>
        <w:t xml:space="preserve">Организация </w:t>
      </w:r>
      <w:r w:rsidRPr="00300879">
        <w:rPr>
          <w:sz w:val="24"/>
          <w:szCs w:val="24"/>
        </w:rPr>
        <w:t xml:space="preserve">и </w:t>
      </w:r>
      <w:r w:rsidRPr="00300879">
        <w:rPr>
          <w:spacing w:val="-6"/>
          <w:sz w:val="24"/>
          <w:szCs w:val="24"/>
        </w:rPr>
        <w:t xml:space="preserve">планирование кадастровой деятельности </w:t>
      </w:r>
      <w:r w:rsidRPr="00300879">
        <w:rPr>
          <w:spacing w:val="-5"/>
          <w:sz w:val="24"/>
          <w:szCs w:val="24"/>
        </w:rPr>
        <w:t xml:space="preserve">для </w:t>
      </w:r>
      <w:r w:rsidRPr="00300879">
        <w:rPr>
          <w:spacing w:val="-6"/>
          <w:sz w:val="24"/>
          <w:szCs w:val="24"/>
        </w:rPr>
        <w:t>объектов энергетическогокомплекса.</w:t>
      </w:r>
    </w:p>
    <w:p w:rsidR="00C11853" w:rsidRPr="00300879" w:rsidRDefault="00937827">
      <w:pPr>
        <w:pStyle w:val="a4"/>
        <w:numPr>
          <w:ilvl w:val="0"/>
          <w:numId w:val="1"/>
        </w:numPr>
        <w:tabs>
          <w:tab w:val="left" w:pos="1452"/>
        </w:tabs>
        <w:ind w:right="239" w:firstLine="567"/>
        <w:rPr>
          <w:sz w:val="24"/>
          <w:szCs w:val="24"/>
        </w:rPr>
      </w:pPr>
      <w:r w:rsidRPr="00300879">
        <w:rPr>
          <w:spacing w:val="-6"/>
          <w:sz w:val="24"/>
          <w:szCs w:val="24"/>
        </w:rPr>
        <w:t xml:space="preserve">Организация </w:t>
      </w:r>
      <w:r w:rsidRPr="00300879">
        <w:rPr>
          <w:sz w:val="24"/>
          <w:szCs w:val="24"/>
        </w:rPr>
        <w:t xml:space="preserve">и </w:t>
      </w:r>
      <w:r w:rsidRPr="00300879">
        <w:rPr>
          <w:spacing w:val="-6"/>
          <w:sz w:val="24"/>
          <w:szCs w:val="24"/>
        </w:rPr>
        <w:t xml:space="preserve">планирование кадастровой деятельности </w:t>
      </w:r>
      <w:r w:rsidR="002F7B55" w:rsidRPr="00300879">
        <w:rPr>
          <w:spacing w:val="-7"/>
          <w:sz w:val="24"/>
          <w:szCs w:val="24"/>
        </w:rPr>
        <w:t>юриди</w:t>
      </w:r>
      <w:r w:rsidRPr="00300879">
        <w:rPr>
          <w:spacing w:val="-6"/>
          <w:sz w:val="24"/>
          <w:szCs w:val="24"/>
        </w:rPr>
        <w:t xml:space="preserve">ческих лиц </w:t>
      </w:r>
      <w:r w:rsidRPr="00300879">
        <w:rPr>
          <w:spacing w:val="-3"/>
          <w:sz w:val="24"/>
          <w:szCs w:val="24"/>
        </w:rPr>
        <w:t xml:space="preserve">(на </w:t>
      </w:r>
      <w:r w:rsidRPr="00300879">
        <w:rPr>
          <w:spacing w:val="-6"/>
          <w:sz w:val="24"/>
          <w:szCs w:val="24"/>
        </w:rPr>
        <w:t xml:space="preserve">примере </w:t>
      </w:r>
      <w:r w:rsidRPr="00300879">
        <w:rPr>
          <w:spacing w:val="-5"/>
          <w:sz w:val="24"/>
          <w:szCs w:val="24"/>
        </w:rPr>
        <w:t>города</w:t>
      </w:r>
      <w:r w:rsidRPr="00300879">
        <w:rPr>
          <w:spacing w:val="-4"/>
          <w:sz w:val="24"/>
          <w:szCs w:val="24"/>
        </w:rPr>
        <w:t>…).</w:t>
      </w:r>
    </w:p>
    <w:p w:rsidR="00C11853" w:rsidRPr="00300879" w:rsidRDefault="00937827">
      <w:pPr>
        <w:pStyle w:val="a4"/>
        <w:numPr>
          <w:ilvl w:val="0"/>
          <w:numId w:val="1"/>
        </w:numPr>
        <w:tabs>
          <w:tab w:val="left" w:pos="1452"/>
        </w:tabs>
        <w:ind w:right="238" w:firstLine="567"/>
        <w:rPr>
          <w:sz w:val="24"/>
          <w:szCs w:val="24"/>
        </w:rPr>
      </w:pPr>
      <w:r w:rsidRPr="00300879">
        <w:rPr>
          <w:spacing w:val="-6"/>
          <w:sz w:val="24"/>
          <w:szCs w:val="24"/>
        </w:rPr>
        <w:t xml:space="preserve">Организация </w:t>
      </w:r>
      <w:r w:rsidRPr="00300879">
        <w:rPr>
          <w:spacing w:val="-7"/>
          <w:sz w:val="24"/>
          <w:szCs w:val="24"/>
        </w:rPr>
        <w:t xml:space="preserve">информационного </w:t>
      </w:r>
      <w:r w:rsidRPr="00300879">
        <w:rPr>
          <w:spacing w:val="-6"/>
          <w:sz w:val="24"/>
          <w:szCs w:val="24"/>
        </w:rPr>
        <w:t xml:space="preserve">обеспечения кадастровой </w:t>
      </w:r>
      <w:r w:rsidR="002F7B55" w:rsidRPr="00300879">
        <w:rPr>
          <w:spacing w:val="-7"/>
          <w:sz w:val="24"/>
          <w:szCs w:val="24"/>
        </w:rPr>
        <w:t>дея</w:t>
      </w:r>
      <w:r w:rsidRPr="00300879">
        <w:rPr>
          <w:spacing w:val="-6"/>
          <w:sz w:val="24"/>
          <w:szCs w:val="24"/>
        </w:rPr>
        <w:t xml:space="preserve">тельности </w:t>
      </w:r>
      <w:r w:rsidRPr="00300879">
        <w:rPr>
          <w:spacing w:val="-3"/>
          <w:sz w:val="24"/>
          <w:szCs w:val="24"/>
        </w:rPr>
        <w:t xml:space="preserve">(на </w:t>
      </w:r>
      <w:r w:rsidRPr="00300879">
        <w:rPr>
          <w:spacing w:val="-6"/>
          <w:sz w:val="24"/>
          <w:szCs w:val="24"/>
        </w:rPr>
        <w:t xml:space="preserve">примере </w:t>
      </w:r>
      <w:r w:rsidRPr="00300879">
        <w:rPr>
          <w:sz w:val="24"/>
          <w:szCs w:val="24"/>
        </w:rPr>
        <w:t>…</w:t>
      </w:r>
      <w:r w:rsidRPr="00300879">
        <w:rPr>
          <w:spacing w:val="-7"/>
          <w:sz w:val="24"/>
          <w:szCs w:val="24"/>
        </w:rPr>
        <w:t>области).</w:t>
      </w:r>
    </w:p>
    <w:p w:rsidR="00C11853" w:rsidRPr="00300879" w:rsidRDefault="00937827">
      <w:pPr>
        <w:pStyle w:val="a4"/>
        <w:numPr>
          <w:ilvl w:val="0"/>
          <w:numId w:val="1"/>
        </w:numPr>
        <w:tabs>
          <w:tab w:val="left" w:pos="1452"/>
        </w:tabs>
        <w:ind w:right="237" w:firstLine="567"/>
        <w:rPr>
          <w:sz w:val="24"/>
          <w:szCs w:val="24"/>
        </w:rPr>
      </w:pPr>
      <w:r w:rsidRPr="00300879">
        <w:rPr>
          <w:spacing w:val="-6"/>
          <w:sz w:val="24"/>
          <w:szCs w:val="24"/>
        </w:rPr>
        <w:t xml:space="preserve">Особенности методики оценки </w:t>
      </w:r>
      <w:r w:rsidRPr="00300879">
        <w:rPr>
          <w:spacing w:val="-7"/>
          <w:sz w:val="24"/>
          <w:szCs w:val="24"/>
        </w:rPr>
        <w:t xml:space="preserve">земельно-имущественного </w:t>
      </w:r>
      <w:r w:rsidR="002F7B55" w:rsidRPr="00300879">
        <w:rPr>
          <w:spacing w:val="-8"/>
          <w:sz w:val="24"/>
          <w:szCs w:val="24"/>
        </w:rPr>
        <w:t>ком</w:t>
      </w:r>
      <w:r w:rsidRPr="00300879">
        <w:rPr>
          <w:spacing w:val="-6"/>
          <w:sz w:val="24"/>
          <w:szCs w:val="24"/>
        </w:rPr>
        <w:t>плекса промышленныхпредприятий.</w:t>
      </w:r>
    </w:p>
    <w:p w:rsidR="00C11853" w:rsidRPr="00300879" w:rsidRDefault="00937827">
      <w:pPr>
        <w:pStyle w:val="a4"/>
        <w:numPr>
          <w:ilvl w:val="0"/>
          <w:numId w:val="1"/>
        </w:numPr>
        <w:tabs>
          <w:tab w:val="left" w:pos="1452"/>
        </w:tabs>
        <w:ind w:right="237" w:firstLine="567"/>
        <w:rPr>
          <w:sz w:val="24"/>
          <w:szCs w:val="24"/>
        </w:rPr>
      </w:pPr>
      <w:r w:rsidRPr="00300879">
        <w:rPr>
          <w:spacing w:val="-6"/>
          <w:sz w:val="24"/>
          <w:szCs w:val="24"/>
        </w:rPr>
        <w:t xml:space="preserve">Особенности управления земельно-имущественным </w:t>
      </w:r>
      <w:r w:rsidR="002F7B55" w:rsidRPr="00300879">
        <w:rPr>
          <w:spacing w:val="-7"/>
          <w:sz w:val="24"/>
          <w:szCs w:val="24"/>
        </w:rPr>
        <w:t>комплек</w:t>
      </w:r>
      <w:r w:rsidRPr="00300879">
        <w:rPr>
          <w:spacing w:val="-5"/>
          <w:sz w:val="24"/>
          <w:szCs w:val="24"/>
        </w:rPr>
        <w:t xml:space="preserve">сом </w:t>
      </w:r>
      <w:r w:rsidRPr="00300879">
        <w:rPr>
          <w:spacing w:val="-6"/>
          <w:sz w:val="24"/>
          <w:szCs w:val="24"/>
        </w:rPr>
        <w:t xml:space="preserve">линейных объектов </w:t>
      </w:r>
      <w:r w:rsidRPr="00300879">
        <w:rPr>
          <w:spacing w:val="-4"/>
          <w:sz w:val="24"/>
          <w:szCs w:val="24"/>
        </w:rPr>
        <w:t xml:space="preserve">(на </w:t>
      </w:r>
      <w:r w:rsidRPr="00300879">
        <w:rPr>
          <w:spacing w:val="-6"/>
          <w:sz w:val="24"/>
          <w:szCs w:val="24"/>
        </w:rPr>
        <w:t xml:space="preserve">примере </w:t>
      </w:r>
      <w:r w:rsidRPr="00300879">
        <w:rPr>
          <w:spacing w:val="-7"/>
          <w:sz w:val="24"/>
          <w:szCs w:val="24"/>
        </w:rPr>
        <w:t xml:space="preserve">автомобильных </w:t>
      </w:r>
      <w:r w:rsidRPr="00300879">
        <w:rPr>
          <w:spacing w:val="-5"/>
          <w:sz w:val="24"/>
          <w:szCs w:val="24"/>
        </w:rPr>
        <w:t xml:space="preserve">дорог </w:t>
      </w:r>
      <w:r w:rsidR="002F7B55" w:rsidRPr="00300879">
        <w:rPr>
          <w:spacing w:val="-6"/>
          <w:sz w:val="24"/>
          <w:szCs w:val="24"/>
        </w:rPr>
        <w:t>общего пользования государственного</w:t>
      </w:r>
      <w:r w:rsidRPr="00300879">
        <w:rPr>
          <w:spacing w:val="-6"/>
          <w:sz w:val="24"/>
          <w:szCs w:val="24"/>
        </w:rPr>
        <w:t>назначения).</w:t>
      </w:r>
    </w:p>
    <w:p w:rsidR="00C11853" w:rsidRPr="00300879" w:rsidRDefault="00937827">
      <w:pPr>
        <w:pStyle w:val="a4"/>
        <w:numPr>
          <w:ilvl w:val="0"/>
          <w:numId w:val="1"/>
        </w:numPr>
        <w:tabs>
          <w:tab w:val="left" w:pos="1452"/>
        </w:tabs>
        <w:ind w:right="230" w:firstLine="567"/>
        <w:rPr>
          <w:sz w:val="24"/>
          <w:szCs w:val="24"/>
        </w:rPr>
      </w:pPr>
      <w:r w:rsidRPr="00300879">
        <w:rPr>
          <w:spacing w:val="-6"/>
          <w:sz w:val="24"/>
          <w:szCs w:val="24"/>
        </w:rPr>
        <w:t xml:space="preserve">Оценка </w:t>
      </w:r>
      <w:r w:rsidRPr="00300879">
        <w:rPr>
          <w:spacing w:val="-5"/>
          <w:sz w:val="24"/>
          <w:szCs w:val="24"/>
        </w:rPr>
        <w:t xml:space="preserve">как </w:t>
      </w:r>
      <w:r w:rsidRPr="00300879">
        <w:rPr>
          <w:spacing w:val="-6"/>
          <w:sz w:val="24"/>
          <w:szCs w:val="24"/>
        </w:rPr>
        <w:t xml:space="preserve">инструмент управления </w:t>
      </w:r>
      <w:r w:rsidRPr="00300879">
        <w:rPr>
          <w:spacing w:val="-7"/>
          <w:sz w:val="24"/>
          <w:szCs w:val="24"/>
        </w:rPr>
        <w:t xml:space="preserve">земельно-имущественными </w:t>
      </w:r>
      <w:r w:rsidRPr="00300879">
        <w:rPr>
          <w:spacing w:val="-6"/>
          <w:sz w:val="24"/>
          <w:szCs w:val="24"/>
        </w:rPr>
        <w:t xml:space="preserve">комплексами </w:t>
      </w:r>
      <w:r w:rsidRPr="00300879">
        <w:rPr>
          <w:spacing w:val="-3"/>
          <w:sz w:val="24"/>
          <w:szCs w:val="24"/>
        </w:rPr>
        <w:t xml:space="preserve">(на </w:t>
      </w:r>
      <w:r w:rsidRPr="00300879">
        <w:rPr>
          <w:spacing w:val="-6"/>
          <w:sz w:val="24"/>
          <w:szCs w:val="24"/>
        </w:rPr>
        <w:t xml:space="preserve">примере </w:t>
      </w:r>
      <w:r w:rsidRPr="00300879">
        <w:rPr>
          <w:sz w:val="24"/>
          <w:szCs w:val="24"/>
        </w:rPr>
        <w:t>…</w:t>
      </w:r>
      <w:r w:rsidRPr="00300879">
        <w:rPr>
          <w:spacing w:val="-6"/>
          <w:sz w:val="24"/>
          <w:szCs w:val="24"/>
        </w:rPr>
        <w:t>области).</w:t>
      </w:r>
    </w:p>
    <w:p w:rsidR="00C11853" w:rsidRPr="00300879" w:rsidRDefault="00937827">
      <w:pPr>
        <w:pStyle w:val="a4"/>
        <w:numPr>
          <w:ilvl w:val="0"/>
          <w:numId w:val="1"/>
        </w:numPr>
        <w:tabs>
          <w:tab w:val="left" w:pos="1452"/>
        </w:tabs>
        <w:ind w:right="229" w:firstLine="567"/>
        <w:rPr>
          <w:sz w:val="24"/>
          <w:szCs w:val="24"/>
        </w:rPr>
      </w:pPr>
      <w:r w:rsidRPr="00300879">
        <w:rPr>
          <w:spacing w:val="-6"/>
          <w:sz w:val="24"/>
          <w:szCs w:val="24"/>
        </w:rPr>
        <w:lastRenderedPageBreak/>
        <w:t xml:space="preserve">Планирование использования земель </w:t>
      </w:r>
      <w:r w:rsidRPr="00300879">
        <w:rPr>
          <w:spacing w:val="-7"/>
          <w:sz w:val="24"/>
          <w:szCs w:val="24"/>
        </w:rPr>
        <w:t xml:space="preserve">муниципального </w:t>
      </w:r>
      <w:r w:rsidRPr="00300879">
        <w:rPr>
          <w:spacing w:val="-6"/>
          <w:sz w:val="24"/>
          <w:szCs w:val="24"/>
        </w:rPr>
        <w:t xml:space="preserve">района </w:t>
      </w:r>
      <w:r w:rsidRPr="00300879">
        <w:rPr>
          <w:spacing w:val="-5"/>
          <w:sz w:val="24"/>
          <w:szCs w:val="24"/>
        </w:rPr>
        <w:t xml:space="preserve">под </w:t>
      </w:r>
      <w:r w:rsidRPr="00300879">
        <w:rPr>
          <w:spacing w:val="-6"/>
          <w:sz w:val="24"/>
          <w:szCs w:val="24"/>
        </w:rPr>
        <w:t>объектами капитальногостроительства.</w:t>
      </w:r>
    </w:p>
    <w:p w:rsidR="00C11853" w:rsidRPr="00300879" w:rsidRDefault="00937827">
      <w:pPr>
        <w:pStyle w:val="a4"/>
        <w:numPr>
          <w:ilvl w:val="0"/>
          <w:numId w:val="1"/>
        </w:numPr>
        <w:tabs>
          <w:tab w:val="left" w:pos="1452"/>
        </w:tabs>
        <w:ind w:right="236" w:firstLine="567"/>
        <w:rPr>
          <w:sz w:val="24"/>
          <w:szCs w:val="24"/>
        </w:rPr>
      </w:pPr>
      <w:r w:rsidRPr="00300879">
        <w:rPr>
          <w:spacing w:val="-6"/>
          <w:sz w:val="24"/>
          <w:szCs w:val="24"/>
        </w:rPr>
        <w:t xml:space="preserve">Повышение эффективности использования земель </w:t>
      </w:r>
      <w:r w:rsidR="002F7B55" w:rsidRPr="00300879">
        <w:rPr>
          <w:spacing w:val="-7"/>
          <w:sz w:val="24"/>
          <w:szCs w:val="24"/>
        </w:rPr>
        <w:t>сельскохо</w:t>
      </w:r>
      <w:r w:rsidRPr="00300879">
        <w:rPr>
          <w:spacing w:val="-7"/>
          <w:sz w:val="24"/>
          <w:szCs w:val="24"/>
        </w:rPr>
        <w:t>зяйственного</w:t>
      </w:r>
      <w:r w:rsidRPr="00300879">
        <w:rPr>
          <w:spacing w:val="-6"/>
          <w:sz w:val="24"/>
          <w:szCs w:val="24"/>
        </w:rPr>
        <w:t>назначения</w:t>
      </w:r>
      <w:r w:rsidRPr="00300879">
        <w:rPr>
          <w:sz w:val="24"/>
          <w:szCs w:val="24"/>
        </w:rPr>
        <w:t>в</w:t>
      </w:r>
      <w:r w:rsidRPr="00300879">
        <w:rPr>
          <w:spacing w:val="-5"/>
          <w:sz w:val="24"/>
          <w:szCs w:val="24"/>
        </w:rPr>
        <w:t>регионе</w:t>
      </w:r>
      <w:r w:rsidRPr="00300879">
        <w:rPr>
          <w:spacing w:val="-4"/>
          <w:sz w:val="24"/>
          <w:szCs w:val="24"/>
        </w:rPr>
        <w:t>(на</w:t>
      </w:r>
      <w:r w:rsidRPr="00300879">
        <w:rPr>
          <w:spacing w:val="-6"/>
          <w:sz w:val="24"/>
          <w:szCs w:val="24"/>
        </w:rPr>
        <w:t>примере</w:t>
      </w:r>
      <w:r w:rsidRPr="00300879">
        <w:rPr>
          <w:sz w:val="24"/>
          <w:szCs w:val="24"/>
        </w:rPr>
        <w:t>…</w:t>
      </w:r>
      <w:r w:rsidRPr="00300879">
        <w:rPr>
          <w:spacing w:val="-6"/>
          <w:sz w:val="24"/>
          <w:szCs w:val="24"/>
        </w:rPr>
        <w:t>области).</w:t>
      </w:r>
    </w:p>
    <w:p w:rsidR="00C11853" w:rsidRPr="00300879" w:rsidRDefault="00937827">
      <w:pPr>
        <w:pStyle w:val="a4"/>
        <w:numPr>
          <w:ilvl w:val="0"/>
          <w:numId w:val="1"/>
        </w:numPr>
        <w:tabs>
          <w:tab w:val="left" w:pos="1452"/>
        </w:tabs>
        <w:ind w:right="231" w:firstLine="567"/>
        <w:rPr>
          <w:sz w:val="24"/>
          <w:szCs w:val="24"/>
        </w:rPr>
      </w:pPr>
      <w:r w:rsidRPr="00300879">
        <w:rPr>
          <w:spacing w:val="-6"/>
          <w:sz w:val="24"/>
          <w:szCs w:val="24"/>
        </w:rPr>
        <w:t xml:space="preserve">Повышение эффективности кадастровой деятельности </w:t>
      </w:r>
      <w:r w:rsidRPr="00300879">
        <w:rPr>
          <w:sz w:val="24"/>
          <w:szCs w:val="24"/>
        </w:rPr>
        <w:t xml:space="preserve">с </w:t>
      </w:r>
      <w:r w:rsidRPr="00300879">
        <w:rPr>
          <w:spacing w:val="-5"/>
          <w:sz w:val="24"/>
          <w:szCs w:val="24"/>
        </w:rPr>
        <w:t xml:space="preserve">целью </w:t>
      </w:r>
      <w:r w:rsidRPr="00300879">
        <w:rPr>
          <w:spacing w:val="-6"/>
          <w:sz w:val="24"/>
          <w:szCs w:val="24"/>
        </w:rPr>
        <w:t xml:space="preserve">уточнения расположения границ </w:t>
      </w:r>
      <w:r w:rsidRPr="00300879">
        <w:rPr>
          <w:spacing w:val="-7"/>
          <w:sz w:val="24"/>
          <w:szCs w:val="24"/>
        </w:rPr>
        <w:t>земельных</w:t>
      </w:r>
      <w:r w:rsidRPr="00300879">
        <w:rPr>
          <w:spacing w:val="-6"/>
          <w:sz w:val="24"/>
          <w:szCs w:val="24"/>
        </w:rPr>
        <w:t>участков.</w:t>
      </w:r>
    </w:p>
    <w:p w:rsidR="00C11853" w:rsidRPr="00300879" w:rsidRDefault="00937827">
      <w:pPr>
        <w:pStyle w:val="a4"/>
        <w:numPr>
          <w:ilvl w:val="0"/>
          <w:numId w:val="1"/>
        </w:numPr>
        <w:tabs>
          <w:tab w:val="left" w:pos="1452"/>
        </w:tabs>
        <w:ind w:right="240" w:firstLine="567"/>
        <w:rPr>
          <w:sz w:val="24"/>
          <w:szCs w:val="24"/>
        </w:rPr>
      </w:pPr>
      <w:r w:rsidRPr="00300879">
        <w:rPr>
          <w:spacing w:val="-6"/>
          <w:sz w:val="24"/>
          <w:szCs w:val="24"/>
        </w:rPr>
        <w:t xml:space="preserve">Применение </w:t>
      </w:r>
      <w:r w:rsidRPr="00300879">
        <w:rPr>
          <w:spacing w:val="-5"/>
          <w:sz w:val="24"/>
          <w:szCs w:val="24"/>
        </w:rPr>
        <w:t xml:space="preserve">данных </w:t>
      </w:r>
      <w:r w:rsidRPr="00300879">
        <w:rPr>
          <w:spacing w:val="-6"/>
          <w:sz w:val="24"/>
          <w:szCs w:val="24"/>
        </w:rPr>
        <w:t xml:space="preserve">мониторинга земель </w:t>
      </w:r>
      <w:r w:rsidRPr="00300879">
        <w:rPr>
          <w:spacing w:val="-5"/>
          <w:sz w:val="24"/>
          <w:szCs w:val="24"/>
        </w:rPr>
        <w:t xml:space="preserve">при </w:t>
      </w:r>
      <w:r w:rsidRPr="00300879">
        <w:rPr>
          <w:spacing w:val="-6"/>
          <w:sz w:val="24"/>
          <w:szCs w:val="24"/>
        </w:rPr>
        <w:t xml:space="preserve">проведении </w:t>
      </w:r>
      <w:r w:rsidR="002F7B55" w:rsidRPr="00300879">
        <w:rPr>
          <w:spacing w:val="-7"/>
          <w:sz w:val="24"/>
          <w:szCs w:val="24"/>
        </w:rPr>
        <w:t>ком</w:t>
      </w:r>
      <w:r w:rsidRPr="00300879">
        <w:rPr>
          <w:spacing w:val="-6"/>
          <w:sz w:val="24"/>
          <w:szCs w:val="24"/>
        </w:rPr>
        <w:t xml:space="preserve">плексных кадастровых работ </w:t>
      </w:r>
      <w:r w:rsidRPr="00300879">
        <w:rPr>
          <w:spacing w:val="-4"/>
          <w:sz w:val="24"/>
          <w:szCs w:val="24"/>
        </w:rPr>
        <w:t xml:space="preserve">(на </w:t>
      </w:r>
      <w:r w:rsidRPr="00300879">
        <w:rPr>
          <w:spacing w:val="-6"/>
          <w:sz w:val="24"/>
          <w:szCs w:val="24"/>
        </w:rPr>
        <w:t xml:space="preserve">примере </w:t>
      </w:r>
      <w:r w:rsidRPr="00300879">
        <w:rPr>
          <w:sz w:val="24"/>
          <w:szCs w:val="24"/>
        </w:rPr>
        <w:t>…</w:t>
      </w:r>
      <w:r w:rsidRPr="00300879">
        <w:rPr>
          <w:spacing w:val="-6"/>
          <w:sz w:val="24"/>
          <w:szCs w:val="24"/>
        </w:rPr>
        <w:t>области).</w:t>
      </w:r>
    </w:p>
    <w:p w:rsidR="00C11853" w:rsidRPr="00300879" w:rsidRDefault="00937827">
      <w:pPr>
        <w:pStyle w:val="a4"/>
        <w:numPr>
          <w:ilvl w:val="0"/>
          <w:numId w:val="1"/>
        </w:numPr>
        <w:tabs>
          <w:tab w:val="left" w:pos="1452"/>
        </w:tabs>
        <w:ind w:right="238" w:firstLine="567"/>
        <w:rPr>
          <w:sz w:val="24"/>
          <w:szCs w:val="24"/>
        </w:rPr>
      </w:pPr>
      <w:r w:rsidRPr="00300879">
        <w:rPr>
          <w:spacing w:val="-6"/>
          <w:sz w:val="24"/>
          <w:szCs w:val="24"/>
        </w:rPr>
        <w:t xml:space="preserve">Применение </w:t>
      </w:r>
      <w:r w:rsidRPr="00300879">
        <w:rPr>
          <w:spacing w:val="-5"/>
          <w:sz w:val="24"/>
          <w:szCs w:val="24"/>
        </w:rPr>
        <w:t xml:space="preserve">данных </w:t>
      </w:r>
      <w:r w:rsidRPr="00300879">
        <w:rPr>
          <w:spacing w:val="-6"/>
          <w:sz w:val="24"/>
          <w:szCs w:val="24"/>
        </w:rPr>
        <w:t xml:space="preserve">оценки </w:t>
      </w:r>
      <w:r w:rsidRPr="00300879">
        <w:rPr>
          <w:spacing w:val="-5"/>
          <w:sz w:val="24"/>
          <w:szCs w:val="24"/>
        </w:rPr>
        <w:t xml:space="preserve">при </w:t>
      </w:r>
      <w:r w:rsidRPr="00300879">
        <w:rPr>
          <w:spacing w:val="-6"/>
          <w:sz w:val="24"/>
          <w:szCs w:val="24"/>
        </w:rPr>
        <w:t xml:space="preserve">управлении земельными </w:t>
      </w:r>
      <w:r w:rsidR="002F7B55" w:rsidRPr="00300879">
        <w:rPr>
          <w:spacing w:val="-7"/>
          <w:sz w:val="24"/>
          <w:szCs w:val="24"/>
        </w:rPr>
        <w:t>ре</w:t>
      </w:r>
      <w:r w:rsidRPr="00300879">
        <w:rPr>
          <w:spacing w:val="-6"/>
          <w:sz w:val="24"/>
          <w:szCs w:val="24"/>
        </w:rPr>
        <w:t xml:space="preserve">сурсами </w:t>
      </w:r>
      <w:r w:rsidRPr="00300879">
        <w:rPr>
          <w:spacing w:val="-3"/>
          <w:sz w:val="24"/>
          <w:szCs w:val="24"/>
        </w:rPr>
        <w:t xml:space="preserve">на </w:t>
      </w:r>
      <w:r w:rsidRPr="00300879">
        <w:rPr>
          <w:spacing w:val="-6"/>
          <w:sz w:val="24"/>
          <w:szCs w:val="24"/>
        </w:rPr>
        <w:t xml:space="preserve">примере городского </w:t>
      </w:r>
      <w:r w:rsidRPr="00300879">
        <w:rPr>
          <w:spacing w:val="-5"/>
          <w:sz w:val="24"/>
          <w:szCs w:val="24"/>
        </w:rPr>
        <w:t>округа</w:t>
      </w:r>
      <w:r w:rsidR="00003958" w:rsidRPr="00300879">
        <w:rPr>
          <w:spacing w:val="-45"/>
          <w:sz w:val="24"/>
          <w:szCs w:val="24"/>
        </w:rPr>
        <w:t xml:space="preserve">. </w:t>
      </w:r>
    </w:p>
    <w:p w:rsidR="00C11853" w:rsidRPr="00300879" w:rsidRDefault="00937827">
      <w:pPr>
        <w:pStyle w:val="a4"/>
        <w:numPr>
          <w:ilvl w:val="0"/>
          <w:numId w:val="1"/>
        </w:numPr>
        <w:tabs>
          <w:tab w:val="left" w:pos="1452"/>
        </w:tabs>
        <w:spacing w:before="1"/>
        <w:ind w:right="235" w:firstLine="567"/>
        <w:rPr>
          <w:sz w:val="24"/>
          <w:szCs w:val="24"/>
        </w:rPr>
      </w:pPr>
      <w:r w:rsidRPr="00300879">
        <w:rPr>
          <w:spacing w:val="-6"/>
          <w:sz w:val="24"/>
          <w:szCs w:val="24"/>
        </w:rPr>
        <w:t xml:space="preserve">Применение кадастровой информации </w:t>
      </w:r>
      <w:r w:rsidRPr="00300879">
        <w:rPr>
          <w:spacing w:val="-5"/>
          <w:sz w:val="24"/>
          <w:szCs w:val="24"/>
        </w:rPr>
        <w:t xml:space="preserve">при </w:t>
      </w:r>
      <w:r w:rsidRPr="00300879">
        <w:rPr>
          <w:spacing w:val="-6"/>
          <w:sz w:val="24"/>
          <w:szCs w:val="24"/>
        </w:rPr>
        <w:t xml:space="preserve">осуществлении </w:t>
      </w:r>
      <w:r w:rsidR="002F7B55" w:rsidRPr="00300879">
        <w:rPr>
          <w:spacing w:val="-7"/>
          <w:sz w:val="24"/>
          <w:szCs w:val="24"/>
        </w:rPr>
        <w:t>ры</w:t>
      </w:r>
      <w:r w:rsidRPr="00300879">
        <w:rPr>
          <w:spacing w:val="-6"/>
          <w:sz w:val="24"/>
          <w:szCs w:val="24"/>
        </w:rPr>
        <w:t xml:space="preserve">ночной </w:t>
      </w:r>
      <w:r w:rsidRPr="00300879">
        <w:rPr>
          <w:spacing w:val="-5"/>
          <w:sz w:val="24"/>
          <w:szCs w:val="24"/>
        </w:rPr>
        <w:t xml:space="preserve">оценки </w:t>
      </w:r>
      <w:r w:rsidRPr="00300879">
        <w:rPr>
          <w:spacing w:val="-6"/>
          <w:sz w:val="24"/>
          <w:szCs w:val="24"/>
        </w:rPr>
        <w:t>объектовнедвижимости.</w:t>
      </w:r>
    </w:p>
    <w:p w:rsidR="00C11853" w:rsidRPr="00300879" w:rsidRDefault="00937827">
      <w:pPr>
        <w:pStyle w:val="a4"/>
        <w:numPr>
          <w:ilvl w:val="0"/>
          <w:numId w:val="1"/>
        </w:numPr>
        <w:tabs>
          <w:tab w:val="left" w:pos="1452"/>
        </w:tabs>
        <w:ind w:right="236" w:firstLine="567"/>
        <w:rPr>
          <w:sz w:val="24"/>
          <w:szCs w:val="24"/>
        </w:rPr>
      </w:pPr>
      <w:r w:rsidRPr="00300879">
        <w:rPr>
          <w:spacing w:val="-6"/>
          <w:sz w:val="24"/>
          <w:szCs w:val="24"/>
        </w:rPr>
        <w:t xml:space="preserve">Применение кадастровой оценочной информации </w:t>
      </w:r>
      <w:r w:rsidRPr="00300879">
        <w:rPr>
          <w:spacing w:val="-5"/>
          <w:sz w:val="24"/>
          <w:szCs w:val="24"/>
        </w:rPr>
        <w:t xml:space="preserve">при </w:t>
      </w:r>
      <w:r w:rsidR="002F7B55" w:rsidRPr="00300879">
        <w:rPr>
          <w:spacing w:val="-7"/>
          <w:sz w:val="24"/>
          <w:szCs w:val="24"/>
        </w:rPr>
        <w:t>управле</w:t>
      </w:r>
      <w:r w:rsidRPr="00300879">
        <w:rPr>
          <w:spacing w:val="-5"/>
          <w:sz w:val="24"/>
          <w:szCs w:val="24"/>
        </w:rPr>
        <w:t xml:space="preserve">нии </w:t>
      </w:r>
      <w:r w:rsidRPr="00300879">
        <w:rPr>
          <w:spacing w:val="-7"/>
          <w:sz w:val="24"/>
          <w:szCs w:val="24"/>
        </w:rPr>
        <w:t xml:space="preserve">земельно-имущественным </w:t>
      </w:r>
      <w:r w:rsidRPr="00300879">
        <w:rPr>
          <w:spacing w:val="-6"/>
          <w:sz w:val="24"/>
          <w:szCs w:val="24"/>
        </w:rPr>
        <w:t>комплексом промышленногоназначения.</w:t>
      </w:r>
    </w:p>
    <w:p w:rsidR="00C11853" w:rsidRPr="00300879" w:rsidRDefault="00937827">
      <w:pPr>
        <w:pStyle w:val="a4"/>
        <w:numPr>
          <w:ilvl w:val="0"/>
          <w:numId w:val="1"/>
        </w:numPr>
        <w:tabs>
          <w:tab w:val="left" w:pos="1452"/>
        </w:tabs>
        <w:ind w:right="235" w:firstLine="567"/>
        <w:rPr>
          <w:sz w:val="24"/>
          <w:szCs w:val="24"/>
        </w:rPr>
      </w:pPr>
      <w:r w:rsidRPr="00300879">
        <w:rPr>
          <w:spacing w:val="-6"/>
          <w:sz w:val="24"/>
          <w:szCs w:val="24"/>
        </w:rPr>
        <w:t xml:space="preserve">Применение результатов </w:t>
      </w:r>
      <w:r w:rsidRPr="00300879">
        <w:rPr>
          <w:spacing w:val="-7"/>
          <w:sz w:val="24"/>
          <w:szCs w:val="24"/>
        </w:rPr>
        <w:t xml:space="preserve">государственной </w:t>
      </w:r>
      <w:r w:rsidRPr="00300879">
        <w:rPr>
          <w:spacing w:val="-6"/>
          <w:sz w:val="24"/>
          <w:szCs w:val="24"/>
        </w:rPr>
        <w:t xml:space="preserve">кадастровой оценки </w:t>
      </w:r>
      <w:r w:rsidRPr="00300879">
        <w:rPr>
          <w:spacing w:val="-5"/>
          <w:sz w:val="24"/>
          <w:szCs w:val="24"/>
        </w:rPr>
        <w:t>при</w:t>
      </w:r>
      <w:r w:rsidRPr="00300879">
        <w:rPr>
          <w:spacing w:val="-6"/>
          <w:sz w:val="24"/>
          <w:szCs w:val="24"/>
        </w:rPr>
        <w:t>переходе</w:t>
      </w:r>
      <w:r w:rsidRPr="00300879">
        <w:rPr>
          <w:sz w:val="24"/>
          <w:szCs w:val="24"/>
        </w:rPr>
        <w:t>к</w:t>
      </w:r>
      <w:r w:rsidRPr="00300879">
        <w:rPr>
          <w:spacing w:val="-6"/>
          <w:sz w:val="24"/>
          <w:szCs w:val="24"/>
        </w:rPr>
        <w:t>единому</w:t>
      </w:r>
      <w:r w:rsidRPr="00300879">
        <w:rPr>
          <w:spacing w:val="-5"/>
          <w:sz w:val="24"/>
          <w:szCs w:val="24"/>
        </w:rPr>
        <w:t>налогу</w:t>
      </w:r>
      <w:r w:rsidRPr="00300879">
        <w:rPr>
          <w:spacing w:val="-3"/>
          <w:sz w:val="24"/>
          <w:szCs w:val="24"/>
        </w:rPr>
        <w:t>на</w:t>
      </w:r>
      <w:r w:rsidRPr="00300879">
        <w:rPr>
          <w:spacing w:val="-7"/>
          <w:sz w:val="24"/>
          <w:szCs w:val="24"/>
        </w:rPr>
        <w:t>недвижимость</w:t>
      </w:r>
      <w:r w:rsidRPr="00300879">
        <w:rPr>
          <w:spacing w:val="-3"/>
          <w:sz w:val="24"/>
          <w:szCs w:val="24"/>
        </w:rPr>
        <w:t>(на</w:t>
      </w:r>
      <w:r w:rsidRPr="00300879">
        <w:rPr>
          <w:spacing w:val="-6"/>
          <w:sz w:val="24"/>
          <w:szCs w:val="24"/>
        </w:rPr>
        <w:t>примере</w:t>
      </w:r>
      <w:r w:rsidRPr="00300879">
        <w:rPr>
          <w:spacing w:val="-3"/>
          <w:sz w:val="24"/>
          <w:szCs w:val="24"/>
        </w:rPr>
        <w:t>г.</w:t>
      </w:r>
      <w:r w:rsidRPr="00300879">
        <w:rPr>
          <w:spacing w:val="-4"/>
          <w:sz w:val="24"/>
          <w:szCs w:val="24"/>
        </w:rPr>
        <w:t>…).</w:t>
      </w:r>
    </w:p>
    <w:p w:rsidR="00C11853" w:rsidRPr="00300879" w:rsidRDefault="00937827">
      <w:pPr>
        <w:pStyle w:val="a4"/>
        <w:numPr>
          <w:ilvl w:val="0"/>
          <w:numId w:val="1"/>
        </w:numPr>
        <w:tabs>
          <w:tab w:val="left" w:pos="1452"/>
        </w:tabs>
        <w:spacing w:before="65"/>
        <w:ind w:right="236" w:firstLine="567"/>
        <w:rPr>
          <w:sz w:val="24"/>
          <w:szCs w:val="24"/>
        </w:rPr>
      </w:pPr>
      <w:r w:rsidRPr="00300879">
        <w:rPr>
          <w:spacing w:val="-6"/>
          <w:sz w:val="24"/>
          <w:szCs w:val="24"/>
        </w:rPr>
        <w:t xml:space="preserve">Применение результатов государственной оценки </w:t>
      </w:r>
      <w:r w:rsidRPr="00300879">
        <w:rPr>
          <w:spacing w:val="-5"/>
          <w:sz w:val="24"/>
          <w:szCs w:val="24"/>
        </w:rPr>
        <w:t xml:space="preserve">при </w:t>
      </w:r>
      <w:r w:rsidR="002F7B55" w:rsidRPr="00300879">
        <w:rPr>
          <w:spacing w:val="-6"/>
          <w:sz w:val="24"/>
          <w:szCs w:val="24"/>
        </w:rPr>
        <w:t>планиро</w:t>
      </w:r>
      <w:r w:rsidRPr="00300879">
        <w:rPr>
          <w:spacing w:val="-6"/>
          <w:sz w:val="24"/>
          <w:szCs w:val="24"/>
        </w:rPr>
        <w:t xml:space="preserve">вании </w:t>
      </w:r>
      <w:r w:rsidRPr="00300879">
        <w:rPr>
          <w:sz w:val="24"/>
          <w:szCs w:val="24"/>
        </w:rPr>
        <w:t xml:space="preserve">и </w:t>
      </w:r>
      <w:r w:rsidRPr="00300879">
        <w:rPr>
          <w:spacing w:val="-6"/>
          <w:sz w:val="24"/>
          <w:szCs w:val="24"/>
        </w:rPr>
        <w:t xml:space="preserve">функциональном зонировании </w:t>
      </w:r>
      <w:r w:rsidRPr="00300879">
        <w:rPr>
          <w:sz w:val="24"/>
          <w:szCs w:val="24"/>
        </w:rPr>
        <w:t xml:space="preserve">… </w:t>
      </w:r>
      <w:r w:rsidRPr="00300879">
        <w:rPr>
          <w:spacing w:val="-7"/>
          <w:sz w:val="24"/>
          <w:szCs w:val="24"/>
        </w:rPr>
        <w:t>административного</w:t>
      </w:r>
      <w:r w:rsidRPr="00300879">
        <w:rPr>
          <w:spacing w:val="-6"/>
          <w:sz w:val="24"/>
          <w:szCs w:val="24"/>
        </w:rPr>
        <w:t>округа.</w:t>
      </w:r>
    </w:p>
    <w:p w:rsidR="00C11853" w:rsidRPr="00300879" w:rsidRDefault="00937827">
      <w:pPr>
        <w:pStyle w:val="a4"/>
        <w:numPr>
          <w:ilvl w:val="0"/>
          <w:numId w:val="1"/>
        </w:numPr>
        <w:tabs>
          <w:tab w:val="left" w:pos="1452"/>
        </w:tabs>
        <w:spacing w:before="2"/>
        <w:ind w:right="232" w:firstLine="567"/>
        <w:rPr>
          <w:sz w:val="24"/>
          <w:szCs w:val="24"/>
        </w:rPr>
      </w:pPr>
      <w:r w:rsidRPr="00300879">
        <w:rPr>
          <w:spacing w:val="-6"/>
          <w:sz w:val="24"/>
          <w:szCs w:val="24"/>
        </w:rPr>
        <w:t xml:space="preserve">Применение сведений </w:t>
      </w:r>
      <w:r w:rsidRPr="00300879">
        <w:rPr>
          <w:spacing w:val="-7"/>
          <w:sz w:val="24"/>
          <w:szCs w:val="24"/>
        </w:rPr>
        <w:t xml:space="preserve">учетно-регистрационной </w:t>
      </w:r>
      <w:r w:rsidRPr="00300879">
        <w:rPr>
          <w:spacing w:val="-6"/>
          <w:sz w:val="24"/>
          <w:szCs w:val="24"/>
        </w:rPr>
        <w:t xml:space="preserve">системы </w:t>
      </w:r>
      <w:r w:rsidRPr="00300879">
        <w:rPr>
          <w:spacing w:val="-5"/>
          <w:sz w:val="24"/>
          <w:szCs w:val="24"/>
        </w:rPr>
        <w:t xml:space="preserve">для </w:t>
      </w:r>
      <w:r w:rsidRPr="00300879">
        <w:rPr>
          <w:spacing w:val="-6"/>
          <w:sz w:val="24"/>
          <w:szCs w:val="24"/>
        </w:rPr>
        <w:t xml:space="preserve">управления земельными ресурсами </w:t>
      </w:r>
      <w:r w:rsidRPr="00300879">
        <w:rPr>
          <w:sz w:val="24"/>
          <w:szCs w:val="24"/>
        </w:rPr>
        <w:t>в …</w:t>
      </w:r>
      <w:r w:rsidRPr="00300879">
        <w:rPr>
          <w:spacing w:val="-5"/>
          <w:sz w:val="24"/>
          <w:szCs w:val="24"/>
        </w:rPr>
        <w:t>области.</w:t>
      </w:r>
    </w:p>
    <w:p w:rsidR="00C11853" w:rsidRPr="00300879" w:rsidRDefault="00937827">
      <w:pPr>
        <w:pStyle w:val="a4"/>
        <w:numPr>
          <w:ilvl w:val="0"/>
          <w:numId w:val="1"/>
        </w:numPr>
        <w:tabs>
          <w:tab w:val="left" w:pos="1452"/>
        </w:tabs>
        <w:ind w:right="228" w:firstLine="567"/>
        <w:rPr>
          <w:sz w:val="24"/>
          <w:szCs w:val="24"/>
        </w:rPr>
      </w:pPr>
      <w:r w:rsidRPr="00300879">
        <w:rPr>
          <w:spacing w:val="-8"/>
          <w:sz w:val="24"/>
          <w:szCs w:val="24"/>
        </w:rPr>
        <w:t xml:space="preserve">Проблемы выявления </w:t>
      </w:r>
      <w:r w:rsidRPr="00300879">
        <w:rPr>
          <w:sz w:val="24"/>
          <w:szCs w:val="24"/>
        </w:rPr>
        <w:t xml:space="preserve">и </w:t>
      </w:r>
      <w:r w:rsidRPr="00300879">
        <w:rPr>
          <w:spacing w:val="-8"/>
          <w:sz w:val="24"/>
          <w:szCs w:val="24"/>
        </w:rPr>
        <w:t xml:space="preserve">исправления </w:t>
      </w:r>
      <w:r w:rsidRPr="00300879">
        <w:rPr>
          <w:spacing w:val="-7"/>
          <w:sz w:val="24"/>
          <w:szCs w:val="24"/>
        </w:rPr>
        <w:t xml:space="preserve">ошибок, </w:t>
      </w:r>
      <w:r w:rsidRPr="00300879">
        <w:rPr>
          <w:spacing w:val="-8"/>
          <w:sz w:val="24"/>
          <w:szCs w:val="24"/>
        </w:rPr>
        <w:t xml:space="preserve">содержащихся </w:t>
      </w:r>
      <w:r w:rsidRPr="00300879">
        <w:rPr>
          <w:sz w:val="24"/>
          <w:szCs w:val="24"/>
        </w:rPr>
        <w:t xml:space="preserve">в </w:t>
      </w:r>
      <w:r w:rsidRPr="00300879">
        <w:rPr>
          <w:spacing w:val="-8"/>
          <w:sz w:val="24"/>
          <w:szCs w:val="24"/>
        </w:rPr>
        <w:t xml:space="preserve">сведениях Единого государственного </w:t>
      </w:r>
      <w:r w:rsidRPr="00300879">
        <w:rPr>
          <w:spacing w:val="-7"/>
          <w:sz w:val="24"/>
          <w:szCs w:val="24"/>
        </w:rPr>
        <w:t xml:space="preserve">реестра </w:t>
      </w:r>
      <w:r w:rsidRPr="00300879">
        <w:rPr>
          <w:spacing w:val="-8"/>
          <w:sz w:val="24"/>
          <w:szCs w:val="24"/>
        </w:rPr>
        <w:t xml:space="preserve">недвижимости </w:t>
      </w:r>
      <w:r w:rsidRPr="00300879">
        <w:rPr>
          <w:sz w:val="24"/>
          <w:szCs w:val="24"/>
        </w:rPr>
        <w:t xml:space="preserve">о </w:t>
      </w:r>
      <w:r w:rsidR="002F7B55" w:rsidRPr="00300879">
        <w:rPr>
          <w:spacing w:val="-9"/>
          <w:sz w:val="24"/>
          <w:szCs w:val="24"/>
        </w:rPr>
        <w:t>кадастро</w:t>
      </w:r>
      <w:r w:rsidRPr="00300879">
        <w:rPr>
          <w:spacing w:val="-6"/>
          <w:sz w:val="24"/>
          <w:szCs w:val="24"/>
        </w:rPr>
        <w:t>вой</w:t>
      </w:r>
      <w:r w:rsidRPr="00300879">
        <w:rPr>
          <w:spacing w:val="-8"/>
          <w:sz w:val="24"/>
          <w:szCs w:val="24"/>
        </w:rPr>
        <w:t>стоимостиобъектовнедвижимости,расположенных</w:t>
      </w:r>
      <w:r w:rsidRPr="00300879">
        <w:rPr>
          <w:sz w:val="24"/>
          <w:szCs w:val="24"/>
        </w:rPr>
        <w:t>в</w:t>
      </w:r>
      <w:r w:rsidRPr="00300879">
        <w:rPr>
          <w:spacing w:val="-4"/>
          <w:sz w:val="24"/>
          <w:szCs w:val="24"/>
        </w:rPr>
        <w:t>г.</w:t>
      </w:r>
      <w:r w:rsidRPr="00300879">
        <w:rPr>
          <w:sz w:val="24"/>
          <w:szCs w:val="24"/>
        </w:rPr>
        <w:t>…</w:t>
      </w:r>
    </w:p>
    <w:p w:rsidR="00C11853" w:rsidRPr="00300879" w:rsidRDefault="00937827">
      <w:pPr>
        <w:pStyle w:val="a4"/>
        <w:numPr>
          <w:ilvl w:val="0"/>
          <w:numId w:val="1"/>
        </w:numPr>
        <w:tabs>
          <w:tab w:val="left" w:pos="1452"/>
        </w:tabs>
        <w:spacing w:before="1"/>
        <w:ind w:right="234" w:firstLine="567"/>
        <w:rPr>
          <w:sz w:val="24"/>
          <w:szCs w:val="24"/>
        </w:rPr>
      </w:pPr>
      <w:r w:rsidRPr="00300879">
        <w:rPr>
          <w:spacing w:val="-6"/>
          <w:sz w:val="24"/>
          <w:szCs w:val="24"/>
        </w:rPr>
        <w:t xml:space="preserve">Развитие методики оценки кадастровой стоимости земель особо охраняемых территорий </w:t>
      </w:r>
      <w:r w:rsidRPr="00300879">
        <w:rPr>
          <w:sz w:val="24"/>
          <w:szCs w:val="24"/>
        </w:rPr>
        <w:t xml:space="preserve">и </w:t>
      </w:r>
      <w:r w:rsidRPr="00300879">
        <w:rPr>
          <w:spacing w:val="-6"/>
          <w:sz w:val="24"/>
          <w:szCs w:val="24"/>
        </w:rPr>
        <w:t xml:space="preserve">объектов </w:t>
      </w:r>
      <w:r w:rsidRPr="00300879">
        <w:rPr>
          <w:sz w:val="24"/>
          <w:szCs w:val="24"/>
        </w:rPr>
        <w:t xml:space="preserve">с </w:t>
      </w:r>
      <w:r w:rsidRPr="00300879">
        <w:rPr>
          <w:spacing w:val="-6"/>
          <w:sz w:val="24"/>
          <w:szCs w:val="24"/>
        </w:rPr>
        <w:t xml:space="preserve">учетом </w:t>
      </w:r>
      <w:r w:rsidRPr="00300879">
        <w:rPr>
          <w:spacing w:val="-5"/>
          <w:sz w:val="24"/>
          <w:szCs w:val="24"/>
        </w:rPr>
        <w:t xml:space="preserve">риска </w:t>
      </w:r>
      <w:r w:rsidRPr="00300879">
        <w:rPr>
          <w:spacing w:val="-6"/>
          <w:sz w:val="24"/>
          <w:szCs w:val="24"/>
        </w:rPr>
        <w:t xml:space="preserve">возникновения </w:t>
      </w:r>
      <w:r w:rsidR="002F7B55" w:rsidRPr="00300879">
        <w:rPr>
          <w:spacing w:val="-7"/>
          <w:sz w:val="24"/>
          <w:szCs w:val="24"/>
        </w:rPr>
        <w:t>чрез</w:t>
      </w:r>
      <w:r w:rsidRPr="00300879">
        <w:rPr>
          <w:spacing w:val="-6"/>
          <w:sz w:val="24"/>
          <w:szCs w:val="24"/>
        </w:rPr>
        <w:t xml:space="preserve">вычайных ситуаций техногенного характера </w:t>
      </w:r>
      <w:r w:rsidRPr="00300879">
        <w:rPr>
          <w:spacing w:val="-3"/>
          <w:sz w:val="24"/>
          <w:szCs w:val="24"/>
        </w:rPr>
        <w:t xml:space="preserve">(на </w:t>
      </w:r>
      <w:r w:rsidRPr="00300879">
        <w:rPr>
          <w:spacing w:val="-6"/>
          <w:sz w:val="24"/>
          <w:szCs w:val="24"/>
        </w:rPr>
        <w:t xml:space="preserve">материалах </w:t>
      </w:r>
      <w:r w:rsidRPr="00300879">
        <w:rPr>
          <w:sz w:val="24"/>
          <w:szCs w:val="24"/>
        </w:rPr>
        <w:t>…</w:t>
      </w:r>
      <w:r w:rsidRPr="00300879">
        <w:rPr>
          <w:spacing w:val="-6"/>
          <w:sz w:val="24"/>
          <w:szCs w:val="24"/>
        </w:rPr>
        <w:t>области).</w:t>
      </w:r>
    </w:p>
    <w:p w:rsidR="00C11853" w:rsidRPr="00300879" w:rsidRDefault="00937827">
      <w:pPr>
        <w:pStyle w:val="a4"/>
        <w:numPr>
          <w:ilvl w:val="0"/>
          <w:numId w:val="1"/>
        </w:numPr>
        <w:tabs>
          <w:tab w:val="left" w:pos="1452"/>
        </w:tabs>
        <w:ind w:right="237" w:firstLine="567"/>
        <w:rPr>
          <w:sz w:val="24"/>
          <w:szCs w:val="24"/>
        </w:rPr>
      </w:pPr>
      <w:r w:rsidRPr="00300879">
        <w:rPr>
          <w:spacing w:val="-6"/>
          <w:sz w:val="24"/>
          <w:szCs w:val="24"/>
        </w:rPr>
        <w:t xml:space="preserve">Развитие </w:t>
      </w:r>
      <w:r w:rsidRPr="00300879">
        <w:rPr>
          <w:spacing w:val="-5"/>
          <w:sz w:val="24"/>
          <w:szCs w:val="24"/>
        </w:rPr>
        <w:t xml:space="preserve">рынка </w:t>
      </w:r>
      <w:r w:rsidRPr="00300879">
        <w:rPr>
          <w:spacing w:val="-6"/>
          <w:sz w:val="24"/>
          <w:szCs w:val="24"/>
        </w:rPr>
        <w:t xml:space="preserve">земельных участков как часть системы </w:t>
      </w:r>
      <w:r w:rsidR="002F7B55" w:rsidRPr="00300879">
        <w:rPr>
          <w:spacing w:val="-7"/>
          <w:sz w:val="24"/>
          <w:szCs w:val="24"/>
        </w:rPr>
        <w:t>управ</w:t>
      </w:r>
      <w:r w:rsidRPr="00300879">
        <w:rPr>
          <w:spacing w:val="-5"/>
          <w:sz w:val="24"/>
          <w:szCs w:val="24"/>
        </w:rPr>
        <w:t xml:space="preserve">ления </w:t>
      </w:r>
      <w:r w:rsidRPr="00300879">
        <w:rPr>
          <w:spacing w:val="-6"/>
          <w:sz w:val="24"/>
          <w:szCs w:val="24"/>
        </w:rPr>
        <w:t xml:space="preserve">земельными ресурсами </w:t>
      </w:r>
      <w:r w:rsidRPr="00300879">
        <w:rPr>
          <w:spacing w:val="-4"/>
          <w:sz w:val="24"/>
          <w:szCs w:val="24"/>
        </w:rPr>
        <w:t xml:space="preserve">(на </w:t>
      </w:r>
      <w:r w:rsidRPr="00300879">
        <w:rPr>
          <w:spacing w:val="-6"/>
          <w:sz w:val="24"/>
          <w:szCs w:val="24"/>
        </w:rPr>
        <w:t xml:space="preserve">примере </w:t>
      </w:r>
      <w:r w:rsidRPr="00300879">
        <w:rPr>
          <w:sz w:val="24"/>
          <w:szCs w:val="24"/>
        </w:rPr>
        <w:t>…</w:t>
      </w:r>
      <w:r w:rsidRPr="00300879">
        <w:rPr>
          <w:spacing w:val="-6"/>
          <w:sz w:val="24"/>
          <w:szCs w:val="24"/>
        </w:rPr>
        <w:t>области).</w:t>
      </w:r>
    </w:p>
    <w:p w:rsidR="00C11853" w:rsidRPr="00300879" w:rsidRDefault="00937827">
      <w:pPr>
        <w:pStyle w:val="a4"/>
        <w:numPr>
          <w:ilvl w:val="0"/>
          <w:numId w:val="1"/>
        </w:numPr>
        <w:tabs>
          <w:tab w:val="left" w:pos="1452"/>
        </w:tabs>
        <w:ind w:right="237" w:firstLine="567"/>
        <w:rPr>
          <w:sz w:val="24"/>
          <w:szCs w:val="24"/>
        </w:rPr>
      </w:pPr>
      <w:r w:rsidRPr="00300879">
        <w:rPr>
          <w:spacing w:val="-6"/>
          <w:sz w:val="24"/>
          <w:szCs w:val="24"/>
        </w:rPr>
        <w:t xml:space="preserve">Разработка методики выполнения комплексных кадастровых работ </w:t>
      </w:r>
      <w:r w:rsidRPr="00300879">
        <w:rPr>
          <w:spacing w:val="-3"/>
          <w:sz w:val="24"/>
          <w:szCs w:val="24"/>
        </w:rPr>
        <w:t xml:space="preserve">на </w:t>
      </w:r>
      <w:r w:rsidRPr="00300879">
        <w:rPr>
          <w:spacing w:val="-6"/>
          <w:sz w:val="24"/>
          <w:szCs w:val="24"/>
        </w:rPr>
        <w:t>территории населенныхпунктов.</w:t>
      </w:r>
    </w:p>
    <w:p w:rsidR="00C11853" w:rsidRPr="00300879" w:rsidRDefault="00937827">
      <w:pPr>
        <w:pStyle w:val="a4"/>
        <w:numPr>
          <w:ilvl w:val="0"/>
          <w:numId w:val="1"/>
        </w:numPr>
        <w:tabs>
          <w:tab w:val="left" w:pos="1452"/>
        </w:tabs>
        <w:ind w:right="236" w:firstLine="567"/>
        <w:rPr>
          <w:sz w:val="24"/>
          <w:szCs w:val="24"/>
        </w:rPr>
      </w:pPr>
      <w:r w:rsidRPr="00300879">
        <w:rPr>
          <w:spacing w:val="-6"/>
          <w:sz w:val="24"/>
          <w:szCs w:val="24"/>
        </w:rPr>
        <w:t xml:space="preserve">Регулирование системы землепользования </w:t>
      </w:r>
      <w:r w:rsidRPr="00300879">
        <w:rPr>
          <w:spacing w:val="-7"/>
          <w:sz w:val="24"/>
          <w:szCs w:val="24"/>
        </w:rPr>
        <w:t xml:space="preserve">муниципальных </w:t>
      </w:r>
      <w:r w:rsidR="002F7B55" w:rsidRPr="00300879">
        <w:rPr>
          <w:spacing w:val="-6"/>
          <w:sz w:val="24"/>
          <w:szCs w:val="24"/>
        </w:rPr>
        <w:t>об</w:t>
      </w:r>
      <w:r w:rsidRPr="00300879">
        <w:rPr>
          <w:spacing w:val="-6"/>
          <w:sz w:val="24"/>
          <w:szCs w:val="24"/>
        </w:rPr>
        <w:t xml:space="preserve">разований </w:t>
      </w:r>
      <w:r w:rsidRPr="00300879">
        <w:rPr>
          <w:spacing w:val="-3"/>
          <w:sz w:val="24"/>
          <w:szCs w:val="24"/>
        </w:rPr>
        <w:t xml:space="preserve">(на </w:t>
      </w:r>
      <w:r w:rsidRPr="00300879">
        <w:rPr>
          <w:spacing w:val="-6"/>
          <w:sz w:val="24"/>
          <w:szCs w:val="24"/>
        </w:rPr>
        <w:t>примере…области).</w:t>
      </w:r>
    </w:p>
    <w:p w:rsidR="00C11853" w:rsidRPr="00300879" w:rsidRDefault="00937827">
      <w:pPr>
        <w:pStyle w:val="a4"/>
        <w:numPr>
          <w:ilvl w:val="0"/>
          <w:numId w:val="1"/>
        </w:numPr>
        <w:tabs>
          <w:tab w:val="left" w:pos="1452"/>
        </w:tabs>
        <w:ind w:right="233" w:firstLine="567"/>
        <w:rPr>
          <w:sz w:val="24"/>
          <w:szCs w:val="24"/>
        </w:rPr>
      </w:pPr>
      <w:r w:rsidRPr="00300879">
        <w:rPr>
          <w:spacing w:val="-7"/>
          <w:sz w:val="24"/>
          <w:szCs w:val="24"/>
        </w:rPr>
        <w:t xml:space="preserve">Совершенствование </w:t>
      </w:r>
      <w:r w:rsidRPr="00300879">
        <w:rPr>
          <w:spacing w:val="-6"/>
          <w:sz w:val="24"/>
          <w:szCs w:val="24"/>
        </w:rPr>
        <w:t xml:space="preserve">геодезического обеспечения кадастра </w:t>
      </w:r>
      <w:r w:rsidR="002F7B55" w:rsidRPr="00300879">
        <w:rPr>
          <w:spacing w:val="-7"/>
          <w:sz w:val="24"/>
          <w:szCs w:val="24"/>
        </w:rPr>
        <w:t>не</w:t>
      </w:r>
      <w:r w:rsidRPr="00300879">
        <w:rPr>
          <w:spacing w:val="-7"/>
          <w:sz w:val="24"/>
          <w:szCs w:val="24"/>
        </w:rPr>
        <w:t xml:space="preserve">движимости муниципальных </w:t>
      </w:r>
      <w:r w:rsidRPr="00300879">
        <w:rPr>
          <w:spacing w:val="-6"/>
          <w:sz w:val="24"/>
          <w:szCs w:val="24"/>
        </w:rPr>
        <w:t xml:space="preserve">образований, расположенных </w:t>
      </w:r>
      <w:r w:rsidRPr="00300879">
        <w:rPr>
          <w:spacing w:val="-3"/>
          <w:sz w:val="24"/>
          <w:szCs w:val="24"/>
        </w:rPr>
        <w:t xml:space="preserve">на </w:t>
      </w:r>
      <w:r w:rsidRPr="00300879">
        <w:rPr>
          <w:spacing w:val="-6"/>
          <w:sz w:val="24"/>
          <w:szCs w:val="24"/>
        </w:rPr>
        <w:t xml:space="preserve">островах </w:t>
      </w:r>
      <w:r w:rsidRPr="00300879">
        <w:rPr>
          <w:spacing w:val="-4"/>
          <w:sz w:val="24"/>
          <w:szCs w:val="24"/>
        </w:rPr>
        <w:t xml:space="preserve">(на </w:t>
      </w:r>
      <w:r w:rsidRPr="00300879">
        <w:rPr>
          <w:spacing w:val="-6"/>
          <w:sz w:val="24"/>
          <w:szCs w:val="24"/>
        </w:rPr>
        <w:t xml:space="preserve">примере </w:t>
      </w:r>
      <w:r w:rsidRPr="00300879">
        <w:rPr>
          <w:spacing w:val="-7"/>
          <w:sz w:val="24"/>
          <w:szCs w:val="24"/>
        </w:rPr>
        <w:t xml:space="preserve">муниципального </w:t>
      </w:r>
      <w:r w:rsidRPr="00300879">
        <w:rPr>
          <w:spacing w:val="-6"/>
          <w:sz w:val="24"/>
          <w:szCs w:val="24"/>
        </w:rPr>
        <w:t>образования«…»).</w:t>
      </w:r>
    </w:p>
    <w:p w:rsidR="00C11853" w:rsidRPr="00300879" w:rsidRDefault="00937827">
      <w:pPr>
        <w:pStyle w:val="a4"/>
        <w:numPr>
          <w:ilvl w:val="0"/>
          <w:numId w:val="1"/>
        </w:numPr>
        <w:tabs>
          <w:tab w:val="left" w:pos="1452"/>
        </w:tabs>
        <w:ind w:right="229" w:firstLine="567"/>
        <w:rPr>
          <w:sz w:val="24"/>
          <w:szCs w:val="24"/>
        </w:rPr>
      </w:pPr>
      <w:r w:rsidRPr="00300879">
        <w:rPr>
          <w:spacing w:val="-7"/>
          <w:sz w:val="24"/>
          <w:szCs w:val="24"/>
        </w:rPr>
        <w:t xml:space="preserve">Совершенствование </w:t>
      </w:r>
      <w:r w:rsidRPr="00300879">
        <w:rPr>
          <w:spacing w:val="-6"/>
          <w:sz w:val="24"/>
          <w:szCs w:val="24"/>
        </w:rPr>
        <w:t xml:space="preserve">информационного обеспечения ведения ЕГРН </w:t>
      </w:r>
      <w:r w:rsidRPr="00300879">
        <w:rPr>
          <w:spacing w:val="-3"/>
          <w:sz w:val="24"/>
          <w:szCs w:val="24"/>
        </w:rPr>
        <w:t xml:space="preserve">(на </w:t>
      </w:r>
      <w:r w:rsidRPr="00300879">
        <w:rPr>
          <w:spacing w:val="-6"/>
          <w:sz w:val="24"/>
          <w:szCs w:val="24"/>
        </w:rPr>
        <w:t xml:space="preserve">примере </w:t>
      </w:r>
      <w:r w:rsidRPr="00300879">
        <w:rPr>
          <w:sz w:val="24"/>
          <w:szCs w:val="24"/>
        </w:rPr>
        <w:t>…</w:t>
      </w:r>
      <w:r w:rsidRPr="00300879">
        <w:rPr>
          <w:spacing w:val="-6"/>
          <w:sz w:val="24"/>
          <w:szCs w:val="24"/>
        </w:rPr>
        <w:t>области).</w:t>
      </w:r>
    </w:p>
    <w:p w:rsidR="00C11853" w:rsidRPr="00300879" w:rsidRDefault="00937827">
      <w:pPr>
        <w:pStyle w:val="a4"/>
        <w:numPr>
          <w:ilvl w:val="0"/>
          <w:numId w:val="1"/>
        </w:numPr>
        <w:tabs>
          <w:tab w:val="left" w:pos="1452"/>
        </w:tabs>
        <w:ind w:right="238" w:firstLine="567"/>
        <w:rPr>
          <w:sz w:val="24"/>
          <w:szCs w:val="24"/>
        </w:rPr>
      </w:pPr>
      <w:r w:rsidRPr="00300879">
        <w:rPr>
          <w:spacing w:val="-7"/>
          <w:sz w:val="24"/>
          <w:szCs w:val="24"/>
        </w:rPr>
        <w:t xml:space="preserve">Совершенствование </w:t>
      </w:r>
      <w:r w:rsidRPr="00300879">
        <w:rPr>
          <w:spacing w:val="-6"/>
          <w:sz w:val="24"/>
          <w:szCs w:val="24"/>
        </w:rPr>
        <w:t xml:space="preserve">кадастровой деятельности </w:t>
      </w:r>
      <w:r w:rsidRPr="00300879">
        <w:rPr>
          <w:sz w:val="24"/>
          <w:szCs w:val="24"/>
        </w:rPr>
        <w:t xml:space="preserve">в </w:t>
      </w:r>
      <w:r w:rsidR="002F7B55" w:rsidRPr="00300879">
        <w:rPr>
          <w:spacing w:val="-6"/>
          <w:sz w:val="24"/>
          <w:szCs w:val="24"/>
        </w:rPr>
        <w:t>целях преду</w:t>
      </w:r>
      <w:r w:rsidRPr="00300879">
        <w:rPr>
          <w:spacing w:val="-6"/>
          <w:sz w:val="24"/>
          <w:szCs w:val="24"/>
        </w:rPr>
        <w:t>преждения реестровыхошибок.</w:t>
      </w:r>
    </w:p>
    <w:p w:rsidR="00C11853" w:rsidRPr="00300879" w:rsidRDefault="00937827">
      <w:pPr>
        <w:pStyle w:val="a4"/>
        <w:numPr>
          <w:ilvl w:val="0"/>
          <w:numId w:val="1"/>
        </w:numPr>
        <w:tabs>
          <w:tab w:val="left" w:pos="1452"/>
        </w:tabs>
        <w:ind w:right="231" w:firstLine="567"/>
        <w:rPr>
          <w:sz w:val="24"/>
          <w:szCs w:val="24"/>
        </w:rPr>
      </w:pPr>
      <w:r w:rsidRPr="00300879">
        <w:rPr>
          <w:spacing w:val="-7"/>
          <w:sz w:val="24"/>
          <w:szCs w:val="24"/>
        </w:rPr>
        <w:t xml:space="preserve">Совершенствование </w:t>
      </w:r>
      <w:r w:rsidRPr="00300879">
        <w:rPr>
          <w:spacing w:val="-6"/>
          <w:sz w:val="24"/>
          <w:szCs w:val="24"/>
        </w:rPr>
        <w:t xml:space="preserve">метода </w:t>
      </w:r>
      <w:r w:rsidRPr="00300879">
        <w:rPr>
          <w:spacing w:val="-5"/>
          <w:sz w:val="24"/>
          <w:szCs w:val="24"/>
        </w:rPr>
        <w:t xml:space="preserve">оценки </w:t>
      </w:r>
      <w:r w:rsidRPr="00300879">
        <w:rPr>
          <w:spacing w:val="-6"/>
          <w:sz w:val="24"/>
          <w:szCs w:val="24"/>
        </w:rPr>
        <w:t xml:space="preserve">жилой недвижимости </w:t>
      </w:r>
      <w:r w:rsidRPr="00300879">
        <w:rPr>
          <w:spacing w:val="-3"/>
          <w:sz w:val="24"/>
          <w:szCs w:val="24"/>
        </w:rPr>
        <w:t xml:space="preserve">на </w:t>
      </w:r>
      <w:r w:rsidRPr="00300879">
        <w:rPr>
          <w:spacing w:val="-6"/>
          <w:sz w:val="24"/>
          <w:szCs w:val="24"/>
        </w:rPr>
        <w:t xml:space="preserve">основе </w:t>
      </w:r>
      <w:r w:rsidRPr="00300879">
        <w:rPr>
          <w:spacing w:val="-7"/>
          <w:sz w:val="24"/>
          <w:szCs w:val="24"/>
        </w:rPr>
        <w:t xml:space="preserve">статистического </w:t>
      </w:r>
      <w:r w:rsidRPr="00300879">
        <w:rPr>
          <w:spacing w:val="-6"/>
          <w:sz w:val="24"/>
          <w:szCs w:val="24"/>
        </w:rPr>
        <w:t xml:space="preserve">моделирования </w:t>
      </w:r>
      <w:r w:rsidRPr="00300879">
        <w:rPr>
          <w:spacing w:val="-4"/>
          <w:sz w:val="24"/>
          <w:szCs w:val="24"/>
        </w:rPr>
        <w:t xml:space="preserve">(на </w:t>
      </w:r>
      <w:r w:rsidRPr="00300879">
        <w:rPr>
          <w:spacing w:val="-6"/>
          <w:sz w:val="24"/>
          <w:szCs w:val="24"/>
        </w:rPr>
        <w:t xml:space="preserve">примере </w:t>
      </w:r>
      <w:r w:rsidRPr="00300879">
        <w:rPr>
          <w:spacing w:val="-3"/>
          <w:sz w:val="24"/>
          <w:szCs w:val="24"/>
        </w:rPr>
        <w:t>г.</w:t>
      </w:r>
      <w:r w:rsidRPr="00300879">
        <w:rPr>
          <w:spacing w:val="-4"/>
          <w:sz w:val="24"/>
          <w:szCs w:val="24"/>
        </w:rPr>
        <w:t>…).</w:t>
      </w:r>
    </w:p>
    <w:p w:rsidR="00C11853" w:rsidRPr="00300879" w:rsidRDefault="00937827">
      <w:pPr>
        <w:pStyle w:val="a4"/>
        <w:numPr>
          <w:ilvl w:val="0"/>
          <w:numId w:val="1"/>
        </w:numPr>
        <w:tabs>
          <w:tab w:val="left" w:pos="1452"/>
        </w:tabs>
        <w:ind w:right="241" w:firstLine="567"/>
        <w:rPr>
          <w:sz w:val="24"/>
          <w:szCs w:val="24"/>
        </w:rPr>
      </w:pPr>
      <w:r w:rsidRPr="00300879">
        <w:rPr>
          <w:spacing w:val="-7"/>
          <w:sz w:val="24"/>
          <w:szCs w:val="24"/>
        </w:rPr>
        <w:t xml:space="preserve">Совершенствование </w:t>
      </w:r>
      <w:r w:rsidRPr="00300879">
        <w:rPr>
          <w:spacing w:val="-6"/>
          <w:sz w:val="24"/>
          <w:szCs w:val="24"/>
        </w:rPr>
        <w:t xml:space="preserve">методики кадастровой </w:t>
      </w:r>
      <w:r w:rsidRPr="00300879">
        <w:rPr>
          <w:spacing w:val="-5"/>
          <w:sz w:val="24"/>
          <w:szCs w:val="24"/>
        </w:rPr>
        <w:t xml:space="preserve">оценки объектов </w:t>
      </w:r>
      <w:r w:rsidR="002F7B55" w:rsidRPr="00300879">
        <w:rPr>
          <w:spacing w:val="-7"/>
          <w:sz w:val="24"/>
          <w:szCs w:val="24"/>
        </w:rPr>
        <w:t>не</w:t>
      </w:r>
      <w:r w:rsidRPr="00300879">
        <w:rPr>
          <w:spacing w:val="-7"/>
          <w:sz w:val="24"/>
          <w:szCs w:val="24"/>
        </w:rPr>
        <w:t>движимости</w:t>
      </w:r>
      <w:r w:rsidRPr="00300879">
        <w:rPr>
          <w:spacing w:val="-6"/>
          <w:sz w:val="24"/>
          <w:szCs w:val="24"/>
        </w:rPr>
        <w:t>жилогоназначения</w:t>
      </w:r>
      <w:r w:rsidRPr="00300879">
        <w:rPr>
          <w:spacing w:val="-3"/>
          <w:sz w:val="24"/>
          <w:szCs w:val="24"/>
        </w:rPr>
        <w:t>(на</w:t>
      </w:r>
      <w:r w:rsidRPr="00300879">
        <w:rPr>
          <w:spacing w:val="-6"/>
          <w:sz w:val="24"/>
          <w:szCs w:val="24"/>
        </w:rPr>
        <w:t>примере</w:t>
      </w:r>
      <w:r w:rsidRPr="00300879">
        <w:rPr>
          <w:sz w:val="24"/>
          <w:szCs w:val="24"/>
        </w:rPr>
        <w:t>…</w:t>
      </w:r>
      <w:r w:rsidRPr="00300879">
        <w:rPr>
          <w:spacing w:val="-5"/>
          <w:sz w:val="24"/>
          <w:szCs w:val="24"/>
        </w:rPr>
        <w:t>района</w:t>
      </w:r>
      <w:r w:rsidRPr="00300879">
        <w:rPr>
          <w:sz w:val="24"/>
          <w:szCs w:val="24"/>
        </w:rPr>
        <w:t>…</w:t>
      </w:r>
      <w:r w:rsidRPr="00300879">
        <w:rPr>
          <w:spacing w:val="-6"/>
          <w:sz w:val="24"/>
          <w:szCs w:val="24"/>
        </w:rPr>
        <w:t>области).</w:t>
      </w:r>
    </w:p>
    <w:p w:rsidR="00C11853" w:rsidRPr="00300879" w:rsidRDefault="00937827">
      <w:pPr>
        <w:pStyle w:val="a4"/>
        <w:numPr>
          <w:ilvl w:val="0"/>
          <w:numId w:val="1"/>
        </w:numPr>
        <w:tabs>
          <w:tab w:val="left" w:pos="1452"/>
        </w:tabs>
        <w:ind w:right="241" w:firstLine="567"/>
        <w:rPr>
          <w:sz w:val="24"/>
          <w:szCs w:val="24"/>
        </w:rPr>
      </w:pPr>
      <w:r w:rsidRPr="00300879">
        <w:rPr>
          <w:spacing w:val="-7"/>
          <w:sz w:val="24"/>
          <w:szCs w:val="24"/>
        </w:rPr>
        <w:t xml:space="preserve">Совершенствование </w:t>
      </w:r>
      <w:r w:rsidRPr="00300879">
        <w:rPr>
          <w:spacing w:val="-6"/>
          <w:sz w:val="24"/>
          <w:szCs w:val="24"/>
        </w:rPr>
        <w:t xml:space="preserve">организации </w:t>
      </w:r>
      <w:r w:rsidRPr="00300879">
        <w:rPr>
          <w:sz w:val="24"/>
          <w:szCs w:val="24"/>
        </w:rPr>
        <w:t xml:space="preserve">и </w:t>
      </w:r>
      <w:r w:rsidRPr="00300879">
        <w:rPr>
          <w:spacing w:val="-6"/>
          <w:sz w:val="24"/>
          <w:szCs w:val="24"/>
        </w:rPr>
        <w:t xml:space="preserve">ведения кадастровой </w:t>
      </w:r>
      <w:r w:rsidR="002F7B55" w:rsidRPr="00300879">
        <w:rPr>
          <w:spacing w:val="-7"/>
          <w:sz w:val="24"/>
          <w:szCs w:val="24"/>
        </w:rPr>
        <w:t>дея</w:t>
      </w:r>
      <w:r w:rsidRPr="00300879">
        <w:rPr>
          <w:spacing w:val="-6"/>
          <w:sz w:val="24"/>
          <w:szCs w:val="24"/>
        </w:rPr>
        <w:t xml:space="preserve">тельности </w:t>
      </w:r>
      <w:r w:rsidRPr="00300879">
        <w:rPr>
          <w:sz w:val="24"/>
          <w:szCs w:val="24"/>
        </w:rPr>
        <w:t xml:space="preserve">в … </w:t>
      </w:r>
      <w:r w:rsidRPr="00300879">
        <w:rPr>
          <w:spacing w:val="-6"/>
          <w:sz w:val="24"/>
          <w:szCs w:val="24"/>
        </w:rPr>
        <w:t xml:space="preserve">районе </w:t>
      </w:r>
      <w:r w:rsidRPr="00300879">
        <w:rPr>
          <w:sz w:val="24"/>
          <w:szCs w:val="24"/>
        </w:rPr>
        <w:t>…</w:t>
      </w:r>
      <w:r w:rsidRPr="00300879">
        <w:rPr>
          <w:spacing w:val="-6"/>
          <w:sz w:val="24"/>
          <w:szCs w:val="24"/>
        </w:rPr>
        <w:t>области).</w:t>
      </w:r>
    </w:p>
    <w:p w:rsidR="00C11853" w:rsidRPr="00300879" w:rsidRDefault="00937827" w:rsidP="00003958">
      <w:pPr>
        <w:pStyle w:val="a4"/>
        <w:numPr>
          <w:ilvl w:val="0"/>
          <w:numId w:val="1"/>
        </w:numPr>
        <w:tabs>
          <w:tab w:val="left" w:pos="1452"/>
        </w:tabs>
        <w:spacing w:before="1"/>
        <w:ind w:right="238" w:firstLine="567"/>
        <w:rPr>
          <w:sz w:val="24"/>
          <w:szCs w:val="24"/>
        </w:rPr>
      </w:pPr>
      <w:r w:rsidRPr="00300879">
        <w:rPr>
          <w:spacing w:val="-7"/>
          <w:sz w:val="24"/>
          <w:szCs w:val="24"/>
        </w:rPr>
        <w:t>Совершенствование организ</w:t>
      </w:r>
      <w:r w:rsidR="002F7B55" w:rsidRPr="00300879">
        <w:rPr>
          <w:spacing w:val="-7"/>
          <w:sz w:val="24"/>
          <w:szCs w:val="24"/>
        </w:rPr>
        <w:t>ационно-экономического механиз</w:t>
      </w:r>
      <w:r w:rsidRPr="00300879">
        <w:rPr>
          <w:spacing w:val="-3"/>
          <w:sz w:val="24"/>
          <w:szCs w:val="24"/>
        </w:rPr>
        <w:t xml:space="preserve">ма </w:t>
      </w:r>
      <w:r w:rsidRPr="00300879">
        <w:rPr>
          <w:spacing w:val="-6"/>
          <w:sz w:val="24"/>
          <w:szCs w:val="24"/>
        </w:rPr>
        <w:t xml:space="preserve">кадастра недвижимости </w:t>
      </w:r>
      <w:r w:rsidRPr="00300879">
        <w:rPr>
          <w:spacing w:val="-3"/>
          <w:sz w:val="24"/>
          <w:szCs w:val="24"/>
        </w:rPr>
        <w:t xml:space="preserve">на </w:t>
      </w:r>
      <w:r w:rsidRPr="00300879">
        <w:rPr>
          <w:spacing w:val="-6"/>
          <w:sz w:val="24"/>
          <w:szCs w:val="24"/>
        </w:rPr>
        <w:t xml:space="preserve">примере </w:t>
      </w:r>
      <w:r w:rsidRPr="00300879">
        <w:rPr>
          <w:sz w:val="24"/>
          <w:szCs w:val="24"/>
        </w:rPr>
        <w:t>…</w:t>
      </w:r>
      <w:r w:rsidRPr="00300879">
        <w:rPr>
          <w:spacing w:val="-5"/>
          <w:sz w:val="24"/>
          <w:szCs w:val="24"/>
        </w:rPr>
        <w:t>области.</w:t>
      </w:r>
    </w:p>
    <w:p w:rsidR="00C11853" w:rsidRPr="00300879" w:rsidRDefault="00937827">
      <w:pPr>
        <w:pStyle w:val="a4"/>
        <w:numPr>
          <w:ilvl w:val="0"/>
          <w:numId w:val="1"/>
        </w:numPr>
        <w:tabs>
          <w:tab w:val="left" w:pos="1452"/>
        </w:tabs>
        <w:spacing w:before="65"/>
        <w:ind w:right="238" w:firstLine="567"/>
        <w:rPr>
          <w:sz w:val="24"/>
          <w:szCs w:val="24"/>
        </w:rPr>
      </w:pPr>
      <w:r w:rsidRPr="00300879">
        <w:rPr>
          <w:spacing w:val="-7"/>
          <w:sz w:val="24"/>
          <w:szCs w:val="24"/>
        </w:rPr>
        <w:lastRenderedPageBreak/>
        <w:t>Совершенствование организ</w:t>
      </w:r>
      <w:r w:rsidR="002F7B55" w:rsidRPr="00300879">
        <w:rPr>
          <w:spacing w:val="-7"/>
          <w:sz w:val="24"/>
          <w:szCs w:val="24"/>
        </w:rPr>
        <w:t>ационно-экономического механиз</w:t>
      </w:r>
      <w:r w:rsidRPr="00300879">
        <w:rPr>
          <w:spacing w:val="-3"/>
          <w:sz w:val="24"/>
          <w:szCs w:val="24"/>
        </w:rPr>
        <w:t xml:space="preserve">ма </w:t>
      </w:r>
      <w:r w:rsidRPr="00300879">
        <w:rPr>
          <w:spacing w:val="-5"/>
          <w:sz w:val="24"/>
          <w:szCs w:val="24"/>
        </w:rPr>
        <w:t xml:space="preserve">учета </w:t>
      </w:r>
      <w:r w:rsidRPr="00300879">
        <w:rPr>
          <w:sz w:val="24"/>
          <w:szCs w:val="24"/>
        </w:rPr>
        <w:t xml:space="preserve">и </w:t>
      </w:r>
      <w:r w:rsidRPr="00300879">
        <w:rPr>
          <w:spacing w:val="-6"/>
          <w:sz w:val="24"/>
          <w:szCs w:val="24"/>
        </w:rPr>
        <w:t>регистрации недвижимогоимущества.</w:t>
      </w:r>
    </w:p>
    <w:p w:rsidR="00C11853" w:rsidRPr="00300879" w:rsidRDefault="00937827">
      <w:pPr>
        <w:pStyle w:val="a4"/>
        <w:numPr>
          <w:ilvl w:val="0"/>
          <w:numId w:val="1"/>
        </w:numPr>
        <w:tabs>
          <w:tab w:val="left" w:pos="1452"/>
        </w:tabs>
        <w:spacing w:before="2"/>
        <w:ind w:right="232" w:firstLine="567"/>
        <w:rPr>
          <w:sz w:val="24"/>
          <w:szCs w:val="24"/>
        </w:rPr>
      </w:pPr>
      <w:r w:rsidRPr="00300879">
        <w:rPr>
          <w:spacing w:val="-7"/>
          <w:sz w:val="24"/>
          <w:szCs w:val="24"/>
        </w:rPr>
        <w:t xml:space="preserve">Совершенствование </w:t>
      </w:r>
      <w:r w:rsidRPr="00300879">
        <w:rPr>
          <w:spacing w:val="-5"/>
          <w:sz w:val="24"/>
          <w:szCs w:val="24"/>
        </w:rPr>
        <w:t xml:space="preserve">теории </w:t>
      </w:r>
      <w:r w:rsidRPr="00300879">
        <w:rPr>
          <w:sz w:val="24"/>
          <w:szCs w:val="24"/>
        </w:rPr>
        <w:t xml:space="preserve">и </w:t>
      </w:r>
      <w:r w:rsidRPr="00300879">
        <w:rPr>
          <w:spacing w:val="-6"/>
          <w:sz w:val="24"/>
          <w:szCs w:val="24"/>
        </w:rPr>
        <w:t xml:space="preserve">методов управления земельными ресурсами </w:t>
      </w:r>
      <w:r w:rsidRPr="00300879">
        <w:rPr>
          <w:sz w:val="24"/>
          <w:szCs w:val="24"/>
        </w:rPr>
        <w:t xml:space="preserve">… в </w:t>
      </w:r>
      <w:r w:rsidRPr="00300879">
        <w:rPr>
          <w:spacing w:val="-6"/>
          <w:sz w:val="24"/>
          <w:szCs w:val="24"/>
        </w:rPr>
        <w:t xml:space="preserve">условиях формирования </w:t>
      </w:r>
      <w:r w:rsidRPr="00300879">
        <w:rPr>
          <w:spacing w:val="-5"/>
          <w:sz w:val="24"/>
          <w:szCs w:val="24"/>
        </w:rPr>
        <w:t xml:space="preserve">новой </w:t>
      </w:r>
      <w:r w:rsidRPr="00300879">
        <w:rPr>
          <w:spacing w:val="-6"/>
          <w:sz w:val="24"/>
          <w:szCs w:val="24"/>
        </w:rPr>
        <w:t xml:space="preserve">организационно- нормативной </w:t>
      </w:r>
      <w:r w:rsidRPr="00300879">
        <w:rPr>
          <w:spacing w:val="-5"/>
          <w:sz w:val="24"/>
          <w:szCs w:val="24"/>
        </w:rPr>
        <w:t>базы</w:t>
      </w:r>
      <w:r w:rsidRPr="00300879">
        <w:rPr>
          <w:spacing w:val="-6"/>
          <w:sz w:val="24"/>
          <w:szCs w:val="24"/>
        </w:rPr>
        <w:t>мегаполиса.</w:t>
      </w:r>
    </w:p>
    <w:p w:rsidR="00C11853" w:rsidRPr="00300879" w:rsidRDefault="00937827">
      <w:pPr>
        <w:pStyle w:val="a4"/>
        <w:numPr>
          <w:ilvl w:val="0"/>
          <w:numId w:val="1"/>
        </w:numPr>
        <w:tabs>
          <w:tab w:val="left" w:pos="1452"/>
        </w:tabs>
        <w:ind w:right="241" w:firstLine="567"/>
        <w:rPr>
          <w:sz w:val="24"/>
          <w:szCs w:val="24"/>
        </w:rPr>
      </w:pPr>
      <w:r w:rsidRPr="00300879">
        <w:rPr>
          <w:sz w:val="24"/>
          <w:szCs w:val="24"/>
        </w:rPr>
        <w:t>Совершенствование технологии внесения сведений в кадастр недвижимости.</w:t>
      </w:r>
    </w:p>
    <w:p w:rsidR="00C11853" w:rsidRPr="00300879" w:rsidRDefault="00937827">
      <w:pPr>
        <w:pStyle w:val="a4"/>
        <w:numPr>
          <w:ilvl w:val="0"/>
          <w:numId w:val="1"/>
        </w:numPr>
        <w:tabs>
          <w:tab w:val="left" w:pos="1452"/>
        </w:tabs>
        <w:spacing w:before="1"/>
        <w:ind w:right="240" w:firstLine="567"/>
        <w:rPr>
          <w:sz w:val="24"/>
          <w:szCs w:val="24"/>
        </w:rPr>
      </w:pPr>
      <w:r w:rsidRPr="00300879">
        <w:rPr>
          <w:sz w:val="24"/>
          <w:szCs w:val="24"/>
        </w:rPr>
        <w:t>Совершенствование управления земельным фондом региона на примере…</w:t>
      </w:r>
    </w:p>
    <w:p w:rsidR="00C11853" w:rsidRPr="00300879" w:rsidRDefault="00937827">
      <w:pPr>
        <w:pStyle w:val="a4"/>
        <w:numPr>
          <w:ilvl w:val="0"/>
          <w:numId w:val="1"/>
        </w:numPr>
        <w:tabs>
          <w:tab w:val="left" w:pos="1452"/>
        </w:tabs>
        <w:ind w:right="231" w:firstLine="567"/>
        <w:rPr>
          <w:sz w:val="24"/>
          <w:szCs w:val="24"/>
        </w:rPr>
      </w:pPr>
      <w:r w:rsidRPr="00300879">
        <w:rPr>
          <w:sz w:val="24"/>
          <w:szCs w:val="24"/>
        </w:rPr>
        <w:t>Совершенствование экономического механизма управления землепользования муниципального</w:t>
      </w:r>
      <w:r w:rsidR="002F7B55" w:rsidRPr="00300879">
        <w:rPr>
          <w:sz w:val="24"/>
          <w:szCs w:val="24"/>
        </w:rPr>
        <w:t xml:space="preserve"> образования (на примере город</w:t>
      </w:r>
      <w:r w:rsidRPr="00300879">
        <w:rPr>
          <w:sz w:val="24"/>
          <w:szCs w:val="24"/>
        </w:rPr>
        <w:t>ского округа…).</w:t>
      </w:r>
    </w:p>
    <w:p w:rsidR="00C11853" w:rsidRPr="00300879" w:rsidRDefault="00937827">
      <w:pPr>
        <w:pStyle w:val="a4"/>
        <w:numPr>
          <w:ilvl w:val="0"/>
          <w:numId w:val="1"/>
        </w:numPr>
        <w:tabs>
          <w:tab w:val="left" w:pos="1452"/>
        </w:tabs>
        <w:ind w:right="230" w:firstLine="567"/>
        <w:rPr>
          <w:sz w:val="24"/>
          <w:szCs w:val="24"/>
        </w:rPr>
      </w:pPr>
      <w:r w:rsidRPr="00300879">
        <w:rPr>
          <w:spacing w:val="-6"/>
          <w:sz w:val="24"/>
          <w:szCs w:val="24"/>
        </w:rPr>
        <w:t xml:space="preserve">Современные тенденции </w:t>
      </w:r>
      <w:r w:rsidRPr="00300879">
        <w:rPr>
          <w:spacing w:val="-7"/>
          <w:sz w:val="24"/>
          <w:szCs w:val="24"/>
        </w:rPr>
        <w:t xml:space="preserve">совершенствования </w:t>
      </w:r>
      <w:r w:rsidRPr="00300879">
        <w:rPr>
          <w:spacing w:val="-6"/>
          <w:sz w:val="24"/>
          <w:szCs w:val="24"/>
        </w:rPr>
        <w:t xml:space="preserve">системы ведения кадастра недвижимости </w:t>
      </w:r>
      <w:r w:rsidRPr="00300879">
        <w:rPr>
          <w:spacing w:val="-3"/>
          <w:sz w:val="24"/>
          <w:szCs w:val="24"/>
        </w:rPr>
        <w:t xml:space="preserve">(на </w:t>
      </w:r>
      <w:r w:rsidRPr="00300879">
        <w:rPr>
          <w:spacing w:val="-6"/>
          <w:sz w:val="24"/>
          <w:szCs w:val="24"/>
        </w:rPr>
        <w:t xml:space="preserve">примере </w:t>
      </w:r>
      <w:r w:rsidRPr="00300879">
        <w:rPr>
          <w:sz w:val="24"/>
          <w:szCs w:val="24"/>
        </w:rPr>
        <w:t>…</w:t>
      </w:r>
      <w:r w:rsidRPr="00300879">
        <w:rPr>
          <w:spacing w:val="-6"/>
          <w:sz w:val="24"/>
          <w:szCs w:val="24"/>
        </w:rPr>
        <w:t>района).</w:t>
      </w:r>
    </w:p>
    <w:p w:rsidR="00C11853" w:rsidRPr="00300879" w:rsidRDefault="00937827">
      <w:pPr>
        <w:pStyle w:val="a4"/>
        <w:numPr>
          <w:ilvl w:val="0"/>
          <w:numId w:val="1"/>
        </w:numPr>
        <w:tabs>
          <w:tab w:val="left" w:pos="1452"/>
        </w:tabs>
        <w:spacing w:before="1"/>
        <w:ind w:right="238" w:firstLine="567"/>
        <w:rPr>
          <w:sz w:val="24"/>
          <w:szCs w:val="24"/>
        </w:rPr>
      </w:pPr>
      <w:r w:rsidRPr="00300879">
        <w:rPr>
          <w:spacing w:val="-6"/>
          <w:sz w:val="24"/>
          <w:szCs w:val="24"/>
        </w:rPr>
        <w:t xml:space="preserve">Теория </w:t>
      </w:r>
      <w:r w:rsidRPr="00300879">
        <w:rPr>
          <w:sz w:val="24"/>
          <w:szCs w:val="24"/>
        </w:rPr>
        <w:t xml:space="preserve">и </w:t>
      </w:r>
      <w:r w:rsidRPr="00300879">
        <w:rPr>
          <w:spacing w:val="-6"/>
          <w:sz w:val="24"/>
          <w:szCs w:val="24"/>
        </w:rPr>
        <w:t xml:space="preserve">методы оценочного зонирования территории </w:t>
      </w:r>
      <w:r w:rsidRPr="00300879">
        <w:rPr>
          <w:spacing w:val="-4"/>
          <w:sz w:val="24"/>
          <w:szCs w:val="24"/>
        </w:rPr>
        <w:t xml:space="preserve">для </w:t>
      </w:r>
      <w:r w:rsidR="002F7B55" w:rsidRPr="00300879">
        <w:rPr>
          <w:spacing w:val="-8"/>
          <w:sz w:val="24"/>
          <w:szCs w:val="24"/>
        </w:rPr>
        <w:t>це</w:t>
      </w:r>
      <w:r w:rsidRPr="00300879">
        <w:rPr>
          <w:spacing w:val="-5"/>
          <w:sz w:val="24"/>
          <w:szCs w:val="24"/>
        </w:rPr>
        <w:t>лей</w:t>
      </w:r>
      <w:r w:rsidRPr="00300879">
        <w:rPr>
          <w:spacing w:val="-6"/>
          <w:sz w:val="24"/>
          <w:szCs w:val="24"/>
        </w:rPr>
        <w:t>управленияземельнымиресурсами</w:t>
      </w:r>
      <w:r w:rsidRPr="00300879">
        <w:rPr>
          <w:spacing w:val="-3"/>
          <w:sz w:val="24"/>
          <w:szCs w:val="24"/>
        </w:rPr>
        <w:t>на</w:t>
      </w:r>
      <w:r w:rsidRPr="00300879">
        <w:rPr>
          <w:spacing w:val="-6"/>
          <w:sz w:val="24"/>
          <w:szCs w:val="24"/>
        </w:rPr>
        <w:t>примере</w:t>
      </w:r>
      <w:r w:rsidRPr="00300879">
        <w:rPr>
          <w:spacing w:val="-3"/>
          <w:sz w:val="24"/>
          <w:szCs w:val="24"/>
        </w:rPr>
        <w:t>г.</w:t>
      </w:r>
      <w:r w:rsidRPr="00300879">
        <w:rPr>
          <w:sz w:val="24"/>
          <w:szCs w:val="24"/>
        </w:rPr>
        <w:t>….</w:t>
      </w:r>
    </w:p>
    <w:p w:rsidR="00C11853" w:rsidRPr="00300879" w:rsidRDefault="00937827">
      <w:pPr>
        <w:pStyle w:val="a4"/>
        <w:numPr>
          <w:ilvl w:val="0"/>
          <w:numId w:val="1"/>
        </w:numPr>
        <w:tabs>
          <w:tab w:val="left" w:pos="1452"/>
        </w:tabs>
        <w:ind w:right="234" w:firstLine="567"/>
        <w:rPr>
          <w:sz w:val="24"/>
          <w:szCs w:val="24"/>
        </w:rPr>
      </w:pPr>
      <w:r w:rsidRPr="00300879">
        <w:rPr>
          <w:spacing w:val="-6"/>
          <w:sz w:val="24"/>
          <w:szCs w:val="24"/>
        </w:rPr>
        <w:t xml:space="preserve">Теория </w:t>
      </w:r>
      <w:r w:rsidRPr="00300879">
        <w:rPr>
          <w:sz w:val="24"/>
          <w:szCs w:val="24"/>
        </w:rPr>
        <w:t xml:space="preserve">и </w:t>
      </w:r>
      <w:r w:rsidRPr="00300879">
        <w:rPr>
          <w:spacing w:val="-6"/>
          <w:sz w:val="24"/>
          <w:szCs w:val="24"/>
        </w:rPr>
        <w:t xml:space="preserve">методы установления границ кадастровых округов </w:t>
      </w:r>
      <w:r w:rsidRPr="00300879">
        <w:rPr>
          <w:sz w:val="24"/>
          <w:szCs w:val="24"/>
        </w:rPr>
        <w:t xml:space="preserve">с </w:t>
      </w:r>
      <w:r w:rsidRPr="00300879">
        <w:rPr>
          <w:spacing w:val="-6"/>
          <w:sz w:val="24"/>
          <w:szCs w:val="24"/>
        </w:rPr>
        <w:t xml:space="preserve">использованием </w:t>
      </w:r>
      <w:r w:rsidRPr="00300879">
        <w:rPr>
          <w:spacing w:val="-4"/>
          <w:sz w:val="24"/>
          <w:szCs w:val="24"/>
        </w:rPr>
        <w:t xml:space="preserve">ГИС (на </w:t>
      </w:r>
      <w:r w:rsidRPr="00300879">
        <w:rPr>
          <w:spacing w:val="-6"/>
          <w:sz w:val="24"/>
          <w:szCs w:val="24"/>
        </w:rPr>
        <w:t xml:space="preserve">примере кадастрового </w:t>
      </w:r>
      <w:r w:rsidRPr="00300879">
        <w:rPr>
          <w:spacing w:val="-5"/>
          <w:sz w:val="24"/>
          <w:szCs w:val="24"/>
        </w:rPr>
        <w:t>округа</w:t>
      </w:r>
      <w:r w:rsidRPr="00300879">
        <w:rPr>
          <w:spacing w:val="-9"/>
          <w:sz w:val="24"/>
          <w:szCs w:val="24"/>
        </w:rPr>
        <w:t>«…»)</w:t>
      </w:r>
    </w:p>
    <w:p w:rsidR="00C11853" w:rsidRPr="00300879" w:rsidRDefault="00937827">
      <w:pPr>
        <w:pStyle w:val="a4"/>
        <w:numPr>
          <w:ilvl w:val="0"/>
          <w:numId w:val="1"/>
        </w:numPr>
        <w:tabs>
          <w:tab w:val="left" w:pos="1452"/>
        </w:tabs>
        <w:ind w:right="228" w:firstLine="567"/>
        <w:rPr>
          <w:sz w:val="24"/>
          <w:szCs w:val="24"/>
        </w:rPr>
      </w:pPr>
      <w:r w:rsidRPr="00300879">
        <w:rPr>
          <w:spacing w:val="-6"/>
          <w:sz w:val="24"/>
          <w:szCs w:val="24"/>
        </w:rPr>
        <w:t xml:space="preserve">Теория </w:t>
      </w:r>
      <w:r w:rsidRPr="00300879">
        <w:rPr>
          <w:sz w:val="24"/>
          <w:szCs w:val="24"/>
        </w:rPr>
        <w:t xml:space="preserve">и </w:t>
      </w:r>
      <w:r w:rsidRPr="00300879">
        <w:rPr>
          <w:spacing w:val="-6"/>
          <w:sz w:val="24"/>
          <w:szCs w:val="24"/>
        </w:rPr>
        <w:t xml:space="preserve">методы учета ограничений </w:t>
      </w:r>
      <w:r w:rsidRPr="00300879">
        <w:rPr>
          <w:sz w:val="24"/>
          <w:szCs w:val="24"/>
        </w:rPr>
        <w:t xml:space="preserve">и </w:t>
      </w:r>
      <w:r w:rsidRPr="00300879">
        <w:rPr>
          <w:spacing w:val="-6"/>
          <w:sz w:val="24"/>
          <w:szCs w:val="24"/>
        </w:rPr>
        <w:t xml:space="preserve">обременений </w:t>
      </w:r>
      <w:r w:rsidRPr="00300879">
        <w:rPr>
          <w:spacing w:val="-5"/>
          <w:sz w:val="24"/>
          <w:szCs w:val="24"/>
        </w:rPr>
        <w:t xml:space="preserve">при оценке </w:t>
      </w:r>
      <w:r w:rsidRPr="00300879">
        <w:rPr>
          <w:spacing w:val="-6"/>
          <w:sz w:val="24"/>
          <w:szCs w:val="24"/>
        </w:rPr>
        <w:t>недвижимости.</w:t>
      </w:r>
    </w:p>
    <w:p w:rsidR="00C11853" w:rsidRPr="00300879" w:rsidRDefault="00937827">
      <w:pPr>
        <w:pStyle w:val="a4"/>
        <w:numPr>
          <w:ilvl w:val="0"/>
          <w:numId w:val="1"/>
        </w:numPr>
        <w:tabs>
          <w:tab w:val="left" w:pos="1452"/>
        </w:tabs>
        <w:ind w:right="238" w:firstLine="567"/>
        <w:rPr>
          <w:sz w:val="24"/>
          <w:szCs w:val="24"/>
        </w:rPr>
      </w:pPr>
      <w:r w:rsidRPr="00300879">
        <w:rPr>
          <w:spacing w:val="-4"/>
          <w:sz w:val="24"/>
          <w:szCs w:val="24"/>
        </w:rPr>
        <w:t xml:space="preserve">Теория </w:t>
      </w:r>
      <w:r w:rsidRPr="00300879">
        <w:rPr>
          <w:sz w:val="24"/>
          <w:szCs w:val="24"/>
        </w:rPr>
        <w:t xml:space="preserve">и </w:t>
      </w:r>
      <w:r w:rsidRPr="00300879">
        <w:rPr>
          <w:spacing w:val="-4"/>
          <w:sz w:val="24"/>
          <w:szCs w:val="24"/>
        </w:rPr>
        <w:t xml:space="preserve">методы </w:t>
      </w:r>
      <w:r w:rsidRPr="00300879">
        <w:rPr>
          <w:spacing w:val="-5"/>
          <w:sz w:val="24"/>
          <w:szCs w:val="24"/>
        </w:rPr>
        <w:t xml:space="preserve">формирования </w:t>
      </w:r>
      <w:r w:rsidRPr="00300879">
        <w:rPr>
          <w:spacing w:val="-4"/>
          <w:sz w:val="24"/>
          <w:szCs w:val="24"/>
        </w:rPr>
        <w:t xml:space="preserve">зон </w:t>
      </w:r>
      <w:r w:rsidRPr="00300879">
        <w:rPr>
          <w:sz w:val="24"/>
          <w:szCs w:val="24"/>
        </w:rPr>
        <w:t xml:space="preserve">с </w:t>
      </w:r>
      <w:r w:rsidR="002F7B55" w:rsidRPr="00300879">
        <w:rPr>
          <w:spacing w:val="-4"/>
          <w:sz w:val="24"/>
          <w:szCs w:val="24"/>
        </w:rPr>
        <w:t>особыми режимами ис</w:t>
      </w:r>
      <w:r w:rsidRPr="00300879">
        <w:rPr>
          <w:spacing w:val="-5"/>
          <w:sz w:val="24"/>
          <w:szCs w:val="24"/>
        </w:rPr>
        <w:t xml:space="preserve">пользования </w:t>
      </w:r>
      <w:r w:rsidRPr="00300879">
        <w:rPr>
          <w:sz w:val="24"/>
          <w:szCs w:val="24"/>
        </w:rPr>
        <w:t xml:space="preserve">на </w:t>
      </w:r>
      <w:r w:rsidRPr="00300879">
        <w:rPr>
          <w:spacing w:val="-4"/>
          <w:sz w:val="24"/>
          <w:szCs w:val="24"/>
        </w:rPr>
        <w:t xml:space="preserve">примере территорий объектов </w:t>
      </w:r>
      <w:r w:rsidRPr="00300879">
        <w:rPr>
          <w:spacing w:val="-5"/>
          <w:sz w:val="24"/>
          <w:szCs w:val="24"/>
        </w:rPr>
        <w:t>культурного</w:t>
      </w:r>
      <w:r w:rsidRPr="00300879">
        <w:rPr>
          <w:spacing w:val="-4"/>
          <w:sz w:val="24"/>
          <w:szCs w:val="24"/>
        </w:rPr>
        <w:t>наследия.</w:t>
      </w:r>
    </w:p>
    <w:p w:rsidR="00C11853" w:rsidRPr="00300879" w:rsidRDefault="00937827">
      <w:pPr>
        <w:pStyle w:val="a4"/>
        <w:numPr>
          <w:ilvl w:val="0"/>
          <w:numId w:val="1"/>
        </w:numPr>
        <w:tabs>
          <w:tab w:val="left" w:pos="1452"/>
        </w:tabs>
        <w:ind w:right="229" w:firstLine="567"/>
        <w:rPr>
          <w:sz w:val="24"/>
          <w:szCs w:val="24"/>
        </w:rPr>
      </w:pPr>
      <w:r w:rsidRPr="00300879">
        <w:rPr>
          <w:spacing w:val="-6"/>
          <w:sz w:val="24"/>
          <w:szCs w:val="24"/>
        </w:rPr>
        <w:t xml:space="preserve">Теория получения кадастровой информации </w:t>
      </w:r>
      <w:r w:rsidRPr="00300879">
        <w:rPr>
          <w:spacing w:val="-4"/>
          <w:sz w:val="24"/>
          <w:szCs w:val="24"/>
        </w:rPr>
        <w:t xml:space="preserve">по </w:t>
      </w:r>
      <w:r w:rsidRPr="00300879">
        <w:rPr>
          <w:spacing w:val="-6"/>
          <w:sz w:val="24"/>
          <w:szCs w:val="24"/>
        </w:rPr>
        <w:t xml:space="preserve">объектам </w:t>
      </w:r>
      <w:r w:rsidR="002F7B55" w:rsidRPr="00300879">
        <w:rPr>
          <w:spacing w:val="-7"/>
          <w:sz w:val="24"/>
          <w:szCs w:val="24"/>
        </w:rPr>
        <w:t>не</w:t>
      </w:r>
      <w:r w:rsidRPr="00300879">
        <w:rPr>
          <w:spacing w:val="-7"/>
          <w:sz w:val="24"/>
          <w:szCs w:val="24"/>
        </w:rPr>
        <w:t xml:space="preserve">движимости </w:t>
      </w:r>
      <w:r w:rsidRPr="00300879">
        <w:rPr>
          <w:spacing w:val="-3"/>
          <w:sz w:val="24"/>
          <w:szCs w:val="24"/>
        </w:rPr>
        <w:t xml:space="preserve">на </w:t>
      </w:r>
      <w:r w:rsidRPr="00300879">
        <w:rPr>
          <w:spacing w:val="-5"/>
          <w:sz w:val="24"/>
          <w:szCs w:val="24"/>
        </w:rPr>
        <w:t xml:space="preserve">основе </w:t>
      </w:r>
      <w:r w:rsidRPr="00300879">
        <w:rPr>
          <w:spacing w:val="-7"/>
          <w:sz w:val="24"/>
          <w:szCs w:val="24"/>
        </w:rPr>
        <w:t xml:space="preserve">современных пространственных </w:t>
      </w:r>
      <w:r w:rsidRPr="00300879">
        <w:rPr>
          <w:spacing w:val="-6"/>
          <w:sz w:val="24"/>
          <w:szCs w:val="24"/>
        </w:rPr>
        <w:t xml:space="preserve">технологий </w:t>
      </w:r>
      <w:r w:rsidRPr="00300879">
        <w:rPr>
          <w:spacing w:val="-3"/>
          <w:sz w:val="24"/>
          <w:szCs w:val="24"/>
        </w:rPr>
        <w:t xml:space="preserve">(на </w:t>
      </w:r>
      <w:r w:rsidRPr="00300879">
        <w:rPr>
          <w:spacing w:val="-6"/>
          <w:sz w:val="24"/>
          <w:szCs w:val="24"/>
        </w:rPr>
        <w:t xml:space="preserve">примере </w:t>
      </w:r>
      <w:r w:rsidRPr="00300879">
        <w:rPr>
          <w:spacing w:val="-5"/>
          <w:sz w:val="24"/>
          <w:szCs w:val="24"/>
        </w:rPr>
        <w:t>города</w:t>
      </w:r>
      <w:r w:rsidRPr="00300879">
        <w:rPr>
          <w:spacing w:val="-4"/>
          <w:sz w:val="24"/>
          <w:szCs w:val="24"/>
        </w:rPr>
        <w:t>…)</w:t>
      </w:r>
    </w:p>
    <w:p w:rsidR="00C11853" w:rsidRPr="00300879" w:rsidRDefault="00937827">
      <w:pPr>
        <w:pStyle w:val="a4"/>
        <w:numPr>
          <w:ilvl w:val="0"/>
          <w:numId w:val="1"/>
        </w:numPr>
        <w:tabs>
          <w:tab w:val="left" w:pos="1452"/>
        </w:tabs>
        <w:ind w:right="236" w:firstLine="567"/>
        <w:rPr>
          <w:sz w:val="24"/>
          <w:szCs w:val="24"/>
        </w:rPr>
      </w:pPr>
      <w:r w:rsidRPr="00300879">
        <w:rPr>
          <w:spacing w:val="-6"/>
          <w:sz w:val="24"/>
          <w:szCs w:val="24"/>
        </w:rPr>
        <w:t xml:space="preserve">Формирование картографической основы кадастра </w:t>
      </w:r>
      <w:r w:rsidRPr="00300879">
        <w:rPr>
          <w:spacing w:val="-7"/>
          <w:sz w:val="24"/>
          <w:szCs w:val="24"/>
        </w:rPr>
        <w:t xml:space="preserve">недвижимо- </w:t>
      </w:r>
      <w:r w:rsidRPr="00300879">
        <w:rPr>
          <w:spacing w:val="-5"/>
          <w:sz w:val="24"/>
          <w:szCs w:val="24"/>
        </w:rPr>
        <w:t>сти</w:t>
      </w:r>
      <w:r w:rsidRPr="00300879">
        <w:rPr>
          <w:spacing w:val="-4"/>
          <w:sz w:val="24"/>
          <w:szCs w:val="24"/>
        </w:rPr>
        <w:t xml:space="preserve">по </w:t>
      </w:r>
      <w:r w:rsidRPr="00300879">
        <w:rPr>
          <w:spacing w:val="-5"/>
          <w:sz w:val="24"/>
          <w:szCs w:val="24"/>
        </w:rPr>
        <w:t xml:space="preserve">городу </w:t>
      </w:r>
      <w:r w:rsidRPr="00300879">
        <w:rPr>
          <w:sz w:val="24"/>
          <w:szCs w:val="24"/>
        </w:rPr>
        <w:t>….</w:t>
      </w:r>
    </w:p>
    <w:p w:rsidR="00003958" w:rsidRPr="00300879" w:rsidRDefault="00937827" w:rsidP="00003958">
      <w:pPr>
        <w:pStyle w:val="a4"/>
        <w:numPr>
          <w:ilvl w:val="0"/>
          <w:numId w:val="1"/>
        </w:numPr>
        <w:tabs>
          <w:tab w:val="left" w:pos="1452"/>
        </w:tabs>
        <w:ind w:left="0" w:right="240" w:firstLine="567"/>
        <w:rPr>
          <w:sz w:val="24"/>
          <w:szCs w:val="24"/>
        </w:rPr>
      </w:pPr>
      <w:r w:rsidRPr="00300879">
        <w:rPr>
          <w:spacing w:val="-7"/>
          <w:sz w:val="24"/>
          <w:szCs w:val="24"/>
        </w:rPr>
        <w:t xml:space="preserve">Экономико-информационный </w:t>
      </w:r>
      <w:r w:rsidRPr="00300879">
        <w:rPr>
          <w:spacing w:val="-6"/>
          <w:sz w:val="24"/>
          <w:szCs w:val="24"/>
        </w:rPr>
        <w:t xml:space="preserve">механизм управления </w:t>
      </w:r>
      <w:r w:rsidR="002F7B55" w:rsidRPr="00300879">
        <w:rPr>
          <w:spacing w:val="-7"/>
          <w:sz w:val="24"/>
          <w:szCs w:val="24"/>
        </w:rPr>
        <w:t>земельны</w:t>
      </w:r>
      <w:r w:rsidRPr="00300879">
        <w:rPr>
          <w:spacing w:val="-4"/>
          <w:sz w:val="24"/>
          <w:szCs w:val="24"/>
        </w:rPr>
        <w:t xml:space="preserve">ми </w:t>
      </w:r>
      <w:r w:rsidRPr="00300879">
        <w:rPr>
          <w:spacing w:val="-6"/>
          <w:sz w:val="24"/>
          <w:szCs w:val="24"/>
        </w:rPr>
        <w:t xml:space="preserve">ресурсами </w:t>
      </w:r>
      <w:r w:rsidRPr="00300879">
        <w:rPr>
          <w:spacing w:val="-4"/>
          <w:sz w:val="24"/>
          <w:szCs w:val="24"/>
        </w:rPr>
        <w:t xml:space="preserve">(на </w:t>
      </w:r>
      <w:r w:rsidRPr="00300879">
        <w:rPr>
          <w:spacing w:val="-6"/>
          <w:sz w:val="24"/>
          <w:szCs w:val="24"/>
        </w:rPr>
        <w:t xml:space="preserve">примере </w:t>
      </w:r>
      <w:r w:rsidRPr="00300879">
        <w:rPr>
          <w:sz w:val="24"/>
          <w:szCs w:val="24"/>
        </w:rPr>
        <w:t>…</w:t>
      </w:r>
      <w:r w:rsidRPr="00300879">
        <w:rPr>
          <w:spacing w:val="-5"/>
          <w:sz w:val="24"/>
          <w:szCs w:val="24"/>
        </w:rPr>
        <w:t>края).</w:t>
      </w:r>
    </w:p>
    <w:p w:rsidR="00C11853" w:rsidRPr="00300879" w:rsidRDefault="00937827">
      <w:pPr>
        <w:pStyle w:val="a4"/>
        <w:numPr>
          <w:ilvl w:val="0"/>
          <w:numId w:val="1"/>
        </w:numPr>
        <w:tabs>
          <w:tab w:val="left" w:pos="1452"/>
        </w:tabs>
        <w:spacing w:before="3"/>
        <w:ind w:right="237" w:firstLine="567"/>
        <w:rPr>
          <w:sz w:val="24"/>
          <w:szCs w:val="24"/>
        </w:rPr>
      </w:pPr>
      <w:r w:rsidRPr="00300879">
        <w:rPr>
          <w:spacing w:val="-6"/>
          <w:sz w:val="24"/>
          <w:szCs w:val="24"/>
        </w:rPr>
        <w:t xml:space="preserve">Экономический механизм инвестиционного развития </w:t>
      </w:r>
      <w:r w:rsidR="002F7B55" w:rsidRPr="00300879">
        <w:rPr>
          <w:spacing w:val="-7"/>
          <w:sz w:val="24"/>
          <w:szCs w:val="24"/>
        </w:rPr>
        <w:t>ком</w:t>
      </w:r>
      <w:r w:rsidRPr="00300879">
        <w:rPr>
          <w:spacing w:val="-6"/>
          <w:sz w:val="24"/>
          <w:szCs w:val="24"/>
        </w:rPr>
        <w:t xml:space="preserve">плексной жилой застройки территории </w:t>
      </w:r>
      <w:r w:rsidRPr="00300879">
        <w:rPr>
          <w:spacing w:val="-3"/>
          <w:sz w:val="24"/>
          <w:szCs w:val="24"/>
        </w:rPr>
        <w:t xml:space="preserve">на </w:t>
      </w:r>
      <w:r w:rsidRPr="00300879">
        <w:rPr>
          <w:spacing w:val="-5"/>
          <w:sz w:val="24"/>
          <w:szCs w:val="24"/>
        </w:rPr>
        <w:t xml:space="preserve">основе </w:t>
      </w:r>
      <w:r w:rsidRPr="00300879">
        <w:rPr>
          <w:spacing w:val="-6"/>
          <w:sz w:val="24"/>
          <w:szCs w:val="24"/>
        </w:rPr>
        <w:t xml:space="preserve">систем кадастра </w:t>
      </w:r>
      <w:r w:rsidR="002F7B55" w:rsidRPr="00300879">
        <w:rPr>
          <w:spacing w:val="-7"/>
          <w:sz w:val="24"/>
          <w:szCs w:val="24"/>
        </w:rPr>
        <w:t>не</w:t>
      </w:r>
      <w:r w:rsidRPr="00300879">
        <w:rPr>
          <w:spacing w:val="-7"/>
          <w:sz w:val="24"/>
          <w:szCs w:val="24"/>
        </w:rPr>
        <w:t xml:space="preserve">движимости </w:t>
      </w:r>
      <w:r w:rsidRPr="00300879">
        <w:rPr>
          <w:spacing w:val="-3"/>
          <w:sz w:val="24"/>
          <w:szCs w:val="24"/>
        </w:rPr>
        <w:t xml:space="preserve">(на </w:t>
      </w:r>
      <w:r w:rsidRPr="00300879">
        <w:rPr>
          <w:spacing w:val="-6"/>
          <w:sz w:val="24"/>
          <w:szCs w:val="24"/>
        </w:rPr>
        <w:t xml:space="preserve">примере </w:t>
      </w:r>
      <w:r w:rsidRPr="00300879">
        <w:rPr>
          <w:sz w:val="24"/>
          <w:szCs w:val="24"/>
        </w:rPr>
        <w:t>…</w:t>
      </w:r>
      <w:r w:rsidRPr="00300879">
        <w:rPr>
          <w:spacing w:val="-6"/>
          <w:sz w:val="24"/>
          <w:szCs w:val="24"/>
        </w:rPr>
        <w:t>области).</w:t>
      </w:r>
    </w:p>
    <w:p w:rsidR="00C11853" w:rsidRPr="00300879" w:rsidRDefault="00937827">
      <w:pPr>
        <w:pStyle w:val="a4"/>
        <w:numPr>
          <w:ilvl w:val="0"/>
          <w:numId w:val="1"/>
        </w:numPr>
        <w:tabs>
          <w:tab w:val="left" w:pos="1452"/>
        </w:tabs>
        <w:ind w:right="237" w:firstLine="567"/>
        <w:rPr>
          <w:sz w:val="24"/>
          <w:szCs w:val="24"/>
        </w:rPr>
      </w:pPr>
      <w:r w:rsidRPr="00300879">
        <w:rPr>
          <w:spacing w:val="-7"/>
          <w:sz w:val="24"/>
          <w:szCs w:val="24"/>
        </w:rPr>
        <w:t xml:space="preserve">Эффективность </w:t>
      </w:r>
      <w:r w:rsidRPr="00300879">
        <w:rPr>
          <w:spacing w:val="-6"/>
          <w:sz w:val="24"/>
          <w:szCs w:val="24"/>
        </w:rPr>
        <w:t xml:space="preserve">использования </w:t>
      </w:r>
      <w:r w:rsidRPr="00300879">
        <w:rPr>
          <w:spacing w:val="-7"/>
          <w:sz w:val="24"/>
          <w:szCs w:val="24"/>
        </w:rPr>
        <w:t xml:space="preserve">земельно-имущественного </w:t>
      </w:r>
      <w:r w:rsidR="002F7B55" w:rsidRPr="00300879">
        <w:rPr>
          <w:spacing w:val="-8"/>
          <w:sz w:val="24"/>
          <w:szCs w:val="24"/>
        </w:rPr>
        <w:t>ком</w:t>
      </w:r>
      <w:r w:rsidRPr="00300879">
        <w:rPr>
          <w:spacing w:val="-6"/>
          <w:sz w:val="24"/>
          <w:szCs w:val="24"/>
        </w:rPr>
        <w:t>плекса профессиональных футбольных клубов</w:t>
      </w:r>
      <w:r w:rsidR="002F7B55" w:rsidRPr="00300879">
        <w:rPr>
          <w:spacing w:val="-5"/>
          <w:sz w:val="24"/>
          <w:szCs w:val="24"/>
        </w:rPr>
        <w:t>КР</w:t>
      </w:r>
      <w:r w:rsidRPr="00300879">
        <w:rPr>
          <w:spacing w:val="-5"/>
          <w:sz w:val="24"/>
          <w:szCs w:val="24"/>
        </w:rPr>
        <w:t>.</w:t>
      </w:r>
    </w:p>
    <w:p w:rsidR="00C11853" w:rsidRPr="00300879" w:rsidRDefault="00937827">
      <w:pPr>
        <w:pStyle w:val="a4"/>
        <w:numPr>
          <w:ilvl w:val="0"/>
          <w:numId w:val="1"/>
        </w:numPr>
        <w:tabs>
          <w:tab w:val="left" w:pos="1452"/>
        </w:tabs>
        <w:ind w:right="232" w:firstLine="567"/>
        <w:rPr>
          <w:sz w:val="24"/>
          <w:szCs w:val="24"/>
        </w:rPr>
      </w:pPr>
      <w:r w:rsidRPr="00300879">
        <w:rPr>
          <w:spacing w:val="-7"/>
          <w:sz w:val="24"/>
          <w:szCs w:val="24"/>
        </w:rPr>
        <w:t xml:space="preserve">Эффективность </w:t>
      </w:r>
      <w:r w:rsidRPr="00300879">
        <w:rPr>
          <w:spacing w:val="-6"/>
          <w:sz w:val="24"/>
          <w:szCs w:val="24"/>
        </w:rPr>
        <w:t xml:space="preserve">использования кадастровой информации </w:t>
      </w:r>
      <w:r w:rsidRPr="00300879">
        <w:rPr>
          <w:spacing w:val="-5"/>
          <w:sz w:val="24"/>
          <w:szCs w:val="24"/>
        </w:rPr>
        <w:t xml:space="preserve">при </w:t>
      </w:r>
      <w:r w:rsidRPr="00300879">
        <w:rPr>
          <w:spacing w:val="-6"/>
          <w:sz w:val="24"/>
          <w:szCs w:val="24"/>
        </w:rPr>
        <w:t xml:space="preserve">решении земельных споров </w:t>
      </w:r>
      <w:r w:rsidRPr="00300879">
        <w:rPr>
          <w:spacing w:val="-4"/>
          <w:sz w:val="24"/>
          <w:szCs w:val="24"/>
        </w:rPr>
        <w:t xml:space="preserve">(на </w:t>
      </w:r>
      <w:r w:rsidRPr="00300879">
        <w:rPr>
          <w:spacing w:val="-6"/>
          <w:sz w:val="24"/>
          <w:szCs w:val="24"/>
        </w:rPr>
        <w:t xml:space="preserve">примере </w:t>
      </w:r>
      <w:r w:rsidRPr="00300879">
        <w:rPr>
          <w:sz w:val="24"/>
          <w:szCs w:val="24"/>
        </w:rPr>
        <w:t>…</w:t>
      </w:r>
      <w:r w:rsidRPr="00300879">
        <w:rPr>
          <w:spacing w:val="-7"/>
          <w:sz w:val="24"/>
          <w:szCs w:val="24"/>
        </w:rPr>
        <w:t>области).</w:t>
      </w:r>
    </w:p>
    <w:p w:rsidR="00C11853" w:rsidRPr="00300879" w:rsidRDefault="00937827">
      <w:pPr>
        <w:pStyle w:val="a4"/>
        <w:numPr>
          <w:ilvl w:val="0"/>
          <w:numId w:val="1"/>
        </w:numPr>
        <w:tabs>
          <w:tab w:val="left" w:pos="1452"/>
        </w:tabs>
        <w:ind w:right="234" w:firstLine="567"/>
        <w:rPr>
          <w:sz w:val="24"/>
          <w:szCs w:val="24"/>
        </w:rPr>
      </w:pPr>
      <w:r w:rsidRPr="00300879">
        <w:rPr>
          <w:sz w:val="24"/>
          <w:szCs w:val="24"/>
        </w:rPr>
        <w:t>Эффективность применения оценочной информации при планировании использования терри</w:t>
      </w:r>
      <w:r w:rsidR="002F7B55" w:rsidRPr="00300879">
        <w:rPr>
          <w:sz w:val="24"/>
          <w:szCs w:val="24"/>
        </w:rPr>
        <w:t>тории (на примере … администра</w:t>
      </w:r>
      <w:r w:rsidRPr="00300879">
        <w:rPr>
          <w:sz w:val="24"/>
          <w:szCs w:val="24"/>
        </w:rPr>
        <w:t>тивногоокруга).</w:t>
      </w:r>
    </w:p>
    <w:p w:rsidR="00C11853" w:rsidRPr="00300879" w:rsidRDefault="00937827">
      <w:pPr>
        <w:pStyle w:val="a4"/>
        <w:numPr>
          <w:ilvl w:val="0"/>
          <w:numId w:val="1"/>
        </w:numPr>
        <w:tabs>
          <w:tab w:val="left" w:pos="1452"/>
        </w:tabs>
        <w:ind w:right="235" w:firstLine="567"/>
        <w:rPr>
          <w:sz w:val="24"/>
          <w:szCs w:val="24"/>
        </w:rPr>
      </w:pPr>
      <w:r w:rsidRPr="00300879">
        <w:rPr>
          <w:spacing w:val="-7"/>
          <w:sz w:val="24"/>
          <w:szCs w:val="24"/>
        </w:rPr>
        <w:t xml:space="preserve">Эффективность </w:t>
      </w:r>
      <w:r w:rsidRPr="00300879">
        <w:rPr>
          <w:spacing w:val="-6"/>
          <w:sz w:val="24"/>
          <w:szCs w:val="24"/>
        </w:rPr>
        <w:t xml:space="preserve">применения </w:t>
      </w:r>
      <w:r w:rsidRPr="00300879">
        <w:rPr>
          <w:spacing w:val="-7"/>
          <w:sz w:val="24"/>
          <w:szCs w:val="24"/>
        </w:rPr>
        <w:t xml:space="preserve">спутниковых </w:t>
      </w:r>
      <w:r w:rsidRPr="00300879">
        <w:rPr>
          <w:spacing w:val="-6"/>
          <w:sz w:val="24"/>
          <w:szCs w:val="24"/>
        </w:rPr>
        <w:t xml:space="preserve">систем </w:t>
      </w:r>
      <w:r w:rsidRPr="00300879">
        <w:rPr>
          <w:spacing w:val="-5"/>
          <w:sz w:val="24"/>
          <w:szCs w:val="24"/>
        </w:rPr>
        <w:t xml:space="preserve">для </w:t>
      </w:r>
      <w:r w:rsidR="002F7B55" w:rsidRPr="00300879">
        <w:rPr>
          <w:spacing w:val="-6"/>
          <w:sz w:val="24"/>
          <w:szCs w:val="24"/>
        </w:rPr>
        <w:t>геодези</w:t>
      </w:r>
      <w:r w:rsidRPr="00300879">
        <w:rPr>
          <w:spacing w:val="-6"/>
          <w:sz w:val="24"/>
          <w:szCs w:val="24"/>
        </w:rPr>
        <w:t>ческого обеспечения кадастранедвижимости.</w:t>
      </w:r>
    </w:p>
    <w:p w:rsidR="00C11853" w:rsidRPr="00300879" w:rsidRDefault="00937827">
      <w:pPr>
        <w:pStyle w:val="a4"/>
        <w:numPr>
          <w:ilvl w:val="0"/>
          <w:numId w:val="1"/>
        </w:numPr>
        <w:tabs>
          <w:tab w:val="left" w:pos="1452"/>
        </w:tabs>
        <w:ind w:right="240" w:firstLine="567"/>
        <w:rPr>
          <w:sz w:val="24"/>
          <w:szCs w:val="24"/>
        </w:rPr>
      </w:pPr>
      <w:r w:rsidRPr="00300879">
        <w:rPr>
          <w:sz w:val="24"/>
          <w:szCs w:val="24"/>
        </w:rPr>
        <w:t>Эффективность     управления     земельными     ресурсами (на примере …области).</w:t>
      </w:r>
    </w:p>
    <w:p w:rsidR="00C11853" w:rsidRPr="00300879" w:rsidRDefault="00937827">
      <w:pPr>
        <w:pStyle w:val="a4"/>
        <w:numPr>
          <w:ilvl w:val="0"/>
          <w:numId w:val="1"/>
        </w:numPr>
        <w:tabs>
          <w:tab w:val="left" w:pos="1452"/>
        </w:tabs>
        <w:ind w:right="230" w:firstLine="567"/>
        <w:rPr>
          <w:sz w:val="24"/>
          <w:szCs w:val="24"/>
        </w:rPr>
      </w:pPr>
      <w:r w:rsidRPr="00300879">
        <w:rPr>
          <w:spacing w:val="-7"/>
          <w:sz w:val="24"/>
          <w:szCs w:val="24"/>
        </w:rPr>
        <w:t xml:space="preserve">Эффективность </w:t>
      </w:r>
      <w:r w:rsidRPr="00300879">
        <w:rPr>
          <w:spacing w:val="-6"/>
          <w:sz w:val="24"/>
          <w:szCs w:val="24"/>
        </w:rPr>
        <w:t xml:space="preserve">управления землями </w:t>
      </w:r>
      <w:r w:rsidRPr="00300879">
        <w:rPr>
          <w:spacing w:val="-7"/>
          <w:sz w:val="24"/>
          <w:szCs w:val="24"/>
        </w:rPr>
        <w:t xml:space="preserve">сельскохозяйственного </w:t>
      </w:r>
      <w:r w:rsidRPr="00300879">
        <w:rPr>
          <w:spacing w:val="-6"/>
          <w:sz w:val="24"/>
          <w:szCs w:val="24"/>
        </w:rPr>
        <w:t>назначения</w:t>
      </w:r>
      <w:r w:rsidRPr="00300879">
        <w:rPr>
          <w:spacing w:val="-3"/>
          <w:sz w:val="24"/>
          <w:szCs w:val="24"/>
        </w:rPr>
        <w:t>на</w:t>
      </w:r>
      <w:r w:rsidRPr="00300879">
        <w:rPr>
          <w:spacing w:val="-5"/>
          <w:sz w:val="24"/>
          <w:szCs w:val="24"/>
        </w:rPr>
        <w:t>основе</w:t>
      </w:r>
      <w:r w:rsidRPr="00300879">
        <w:rPr>
          <w:spacing w:val="-6"/>
          <w:sz w:val="24"/>
          <w:szCs w:val="24"/>
        </w:rPr>
        <w:t>кадастровойинформации</w:t>
      </w:r>
      <w:r w:rsidRPr="00300879">
        <w:rPr>
          <w:spacing w:val="-4"/>
          <w:sz w:val="24"/>
          <w:szCs w:val="24"/>
        </w:rPr>
        <w:t>(на</w:t>
      </w:r>
      <w:r w:rsidRPr="00300879">
        <w:rPr>
          <w:spacing w:val="-6"/>
          <w:sz w:val="24"/>
          <w:szCs w:val="24"/>
        </w:rPr>
        <w:t>примере</w:t>
      </w:r>
      <w:r w:rsidRPr="00300879">
        <w:rPr>
          <w:sz w:val="24"/>
          <w:szCs w:val="24"/>
        </w:rPr>
        <w:t>…</w:t>
      </w:r>
      <w:r w:rsidRPr="00300879">
        <w:rPr>
          <w:spacing w:val="-6"/>
          <w:sz w:val="24"/>
          <w:szCs w:val="24"/>
        </w:rPr>
        <w:t>области).</w:t>
      </w:r>
    </w:p>
    <w:p w:rsidR="00C11853" w:rsidRDefault="00C11853">
      <w:pPr>
        <w:jc w:val="both"/>
        <w:rPr>
          <w:sz w:val="30"/>
        </w:rPr>
        <w:sectPr w:rsidR="00C11853">
          <w:pgSz w:w="11910" w:h="16840"/>
          <w:pgMar w:top="1040" w:right="1180" w:bottom="1220" w:left="1100" w:header="0" w:footer="947" w:gutter="0"/>
          <w:cols w:space="720"/>
        </w:sectPr>
      </w:pPr>
    </w:p>
    <w:p w:rsidR="00300879" w:rsidRDefault="00300879" w:rsidP="00300879">
      <w:pPr>
        <w:ind w:left="952" w:right="874"/>
        <w:jc w:val="center"/>
        <w:rPr>
          <w:b/>
          <w:i/>
          <w:sz w:val="24"/>
          <w:szCs w:val="24"/>
        </w:rPr>
      </w:pPr>
      <w:r w:rsidRPr="00300879">
        <w:rPr>
          <w:b/>
          <w:i/>
          <w:sz w:val="24"/>
          <w:szCs w:val="24"/>
        </w:rPr>
        <w:lastRenderedPageBreak/>
        <w:t>Примерный перечень тем магистерских д</w:t>
      </w:r>
      <w:r>
        <w:rPr>
          <w:b/>
          <w:i/>
          <w:sz w:val="24"/>
          <w:szCs w:val="24"/>
        </w:rPr>
        <w:t>иссертаций по направлению 580100 «Экономика</w:t>
      </w:r>
      <w:r w:rsidR="00C40E7F">
        <w:rPr>
          <w:b/>
          <w:i/>
          <w:sz w:val="24"/>
          <w:szCs w:val="24"/>
        </w:rPr>
        <w:t xml:space="preserve">»; профиль «Оценка и управление собственностью» </w:t>
      </w:r>
    </w:p>
    <w:p w:rsidR="00300879" w:rsidRPr="00300879" w:rsidRDefault="00300879" w:rsidP="00300879">
      <w:pPr>
        <w:pStyle w:val="TableParagraph"/>
        <w:numPr>
          <w:ilvl w:val="0"/>
          <w:numId w:val="34"/>
        </w:numPr>
        <w:jc w:val="both"/>
        <w:rPr>
          <w:rFonts w:ascii="Tahoma" w:hAnsi="Tahoma" w:cs="Tahoma"/>
          <w:sz w:val="24"/>
          <w:szCs w:val="24"/>
          <w:lang w:bidi="ar-SA"/>
        </w:rPr>
      </w:pPr>
      <w:r w:rsidRPr="00300879">
        <w:rPr>
          <w:sz w:val="24"/>
          <w:szCs w:val="24"/>
          <w:lang w:bidi="ar-SA"/>
        </w:rPr>
        <w:t>Совершенствование информационной базы оценки стоимости недвижимого имущества.</w:t>
      </w:r>
    </w:p>
    <w:p w:rsidR="00300879" w:rsidRPr="00300879" w:rsidRDefault="00300879" w:rsidP="00300879">
      <w:pPr>
        <w:pStyle w:val="TableParagraph"/>
        <w:numPr>
          <w:ilvl w:val="0"/>
          <w:numId w:val="34"/>
        </w:numPr>
        <w:jc w:val="both"/>
        <w:rPr>
          <w:rFonts w:ascii="Tahoma" w:hAnsi="Tahoma" w:cs="Tahoma"/>
          <w:sz w:val="24"/>
          <w:szCs w:val="24"/>
          <w:lang w:bidi="ar-SA"/>
        </w:rPr>
      </w:pPr>
      <w:r w:rsidRPr="00300879">
        <w:rPr>
          <w:sz w:val="24"/>
          <w:szCs w:val="24"/>
          <w:lang w:bidi="ar-SA"/>
        </w:rPr>
        <w:t>Эффективность применения зарубежных методов оценки недви</w:t>
      </w:r>
      <w:r>
        <w:rPr>
          <w:sz w:val="24"/>
          <w:szCs w:val="24"/>
          <w:lang w:bidi="ar-SA"/>
        </w:rPr>
        <w:t xml:space="preserve">жимости в современных киргизских </w:t>
      </w:r>
      <w:r w:rsidRPr="00300879">
        <w:rPr>
          <w:sz w:val="24"/>
          <w:szCs w:val="24"/>
          <w:lang w:bidi="ar-SA"/>
        </w:rPr>
        <w:t xml:space="preserve"> условиях.</w:t>
      </w:r>
    </w:p>
    <w:p w:rsidR="00300879" w:rsidRPr="00300879" w:rsidRDefault="00300879" w:rsidP="00300879">
      <w:pPr>
        <w:pStyle w:val="TableParagraph"/>
        <w:numPr>
          <w:ilvl w:val="0"/>
          <w:numId w:val="34"/>
        </w:numPr>
        <w:jc w:val="both"/>
        <w:rPr>
          <w:rFonts w:ascii="Tahoma" w:hAnsi="Tahoma" w:cs="Tahoma"/>
          <w:sz w:val="24"/>
          <w:szCs w:val="24"/>
          <w:lang w:bidi="ar-SA"/>
        </w:rPr>
      </w:pPr>
      <w:r w:rsidRPr="00300879">
        <w:rPr>
          <w:sz w:val="24"/>
          <w:szCs w:val="24"/>
          <w:lang w:bidi="ar-SA"/>
        </w:rPr>
        <w:t>Особенности оценки ликвидационной стоимости объектов недвижимости.</w:t>
      </w:r>
    </w:p>
    <w:p w:rsidR="00300879" w:rsidRPr="00300879" w:rsidRDefault="00300879" w:rsidP="00300879">
      <w:pPr>
        <w:pStyle w:val="TableParagraph"/>
        <w:numPr>
          <w:ilvl w:val="0"/>
          <w:numId w:val="34"/>
        </w:numPr>
        <w:jc w:val="both"/>
        <w:rPr>
          <w:rFonts w:ascii="Tahoma" w:hAnsi="Tahoma" w:cs="Tahoma"/>
          <w:sz w:val="24"/>
          <w:szCs w:val="24"/>
          <w:lang w:bidi="ar-SA"/>
        </w:rPr>
      </w:pPr>
      <w:r w:rsidRPr="00300879">
        <w:rPr>
          <w:sz w:val="24"/>
          <w:szCs w:val="24"/>
          <w:lang w:bidi="ar-SA"/>
        </w:rPr>
        <w:t>Особенности оценки залоговой стоимости объектов недвижимости.</w:t>
      </w:r>
    </w:p>
    <w:p w:rsidR="00300879" w:rsidRPr="00300879" w:rsidRDefault="00300879" w:rsidP="00300879">
      <w:pPr>
        <w:pStyle w:val="TableParagraph"/>
        <w:numPr>
          <w:ilvl w:val="0"/>
          <w:numId w:val="34"/>
        </w:numPr>
        <w:jc w:val="both"/>
        <w:rPr>
          <w:rFonts w:ascii="Tahoma" w:hAnsi="Tahoma" w:cs="Tahoma"/>
          <w:sz w:val="24"/>
          <w:szCs w:val="24"/>
          <w:lang w:bidi="ar-SA"/>
        </w:rPr>
      </w:pPr>
      <w:r>
        <w:rPr>
          <w:sz w:val="24"/>
          <w:szCs w:val="24"/>
          <w:lang w:bidi="ar-SA"/>
        </w:rPr>
        <w:t xml:space="preserve">Совершенствование методологии оценки </w:t>
      </w:r>
      <w:r w:rsidRPr="00300879">
        <w:rPr>
          <w:sz w:val="24"/>
          <w:szCs w:val="24"/>
          <w:lang w:bidi="ar-SA"/>
        </w:rPr>
        <w:t xml:space="preserve"> рыночной стоимости земельных участков.</w:t>
      </w:r>
    </w:p>
    <w:p w:rsidR="00300879" w:rsidRPr="00300879" w:rsidRDefault="00300879" w:rsidP="00300879">
      <w:pPr>
        <w:pStyle w:val="TableParagraph"/>
        <w:numPr>
          <w:ilvl w:val="0"/>
          <w:numId w:val="34"/>
        </w:numPr>
        <w:jc w:val="both"/>
        <w:rPr>
          <w:rFonts w:ascii="Tahoma" w:hAnsi="Tahoma" w:cs="Tahoma"/>
          <w:sz w:val="24"/>
          <w:szCs w:val="24"/>
          <w:lang w:bidi="ar-SA"/>
        </w:rPr>
      </w:pPr>
      <w:r>
        <w:rPr>
          <w:sz w:val="24"/>
          <w:szCs w:val="24"/>
          <w:lang w:bidi="ar-SA"/>
        </w:rPr>
        <w:t>Особенности оценки</w:t>
      </w:r>
      <w:r w:rsidRPr="00300879">
        <w:rPr>
          <w:sz w:val="24"/>
          <w:szCs w:val="24"/>
          <w:lang w:bidi="ar-SA"/>
        </w:rPr>
        <w:t xml:space="preserve"> рыночной стоимости квартир.</w:t>
      </w:r>
    </w:p>
    <w:p w:rsidR="00300879" w:rsidRPr="00300879" w:rsidRDefault="00300879" w:rsidP="00300879">
      <w:pPr>
        <w:pStyle w:val="TableParagraph"/>
        <w:numPr>
          <w:ilvl w:val="0"/>
          <w:numId w:val="34"/>
        </w:numPr>
        <w:jc w:val="both"/>
        <w:rPr>
          <w:rFonts w:ascii="Tahoma" w:hAnsi="Tahoma" w:cs="Tahoma"/>
          <w:sz w:val="24"/>
          <w:szCs w:val="24"/>
          <w:lang w:bidi="ar-SA"/>
        </w:rPr>
      </w:pPr>
      <w:r>
        <w:rPr>
          <w:sz w:val="24"/>
          <w:szCs w:val="24"/>
          <w:lang w:bidi="ar-SA"/>
        </w:rPr>
        <w:t>Особенности оценки</w:t>
      </w:r>
      <w:r w:rsidRPr="00300879">
        <w:rPr>
          <w:sz w:val="24"/>
          <w:szCs w:val="24"/>
          <w:lang w:bidi="ar-SA"/>
        </w:rPr>
        <w:t xml:space="preserve"> рыночной стоимости офисных помещений.</w:t>
      </w:r>
    </w:p>
    <w:p w:rsidR="00300879" w:rsidRPr="00300879" w:rsidRDefault="00300879" w:rsidP="00300879">
      <w:pPr>
        <w:pStyle w:val="TableParagraph"/>
        <w:numPr>
          <w:ilvl w:val="0"/>
          <w:numId w:val="34"/>
        </w:numPr>
        <w:jc w:val="both"/>
        <w:rPr>
          <w:rFonts w:ascii="Tahoma" w:hAnsi="Tahoma" w:cs="Tahoma"/>
          <w:sz w:val="24"/>
          <w:szCs w:val="24"/>
          <w:lang w:bidi="ar-SA"/>
        </w:rPr>
      </w:pPr>
      <w:r>
        <w:rPr>
          <w:sz w:val="24"/>
          <w:szCs w:val="24"/>
          <w:lang w:bidi="ar-SA"/>
        </w:rPr>
        <w:t>Совершенствование методологии оценки</w:t>
      </w:r>
      <w:r w:rsidRPr="00300879">
        <w:rPr>
          <w:sz w:val="24"/>
          <w:szCs w:val="24"/>
          <w:lang w:bidi="ar-SA"/>
        </w:rPr>
        <w:t xml:space="preserve"> рыночной стоимости объектов недвижимости торгового назначения.</w:t>
      </w:r>
    </w:p>
    <w:p w:rsidR="00300879" w:rsidRPr="00300879" w:rsidRDefault="00300879" w:rsidP="00300879">
      <w:pPr>
        <w:pStyle w:val="TableParagraph"/>
        <w:numPr>
          <w:ilvl w:val="0"/>
          <w:numId w:val="34"/>
        </w:numPr>
        <w:jc w:val="both"/>
        <w:rPr>
          <w:rFonts w:ascii="Tahoma" w:hAnsi="Tahoma" w:cs="Tahoma"/>
          <w:sz w:val="24"/>
          <w:szCs w:val="24"/>
          <w:lang w:bidi="ar-SA"/>
        </w:rPr>
      </w:pPr>
      <w:r>
        <w:rPr>
          <w:sz w:val="24"/>
          <w:szCs w:val="24"/>
          <w:lang w:bidi="ar-SA"/>
        </w:rPr>
        <w:t>Особенности оценки</w:t>
      </w:r>
      <w:r w:rsidRPr="00300879">
        <w:rPr>
          <w:sz w:val="24"/>
          <w:szCs w:val="24"/>
          <w:lang w:bidi="ar-SA"/>
        </w:rPr>
        <w:t xml:space="preserve"> рыночной стоимости объектов недвижимости складского назначения.</w:t>
      </w:r>
    </w:p>
    <w:p w:rsidR="00300879" w:rsidRPr="00300879" w:rsidRDefault="00300879" w:rsidP="00300879">
      <w:pPr>
        <w:pStyle w:val="TableParagraph"/>
        <w:numPr>
          <w:ilvl w:val="0"/>
          <w:numId w:val="34"/>
        </w:numPr>
        <w:jc w:val="both"/>
        <w:rPr>
          <w:rFonts w:ascii="Tahoma" w:hAnsi="Tahoma" w:cs="Tahoma"/>
          <w:sz w:val="24"/>
          <w:szCs w:val="24"/>
          <w:lang w:bidi="ar-SA"/>
        </w:rPr>
      </w:pPr>
      <w:r>
        <w:rPr>
          <w:sz w:val="24"/>
          <w:szCs w:val="24"/>
          <w:lang w:bidi="ar-SA"/>
        </w:rPr>
        <w:t>Совершенствование методологии оценки</w:t>
      </w:r>
      <w:r w:rsidRPr="00300879">
        <w:rPr>
          <w:sz w:val="24"/>
          <w:szCs w:val="24"/>
          <w:lang w:bidi="ar-SA"/>
        </w:rPr>
        <w:t xml:space="preserve"> рыночной стоимости объектов недвижимости промышленного назначения.</w:t>
      </w:r>
    </w:p>
    <w:p w:rsidR="00300879" w:rsidRPr="00300879" w:rsidRDefault="00300879" w:rsidP="00300879">
      <w:pPr>
        <w:pStyle w:val="TableParagraph"/>
        <w:numPr>
          <w:ilvl w:val="0"/>
          <w:numId w:val="34"/>
        </w:numPr>
        <w:jc w:val="both"/>
        <w:rPr>
          <w:rFonts w:ascii="Tahoma" w:hAnsi="Tahoma" w:cs="Tahoma"/>
          <w:sz w:val="24"/>
          <w:szCs w:val="24"/>
          <w:lang w:bidi="ar-SA"/>
        </w:rPr>
      </w:pPr>
      <w:r>
        <w:rPr>
          <w:sz w:val="24"/>
          <w:szCs w:val="24"/>
          <w:lang w:bidi="ar-SA"/>
        </w:rPr>
        <w:t>Эффективность применения зарубежных методов при оценки</w:t>
      </w:r>
      <w:r w:rsidRPr="00300879">
        <w:rPr>
          <w:sz w:val="24"/>
          <w:szCs w:val="24"/>
          <w:lang w:bidi="ar-SA"/>
        </w:rPr>
        <w:t xml:space="preserve"> рыночной стоимости имущественных комплексов.</w:t>
      </w:r>
    </w:p>
    <w:p w:rsidR="00300879" w:rsidRPr="00300879" w:rsidRDefault="00300879" w:rsidP="00A00929">
      <w:pPr>
        <w:pStyle w:val="TableParagraph"/>
        <w:numPr>
          <w:ilvl w:val="0"/>
          <w:numId w:val="34"/>
        </w:numPr>
        <w:jc w:val="both"/>
        <w:rPr>
          <w:rFonts w:ascii="Tahoma" w:hAnsi="Tahoma" w:cs="Tahoma"/>
          <w:sz w:val="24"/>
          <w:szCs w:val="24"/>
          <w:lang w:bidi="ar-SA"/>
        </w:rPr>
      </w:pPr>
      <w:r w:rsidRPr="00300879">
        <w:rPr>
          <w:sz w:val="24"/>
          <w:szCs w:val="24"/>
          <w:lang w:bidi="ar-SA"/>
        </w:rPr>
        <w:t>Особенности техники анализа наилучшего и наиболее эффективного использования недвижимого имущества.</w:t>
      </w:r>
    </w:p>
    <w:p w:rsidR="00300879" w:rsidRPr="00300879" w:rsidRDefault="00300879" w:rsidP="00A00929">
      <w:pPr>
        <w:pStyle w:val="TableParagraph"/>
        <w:numPr>
          <w:ilvl w:val="0"/>
          <w:numId w:val="34"/>
        </w:numPr>
        <w:jc w:val="both"/>
        <w:rPr>
          <w:rFonts w:ascii="Tahoma" w:hAnsi="Tahoma" w:cs="Tahoma"/>
          <w:sz w:val="24"/>
          <w:szCs w:val="24"/>
          <w:lang w:bidi="ar-SA"/>
        </w:rPr>
      </w:pPr>
      <w:r w:rsidRPr="00300879">
        <w:rPr>
          <w:sz w:val="24"/>
          <w:szCs w:val="24"/>
          <w:lang w:bidi="ar-SA"/>
        </w:rPr>
        <w:t>Особенности техники оценки рыночной стоимости объектов недвижимости с использование валового рентного мультипликатора.</w:t>
      </w:r>
    </w:p>
    <w:p w:rsidR="00300879" w:rsidRPr="00300879" w:rsidRDefault="00300879" w:rsidP="00A00929">
      <w:pPr>
        <w:pStyle w:val="TableParagraph"/>
        <w:numPr>
          <w:ilvl w:val="0"/>
          <w:numId w:val="34"/>
        </w:numPr>
        <w:jc w:val="both"/>
        <w:rPr>
          <w:rFonts w:ascii="Tahoma" w:hAnsi="Tahoma" w:cs="Tahoma"/>
          <w:sz w:val="24"/>
          <w:szCs w:val="24"/>
          <w:lang w:bidi="ar-SA"/>
        </w:rPr>
      </w:pPr>
      <w:r w:rsidRPr="00300879">
        <w:rPr>
          <w:sz w:val="24"/>
          <w:szCs w:val="24"/>
          <w:lang w:bidi="ar-SA"/>
        </w:rPr>
        <w:t>Заключение о рыночной стоимости недвижимого имущества на основе согласования результатов, полученных различными методами оценки.</w:t>
      </w:r>
    </w:p>
    <w:p w:rsidR="00300879" w:rsidRPr="00300879" w:rsidRDefault="00300879" w:rsidP="00A00929">
      <w:pPr>
        <w:pStyle w:val="TableParagraph"/>
        <w:numPr>
          <w:ilvl w:val="0"/>
          <w:numId w:val="34"/>
        </w:numPr>
        <w:jc w:val="both"/>
        <w:rPr>
          <w:rFonts w:ascii="Tahoma" w:hAnsi="Tahoma" w:cs="Tahoma"/>
          <w:sz w:val="24"/>
          <w:szCs w:val="24"/>
          <w:lang w:bidi="ar-SA"/>
        </w:rPr>
      </w:pPr>
      <w:r w:rsidRPr="00300879">
        <w:rPr>
          <w:sz w:val="24"/>
          <w:szCs w:val="24"/>
          <w:lang w:bidi="ar-SA"/>
        </w:rPr>
        <w:t>Особенности оценки недвижимого имущества при переоценке основных фондов предприятия.</w:t>
      </w:r>
    </w:p>
    <w:p w:rsidR="00300879" w:rsidRPr="00300879" w:rsidRDefault="00300879" w:rsidP="00A00929">
      <w:pPr>
        <w:pStyle w:val="TableParagraph"/>
        <w:numPr>
          <w:ilvl w:val="0"/>
          <w:numId w:val="34"/>
        </w:numPr>
        <w:jc w:val="both"/>
        <w:rPr>
          <w:rFonts w:ascii="Tahoma" w:hAnsi="Tahoma" w:cs="Tahoma"/>
          <w:sz w:val="24"/>
          <w:szCs w:val="24"/>
          <w:lang w:bidi="ar-SA"/>
        </w:rPr>
      </w:pPr>
      <w:r w:rsidRPr="00300879">
        <w:rPr>
          <w:sz w:val="24"/>
          <w:szCs w:val="24"/>
          <w:lang w:bidi="ar-SA"/>
        </w:rPr>
        <w:t>Расчет стоимости запасов природных ресурсов на основе оценки инвестиционных проектов их освоения.</w:t>
      </w:r>
    </w:p>
    <w:p w:rsidR="00300879" w:rsidRPr="00300879" w:rsidRDefault="00A00929" w:rsidP="00A00929">
      <w:pPr>
        <w:pStyle w:val="TableParagraph"/>
        <w:numPr>
          <w:ilvl w:val="0"/>
          <w:numId w:val="34"/>
        </w:numPr>
        <w:jc w:val="both"/>
        <w:rPr>
          <w:rFonts w:ascii="Tahoma" w:hAnsi="Tahoma" w:cs="Tahoma"/>
          <w:sz w:val="24"/>
          <w:szCs w:val="24"/>
          <w:lang w:bidi="ar-SA"/>
        </w:rPr>
      </w:pPr>
      <w:r>
        <w:rPr>
          <w:sz w:val="24"/>
          <w:szCs w:val="24"/>
          <w:lang w:bidi="ar-SA"/>
        </w:rPr>
        <w:t>Анализ зарубежных методов при оценки</w:t>
      </w:r>
      <w:r w:rsidR="00300879" w:rsidRPr="00300879">
        <w:rPr>
          <w:sz w:val="24"/>
          <w:szCs w:val="24"/>
          <w:lang w:bidi="ar-SA"/>
        </w:rPr>
        <w:t xml:space="preserve"> земель сельскохозяйственного назначения.</w:t>
      </w:r>
    </w:p>
    <w:p w:rsidR="00300879" w:rsidRPr="00C40E7F" w:rsidRDefault="00300879" w:rsidP="00A00929">
      <w:pPr>
        <w:pStyle w:val="TableParagraph"/>
        <w:numPr>
          <w:ilvl w:val="0"/>
          <w:numId w:val="34"/>
        </w:numPr>
        <w:jc w:val="both"/>
        <w:rPr>
          <w:rFonts w:ascii="Tahoma" w:hAnsi="Tahoma" w:cs="Tahoma"/>
          <w:sz w:val="24"/>
          <w:szCs w:val="24"/>
          <w:lang w:bidi="ar-SA"/>
        </w:rPr>
      </w:pPr>
      <w:r w:rsidRPr="00300879">
        <w:rPr>
          <w:sz w:val="24"/>
          <w:szCs w:val="24"/>
          <w:lang w:bidi="ar-SA"/>
        </w:rPr>
        <w:t>Балансовая оценка основных средств предприятия и методы ее корректировки и использования для расчета рыночной стоимости недвижимого имущества.</w:t>
      </w:r>
    </w:p>
    <w:p w:rsidR="00C40E7F" w:rsidRPr="00C40E7F" w:rsidRDefault="00C40E7F" w:rsidP="00A00929">
      <w:pPr>
        <w:pStyle w:val="TableParagraph"/>
        <w:numPr>
          <w:ilvl w:val="0"/>
          <w:numId w:val="34"/>
        </w:numPr>
        <w:jc w:val="both"/>
        <w:rPr>
          <w:rFonts w:ascii="Tahoma" w:hAnsi="Tahoma" w:cs="Tahoma"/>
          <w:sz w:val="24"/>
          <w:szCs w:val="24"/>
          <w:lang w:bidi="ar-SA"/>
        </w:rPr>
      </w:pPr>
      <w:r>
        <w:rPr>
          <w:sz w:val="24"/>
          <w:szCs w:val="24"/>
          <w:lang w:bidi="ar-SA"/>
        </w:rPr>
        <w:t>Информационные технологии в оценке бизнеса</w:t>
      </w:r>
    </w:p>
    <w:p w:rsidR="00C40E7F" w:rsidRPr="00C40E7F" w:rsidRDefault="00C40E7F" w:rsidP="00A00929">
      <w:pPr>
        <w:pStyle w:val="TableParagraph"/>
        <w:numPr>
          <w:ilvl w:val="0"/>
          <w:numId w:val="34"/>
        </w:numPr>
        <w:jc w:val="both"/>
        <w:rPr>
          <w:rFonts w:ascii="Tahoma" w:hAnsi="Tahoma" w:cs="Tahoma"/>
          <w:sz w:val="24"/>
          <w:szCs w:val="24"/>
          <w:lang w:bidi="ar-SA"/>
        </w:rPr>
      </w:pPr>
      <w:r>
        <w:rPr>
          <w:sz w:val="24"/>
          <w:szCs w:val="24"/>
          <w:lang w:bidi="ar-SA"/>
        </w:rPr>
        <w:t>Стратегические подходы к стоимостной оценке бизнеса компании</w:t>
      </w:r>
    </w:p>
    <w:p w:rsidR="00C40E7F" w:rsidRDefault="00C40E7F" w:rsidP="00A00929">
      <w:pPr>
        <w:pStyle w:val="TableParagraph"/>
        <w:numPr>
          <w:ilvl w:val="0"/>
          <w:numId w:val="34"/>
        </w:numPr>
        <w:jc w:val="both"/>
        <w:rPr>
          <w:rFonts w:ascii="Tahoma" w:hAnsi="Tahoma" w:cs="Tahoma"/>
          <w:sz w:val="24"/>
          <w:szCs w:val="24"/>
          <w:lang w:bidi="ar-SA"/>
        </w:rPr>
      </w:pPr>
      <w:r>
        <w:rPr>
          <w:rFonts w:ascii="Tahoma" w:hAnsi="Tahoma" w:cs="Tahoma"/>
          <w:sz w:val="24"/>
          <w:szCs w:val="24"/>
          <w:lang w:bidi="ar-SA"/>
        </w:rPr>
        <w:t xml:space="preserve">Методические аспекты формирования дисконтирования денежных потоков при реализации доходного подхода к оценке предприятий (бизнеса) </w:t>
      </w:r>
    </w:p>
    <w:p w:rsidR="00C40E7F" w:rsidRDefault="008F1CE5" w:rsidP="00C40E7F">
      <w:pPr>
        <w:pStyle w:val="TableParagraph"/>
        <w:numPr>
          <w:ilvl w:val="0"/>
          <w:numId w:val="34"/>
        </w:numPr>
      </w:pPr>
      <w:hyperlink r:id="rId20" w:history="1">
        <w:r w:rsidR="00C40E7F">
          <w:rPr>
            <w:rStyle w:val="a8"/>
            <w:color w:val="auto"/>
            <w:u w:val="none"/>
          </w:rPr>
          <w:t>Р</w:t>
        </w:r>
        <w:r w:rsidR="00C40E7F" w:rsidRPr="00C40E7F">
          <w:rPr>
            <w:rStyle w:val="a8"/>
            <w:color w:val="auto"/>
            <w:u w:val="none"/>
          </w:rPr>
          <w:t>азработка методических подходов к оценке бизнеса аптечных организаций в условиях трансформации собственности</w:t>
        </w:r>
      </w:hyperlink>
    </w:p>
    <w:p w:rsidR="00C40E7F" w:rsidRPr="00C40E7F" w:rsidRDefault="008F1CE5" w:rsidP="00C40E7F">
      <w:pPr>
        <w:pStyle w:val="TableParagraph"/>
        <w:numPr>
          <w:ilvl w:val="0"/>
          <w:numId w:val="34"/>
        </w:numPr>
      </w:pPr>
      <w:hyperlink r:id="rId21" w:history="1">
        <w:r w:rsidR="00C40E7F">
          <w:rPr>
            <w:rStyle w:val="a8"/>
            <w:color w:val="auto"/>
            <w:u w:val="none"/>
          </w:rPr>
          <w:t>С</w:t>
        </w:r>
        <w:r w:rsidR="00C40E7F" w:rsidRPr="00C40E7F">
          <w:rPr>
            <w:rStyle w:val="a8"/>
            <w:color w:val="auto"/>
            <w:u w:val="none"/>
          </w:rPr>
          <w:t>тратегические подходы к стоимостной оценке бизнеса компании</w:t>
        </w:r>
      </w:hyperlink>
    </w:p>
    <w:p w:rsidR="00C40E7F" w:rsidRPr="00C40E7F" w:rsidRDefault="008F1CE5" w:rsidP="00C40E7F">
      <w:pPr>
        <w:pStyle w:val="TableParagraph"/>
        <w:numPr>
          <w:ilvl w:val="0"/>
          <w:numId w:val="34"/>
        </w:numPr>
      </w:pPr>
      <w:hyperlink r:id="rId22" w:history="1">
        <w:r w:rsidR="00C40E7F">
          <w:rPr>
            <w:rStyle w:val="a8"/>
            <w:color w:val="auto"/>
            <w:u w:val="none"/>
          </w:rPr>
          <w:t>М</w:t>
        </w:r>
        <w:r w:rsidR="00C40E7F" w:rsidRPr="00C40E7F">
          <w:rPr>
            <w:rStyle w:val="a8"/>
            <w:color w:val="auto"/>
            <w:u w:val="none"/>
          </w:rPr>
          <w:t>еханизм оценки рыночной стоимости предприятий гостиничного бизнеса</w:t>
        </w:r>
      </w:hyperlink>
    </w:p>
    <w:p w:rsidR="00C40E7F" w:rsidRPr="00C40E7F" w:rsidRDefault="008F1CE5" w:rsidP="00C40E7F">
      <w:pPr>
        <w:pStyle w:val="TableParagraph"/>
        <w:numPr>
          <w:ilvl w:val="0"/>
          <w:numId w:val="34"/>
        </w:numPr>
      </w:pPr>
      <w:hyperlink r:id="rId23" w:history="1">
        <w:r w:rsidR="00C40E7F">
          <w:rPr>
            <w:rStyle w:val="a8"/>
            <w:color w:val="auto"/>
            <w:u w:val="none"/>
          </w:rPr>
          <w:t>Р</w:t>
        </w:r>
        <w:r w:rsidR="00C40E7F" w:rsidRPr="00C40E7F">
          <w:rPr>
            <w:rStyle w:val="a8"/>
            <w:color w:val="auto"/>
            <w:u w:val="none"/>
          </w:rPr>
          <w:t>азработка стратегии интернет-компании с использованием методов оценки бизнеса</w:t>
        </w:r>
      </w:hyperlink>
    </w:p>
    <w:p w:rsidR="00C40E7F" w:rsidRPr="00C40E7F" w:rsidRDefault="008F1CE5" w:rsidP="00C30932">
      <w:pPr>
        <w:pStyle w:val="TableParagraph"/>
        <w:numPr>
          <w:ilvl w:val="0"/>
          <w:numId w:val="34"/>
        </w:numPr>
      </w:pPr>
      <w:hyperlink r:id="rId24" w:history="1">
        <w:r w:rsidR="00C30932">
          <w:rPr>
            <w:rStyle w:val="a8"/>
            <w:color w:val="auto"/>
            <w:u w:val="none"/>
          </w:rPr>
          <w:t>М</w:t>
        </w:r>
        <w:r w:rsidR="00C40E7F" w:rsidRPr="00C40E7F">
          <w:rPr>
            <w:rStyle w:val="a8"/>
            <w:color w:val="auto"/>
            <w:u w:val="none"/>
          </w:rPr>
          <w:t>етодологические основы оценки и управления экономическими рисками в малом бизнесе</w:t>
        </w:r>
      </w:hyperlink>
    </w:p>
    <w:p w:rsidR="00C40E7F" w:rsidRPr="00C40E7F" w:rsidRDefault="008F1CE5" w:rsidP="00C30932">
      <w:pPr>
        <w:pStyle w:val="TableParagraph"/>
        <w:numPr>
          <w:ilvl w:val="0"/>
          <w:numId w:val="34"/>
        </w:numPr>
      </w:pPr>
      <w:hyperlink r:id="rId25" w:history="1">
        <w:r w:rsidR="00C30932">
          <w:rPr>
            <w:rStyle w:val="a8"/>
            <w:color w:val="auto"/>
            <w:u w:val="none"/>
          </w:rPr>
          <w:t>Т</w:t>
        </w:r>
        <w:r w:rsidR="00C40E7F" w:rsidRPr="00C40E7F">
          <w:rPr>
            <w:rStyle w:val="a8"/>
            <w:color w:val="auto"/>
            <w:u w:val="none"/>
          </w:rPr>
          <w:t>еоретические основы бизнес оценки деятельности предприятий на региональном потребительском рынке</w:t>
        </w:r>
      </w:hyperlink>
    </w:p>
    <w:p w:rsidR="00C40E7F" w:rsidRPr="00C40E7F" w:rsidRDefault="008F1CE5" w:rsidP="00C30932">
      <w:pPr>
        <w:pStyle w:val="TableParagraph"/>
        <w:numPr>
          <w:ilvl w:val="0"/>
          <w:numId w:val="34"/>
        </w:numPr>
      </w:pPr>
      <w:hyperlink r:id="rId26" w:history="1">
        <w:r w:rsidR="00C30932">
          <w:rPr>
            <w:rStyle w:val="a8"/>
            <w:color w:val="auto"/>
            <w:u w:val="none"/>
          </w:rPr>
          <w:t>М</w:t>
        </w:r>
        <w:r w:rsidR="00C40E7F" w:rsidRPr="00C40E7F">
          <w:rPr>
            <w:rStyle w:val="a8"/>
            <w:color w:val="auto"/>
            <w:u w:val="none"/>
          </w:rPr>
          <w:t>етоды оценки привлекательности региона для субъектов бизнеса</w:t>
        </w:r>
      </w:hyperlink>
    </w:p>
    <w:p w:rsidR="00C40E7F" w:rsidRPr="00C40E7F" w:rsidRDefault="008F1CE5" w:rsidP="00C30932">
      <w:pPr>
        <w:pStyle w:val="TableParagraph"/>
        <w:numPr>
          <w:ilvl w:val="0"/>
          <w:numId w:val="34"/>
        </w:numPr>
      </w:pPr>
      <w:hyperlink r:id="rId27" w:history="1">
        <w:r w:rsidR="00C30932">
          <w:rPr>
            <w:rStyle w:val="a8"/>
            <w:color w:val="auto"/>
            <w:u w:val="none"/>
          </w:rPr>
          <w:t>Р</w:t>
        </w:r>
        <w:r w:rsidR="00C40E7F" w:rsidRPr="00C40E7F">
          <w:rPr>
            <w:rStyle w:val="a8"/>
            <w:color w:val="auto"/>
            <w:u w:val="none"/>
          </w:rPr>
          <w:t>азработка стратегии интернет-компании с использованием методов оценки бизнеса</w:t>
        </w:r>
      </w:hyperlink>
    </w:p>
    <w:p w:rsidR="00C40E7F" w:rsidRPr="00C40E7F" w:rsidRDefault="008F1CE5" w:rsidP="00C30932">
      <w:pPr>
        <w:pStyle w:val="TableParagraph"/>
        <w:numPr>
          <w:ilvl w:val="0"/>
          <w:numId w:val="34"/>
        </w:numPr>
      </w:pPr>
      <w:hyperlink r:id="rId28" w:history="1">
        <w:r w:rsidR="00C30932">
          <w:rPr>
            <w:rStyle w:val="a8"/>
            <w:color w:val="auto"/>
            <w:u w:val="none"/>
          </w:rPr>
          <w:t>П</w:t>
        </w:r>
        <w:r w:rsidR="00C40E7F" w:rsidRPr="00C40E7F">
          <w:rPr>
            <w:rStyle w:val="a8"/>
            <w:color w:val="auto"/>
            <w:u w:val="none"/>
          </w:rPr>
          <w:t>ринципы и методы оценки рыночной стоимости бизнеса</w:t>
        </w:r>
      </w:hyperlink>
    </w:p>
    <w:p w:rsidR="00C40E7F" w:rsidRPr="00C40E7F" w:rsidRDefault="008F1CE5" w:rsidP="00C30932">
      <w:pPr>
        <w:pStyle w:val="TableParagraph"/>
        <w:numPr>
          <w:ilvl w:val="0"/>
          <w:numId w:val="34"/>
        </w:numPr>
      </w:pPr>
      <w:hyperlink r:id="rId29" w:history="1">
        <w:r w:rsidR="00C30932">
          <w:rPr>
            <w:rStyle w:val="a8"/>
            <w:color w:val="auto"/>
            <w:u w:val="none"/>
          </w:rPr>
          <w:t>И</w:t>
        </w:r>
        <w:r w:rsidR="00C40E7F" w:rsidRPr="00C40E7F">
          <w:rPr>
            <w:rStyle w:val="a8"/>
            <w:color w:val="auto"/>
            <w:u w:val="none"/>
          </w:rPr>
          <w:t>нформационная технология управления оценкой объектов недвижимости</w:t>
        </w:r>
      </w:hyperlink>
    </w:p>
    <w:p w:rsidR="00C30932" w:rsidRDefault="008F1CE5" w:rsidP="00C30932">
      <w:pPr>
        <w:pStyle w:val="TableParagraph"/>
        <w:numPr>
          <w:ilvl w:val="0"/>
          <w:numId w:val="34"/>
        </w:numPr>
      </w:pPr>
      <w:hyperlink r:id="rId30" w:history="1">
        <w:r w:rsidR="00C30932">
          <w:rPr>
            <w:rStyle w:val="a8"/>
            <w:color w:val="auto"/>
            <w:u w:val="none"/>
          </w:rPr>
          <w:t>С</w:t>
        </w:r>
        <w:r w:rsidR="00C40E7F" w:rsidRPr="00C40E7F">
          <w:rPr>
            <w:rStyle w:val="a8"/>
            <w:color w:val="auto"/>
            <w:u w:val="none"/>
          </w:rPr>
          <w:t>овершенствование механизма функционирования городского рынка недвижимости на основе индикативных оценок</w:t>
        </w:r>
      </w:hyperlink>
    </w:p>
    <w:p w:rsidR="00C40E7F" w:rsidRPr="00C40E7F" w:rsidRDefault="008F1CE5" w:rsidP="00C30932">
      <w:pPr>
        <w:pStyle w:val="TableParagraph"/>
        <w:numPr>
          <w:ilvl w:val="0"/>
          <w:numId w:val="34"/>
        </w:numPr>
      </w:pPr>
      <w:hyperlink r:id="rId31" w:history="1">
        <w:r w:rsidR="00C30932">
          <w:rPr>
            <w:rStyle w:val="a8"/>
            <w:color w:val="auto"/>
            <w:u w:val="none"/>
          </w:rPr>
          <w:t>М</w:t>
        </w:r>
        <w:r w:rsidR="00C40E7F" w:rsidRPr="00C30932">
          <w:rPr>
            <w:rStyle w:val="a8"/>
            <w:color w:val="auto"/>
            <w:u w:val="none"/>
          </w:rPr>
          <w:t>етодическое и информационное обеспечение системы поддержки принятия решений при оценке специализированной недвижимости промышленного предприятия</w:t>
        </w:r>
      </w:hyperlink>
    </w:p>
    <w:p w:rsidR="00C40E7F" w:rsidRPr="00C40E7F" w:rsidRDefault="008F1CE5" w:rsidP="00C30932">
      <w:pPr>
        <w:pStyle w:val="TableParagraph"/>
        <w:numPr>
          <w:ilvl w:val="0"/>
          <w:numId w:val="34"/>
        </w:numPr>
      </w:pPr>
      <w:hyperlink r:id="rId32" w:history="1">
        <w:r w:rsidR="00C30932">
          <w:rPr>
            <w:rStyle w:val="a8"/>
            <w:color w:val="auto"/>
            <w:u w:val="none"/>
          </w:rPr>
          <w:t>У</w:t>
        </w:r>
        <w:r w:rsidR="00C40E7F" w:rsidRPr="00C40E7F">
          <w:rPr>
            <w:rStyle w:val="a8"/>
            <w:color w:val="auto"/>
            <w:u w:val="none"/>
          </w:rPr>
          <w:t>чет экологического состояния территории муниципального образования при оценке недвижимости</w:t>
        </w:r>
      </w:hyperlink>
    </w:p>
    <w:p w:rsidR="00C40E7F" w:rsidRPr="00C40E7F" w:rsidRDefault="008F1CE5" w:rsidP="00C30932">
      <w:pPr>
        <w:pStyle w:val="TableParagraph"/>
        <w:numPr>
          <w:ilvl w:val="0"/>
          <w:numId w:val="34"/>
        </w:numPr>
      </w:pPr>
      <w:hyperlink r:id="rId33" w:history="1">
        <w:r w:rsidR="00C30932">
          <w:rPr>
            <w:rStyle w:val="a8"/>
            <w:color w:val="auto"/>
            <w:u w:val="none"/>
          </w:rPr>
          <w:t>С</w:t>
        </w:r>
        <w:r w:rsidR="00C40E7F" w:rsidRPr="00C40E7F">
          <w:rPr>
            <w:rStyle w:val="a8"/>
            <w:color w:val="auto"/>
            <w:u w:val="none"/>
          </w:rPr>
          <w:t>овершенствование методов анализа наиболее эффективного использования недвижимости для целей стоимостной оценки</w:t>
        </w:r>
      </w:hyperlink>
    </w:p>
    <w:p w:rsidR="00C40E7F" w:rsidRPr="00C40E7F" w:rsidRDefault="008F1CE5" w:rsidP="00C30932">
      <w:pPr>
        <w:pStyle w:val="TableParagraph"/>
        <w:numPr>
          <w:ilvl w:val="0"/>
          <w:numId w:val="34"/>
        </w:numPr>
      </w:pPr>
      <w:hyperlink r:id="rId34" w:history="1">
        <w:r w:rsidR="00C30932">
          <w:rPr>
            <w:rStyle w:val="a8"/>
            <w:color w:val="auto"/>
            <w:u w:val="none"/>
          </w:rPr>
          <w:t>М</w:t>
        </w:r>
        <w:r w:rsidR="00C40E7F" w:rsidRPr="00C40E7F">
          <w:rPr>
            <w:rStyle w:val="a8"/>
            <w:color w:val="auto"/>
            <w:u w:val="none"/>
          </w:rPr>
          <w:t xml:space="preserve">етодическое обеспечение оценки рыночной стоимости специализированных объектов </w:t>
        </w:r>
        <w:r w:rsidR="00C40E7F" w:rsidRPr="00C40E7F">
          <w:rPr>
            <w:rStyle w:val="a8"/>
            <w:color w:val="auto"/>
            <w:u w:val="none"/>
          </w:rPr>
          <w:lastRenderedPageBreak/>
          <w:t>недвижимости железнодорожного транспорта</w:t>
        </w:r>
      </w:hyperlink>
    </w:p>
    <w:p w:rsidR="00C40E7F" w:rsidRPr="00C40E7F" w:rsidRDefault="008F1CE5" w:rsidP="00C30932">
      <w:pPr>
        <w:pStyle w:val="TableParagraph"/>
        <w:numPr>
          <w:ilvl w:val="0"/>
          <w:numId w:val="34"/>
        </w:numPr>
      </w:pPr>
      <w:hyperlink r:id="rId35" w:history="1">
        <w:r w:rsidR="00C30932">
          <w:rPr>
            <w:rStyle w:val="a8"/>
            <w:color w:val="auto"/>
            <w:u w:val="none"/>
          </w:rPr>
          <w:t>С</w:t>
        </w:r>
        <w:r w:rsidR="00C40E7F" w:rsidRPr="00C40E7F">
          <w:rPr>
            <w:rStyle w:val="a8"/>
            <w:color w:val="auto"/>
            <w:u w:val="none"/>
          </w:rPr>
          <w:t>овершенствование методов оценки эффективности инвестиционных вложений в объекты недвижимости</w:t>
        </w:r>
      </w:hyperlink>
    </w:p>
    <w:p w:rsidR="00C40E7F" w:rsidRPr="00C40E7F" w:rsidRDefault="008F1CE5" w:rsidP="00C30932">
      <w:pPr>
        <w:pStyle w:val="TableParagraph"/>
        <w:numPr>
          <w:ilvl w:val="0"/>
          <w:numId w:val="34"/>
        </w:numPr>
      </w:pPr>
      <w:hyperlink r:id="rId36" w:history="1">
        <w:r w:rsidR="00C30932">
          <w:rPr>
            <w:rStyle w:val="a8"/>
            <w:color w:val="auto"/>
            <w:u w:val="none"/>
          </w:rPr>
          <w:t>М</w:t>
        </w:r>
        <w:r w:rsidR="00C40E7F" w:rsidRPr="00C40E7F">
          <w:rPr>
            <w:rStyle w:val="a8"/>
            <w:color w:val="auto"/>
            <w:u w:val="none"/>
          </w:rPr>
          <w:t>етоды оценки и прогнозирования инвестиционных процессов рынка коммерческой недвижимости</w:t>
        </w:r>
      </w:hyperlink>
    </w:p>
    <w:p w:rsidR="00C40E7F" w:rsidRPr="00C40E7F" w:rsidRDefault="008F1CE5" w:rsidP="00C30932">
      <w:pPr>
        <w:pStyle w:val="TableParagraph"/>
        <w:numPr>
          <w:ilvl w:val="0"/>
          <w:numId w:val="34"/>
        </w:numPr>
      </w:pPr>
      <w:hyperlink r:id="rId37" w:history="1">
        <w:r w:rsidR="00C30932">
          <w:rPr>
            <w:rStyle w:val="a8"/>
            <w:color w:val="auto"/>
            <w:u w:val="none"/>
          </w:rPr>
          <w:t>М</w:t>
        </w:r>
        <w:r w:rsidR="00C40E7F" w:rsidRPr="00C40E7F">
          <w:rPr>
            <w:rStyle w:val="a8"/>
            <w:color w:val="auto"/>
            <w:u w:val="none"/>
          </w:rPr>
          <w:t>етодические основы экономического анализа и подготовки процесса оценки строительной недвижимости</w:t>
        </w:r>
      </w:hyperlink>
    </w:p>
    <w:p w:rsidR="00C40E7F" w:rsidRPr="00C40E7F" w:rsidRDefault="008F1CE5" w:rsidP="00C30932">
      <w:pPr>
        <w:pStyle w:val="TableParagraph"/>
        <w:numPr>
          <w:ilvl w:val="0"/>
          <w:numId w:val="34"/>
        </w:numPr>
      </w:pPr>
      <w:hyperlink r:id="rId38" w:history="1">
        <w:r w:rsidR="00C30932">
          <w:rPr>
            <w:rStyle w:val="a8"/>
            <w:color w:val="auto"/>
            <w:u w:val="none"/>
          </w:rPr>
          <w:t>О</w:t>
        </w:r>
        <w:r w:rsidR="00C40E7F" w:rsidRPr="00C40E7F">
          <w:rPr>
            <w:rStyle w:val="a8"/>
            <w:color w:val="auto"/>
            <w:u w:val="none"/>
          </w:rPr>
          <w:t>рганизация и методы стандартизации оценки стоимости объектов недвижимости</w:t>
        </w:r>
      </w:hyperlink>
      <w:r w:rsidR="00C40E7F" w:rsidRPr="00C40E7F">
        <w:br/>
      </w:r>
    </w:p>
    <w:p w:rsidR="00C40E7F" w:rsidRPr="00C40E7F" w:rsidRDefault="00C40E7F" w:rsidP="00C40E7F">
      <w:pPr>
        <w:pStyle w:val="TableParagraph"/>
      </w:pPr>
    </w:p>
    <w:p w:rsidR="00300879" w:rsidRPr="00300879" w:rsidRDefault="00300879" w:rsidP="00300879">
      <w:pPr>
        <w:pStyle w:val="TableParagraph"/>
        <w:jc w:val="both"/>
        <w:rPr>
          <w:b/>
          <w:i/>
          <w:sz w:val="24"/>
          <w:szCs w:val="24"/>
        </w:rPr>
      </w:pPr>
    </w:p>
    <w:p w:rsidR="00300879" w:rsidRPr="00300879" w:rsidRDefault="00300879" w:rsidP="00300879">
      <w:pPr>
        <w:pStyle w:val="TableParagraph"/>
        <w:jc w:val="both"/>
        <w:rPr>
          <w:b/>
          <w:i/>
          <w:sz w:val="24"/>
          <w:szCs w:val="24"/>
        </w:rPr>
      </w:pPr>
    </w:p>
    <w:p w:rsidR="00300879" w:rsidRPr="00300879" w:rsidRDefault="00300879" w:rsidP="00300879">
      <w:pPr>
        <w:pStyle w:val="TableParagraph"/>
        <w:jc w:val="both"/>
        <w:rPr>
          <w:b/>
          <w:sz w:val="24"/>
          <w:szCs w:val="24"/>
        </w:rPr>
      </w:pPr>
    </w:p>
    <w:p w:rsidR="00300879" w:rsidRPr="00300879" w:rsidRDefault="00300879" w:rsidP="00300879">
      <w:pPr>
        <w:pStyle w:val="TableParagraph"/>
        <w:jc w:val="both"/>
        <w:rPr>
          <w:b/>
          <w:sz w:val="24"/>
          <w:szCs w:val="24"/>
        </w:rPr>
      </w:pPr>
    </w:p>
    <w:p w:rsidR="00300879" w:rsidRPr="00300879" w:rsidRDefault="00300879" w:rsidP="00300879">
      <w:pPr>
        <w:pStyle w:val="TableParagraph"/>
        <w:jc w:val="both"/>
        <w:rPr>
          <w:b/>
          <w:sz w:val="24"/>
          <w:szCs w:val="24"/>
        </w:rPr>
      </w:pPr>
    </w:p>
    <w:p w:rsidR="00300879" w:rsidRPr="00300879" w:rsidRDefault="00300879" w:rsidP="00300879">
      <w:pPr>
        <w:pStyle w:val="TableParagraph"/>
        <w:jc w:val="both"/>
        <w:rPr>
          <w:b/>
          <w:sz w:val="24"/>
          <w:szCs w:val="24"/>
        </w:rPr>
      </w:pPr>
    </w:p>
    <w:p w:rsidR="00300879" w:rsidRPr="00300879" w:rsidRDefault="00300879" w:rsidP="00300879">
      <w:pPr>
        <w:pStyle w:val="TableParagraph"/>
        <w:jc w:val="both"/>
        <w:rPr>
          <w:b/>
          <w:sz w:val="24"/>
          <w:szCs w:val="24"/>
        </w:rPr>
      </w:pPr>
    </w:p>
    <w:p w:rsidR="00300879" w:rsidRPr="00300879" w:rsidRDefault="00300879" w:rsidP="00300879">
      <w:pPr>
        <w:pStyle w:val="TableParagraph"/>
        <w:jc w:val="both"/>
        <w:rPr>
          <w:b/>
          <w:sz w:val="24"/>
          <w:szCs w:val="24"/>
        </w:rPr>
      </w:pPr>
    </w:p>
    <w:p w:rsidR="00300879" w:rsidRPr="00300879" w:rsidRDefault="00300879" w:rsidP="00300879">
      <w:pPr>
        <w:pStyle w:val="TableParagraph"/>
        <w:jc w:val="both"/>
        <w:rPr>
          <w:b/>
          <w:sz w:val="24"/>
          <w:szCs w:val="24"/>
        </w:rPr>
      </w:pPr>
    </w:p>
    <w:p w:rsidR="00300879" w:rsidRPr="00300879" w:rsidRDefault="00300879" w:rsidP="00300879">
      <w:pPr>
        <w:pStyle w:val="TableParagraph"/>
        <w:jc w:val="both"/>
        <w:rPr>
          <w:b/>
          <w:sz w:val="24"/>
          <w:szCs w:val="24"/>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pPr>
        <w:spacing w:before="72"/>
        <w:ind w:right="237"/>
        <w:jc w:val="right"/>
        <w:rPr>
          <w:b/>
          <w:sz w:val="30"/>
        </w:rPr>
      </w:pPr>
    </w:p>
    <w:p w:rsidR="00300879" w:rsidRDefault="00300879" w:rsidP="00C30932">
      <w:pPr>
        <w:spacing w:before="72"/>
        <w:ind w:right="237"/>
        <w:rPr>
          <w:b/>
          <w:sz w:val="30"/>
        </w:rPr>
      </w:pPr>
    </w:p>
    <w:p w:rsidR="00C30932" w:rsidRDefault="00C30932" w:rsidP="00C30932">
      <w:pPr>
        <w:spacing w:before="72"/>
        <w:ind w:right="237"/>
        <w:rPr>
          <w:b/>
          <w:sz w:val="30"/>
        </w:rPr>
      </w:pPr>
    </w:p>
    <w:p w:rsidR="00C11853" w:rsidRPr="00D045E8" w:rsidRDefault="00937827">
      <w:pPr>
        <w:spacing w:before="72"/>
        <w:ind w:right="237"/>
        <w:jc w:val="right"/>
        <w:rPr>
          <w:b/>
          <w:sz w:val="24"/>
          <w:szCs w:val="24"/>
        </w:rPr>
      </w:pPr>
      <w:r w:rsidRPr="00D045E8">
        <w:rPr>
          <w:b/>
          <w:sz w:val="24"/>
          <w:szCs w:val="24"/>
        </w:rPr>
        <w:lastRenderedPageBreak/>
        <w:t>Приложение Б</w:t>
      </w:r>
    </w:p>
    <w:p w:rsidR="00C11853" w:rsidRPr="00D045E8" w:rsidRDefault="00C11853">
      <w:pPr>
        <w:pStyle w:val="a3"/>
        <w:spacing w:before="2"/>
        <w:ind w:left="0"/>
        <w:jc w:val="left"/>
        <w:rPr>
          <w:b/>
          <w:sz w:val="24"/>
          <w:szCs w:val="24"/>
        </w:rPr>
      </w:pPr>
    </w:p>
    <w:p w:rsidR="00C11853" w:rsidRPr="00D045E8" w:rsidRDefault="00937827">
      <w:pPr>
        <w:ind w:left="789"/>
        <w:jc w:val="center"/>
        <w:rPr>
          <w:b/>
          <w:i/>
          <w:sz w:val="24"/>
          <w:szCs w:val="24"/>
        </w:rPr>
      </w:pPr>
      <w:r w:rsidRPr="00D045E8">
        <w:rPr>
          <w:b/>
          <w:i/>
          <w:sz w:val="24"/>
          <w:szCs w:val="24"/>
        </w:rPr>
        <w:t>Примерный состав структуры доклада</w:t>
      </w:r>
    </w:p>
    <w:p w:rsidR="00C11853" w:rsidRPr="00D045E8" w:rsidRDefault="00C11853">
      <w:pPr>
        <w:pStyle w:val="a3"/>
        <w:spacing w:before="3"/>
        <w:ind w:left="0"/>
        <w:jc w:val="left"/>
        <w:rPr>
          <w:b/>
          <w:i/>
          <w:sz w:val="24"/>
          <w:szCs w:val="24"/>
        </w:rPr>
      </w:pPr>
    </w:p>
    <w:p w:rsidR="00C11853" w:rsidRPr="00D045E8" w:rsidRDefault="00937827">
      <w:pPr>
        <w:ind w:left="1026"/>
        <w:rPr>
          <w:sz w:val="24"/>
          <w:szCs w:val="24"/>
        </w:rPr>
      </w:pPr>
      <w:r w:rsidRPr="00D045E8">
        <w:rPr>
          <w:sz w:val="24"/>
          <w:szCs w:val="24"/>
        </w:rPr>
        <w:t>ДОКЛАД</w:t>
      </w:r>
    </w:p>
    <w:p w:rsidR="00C11853" w:rsidRPr="00D045E8" w:rsidRDefault="00937827">
      <w:pPr>
        <w:spacing w:before="1"/>
        <w:ind w:left="318" w:right="234" w:firstLine="707"/>
        <w:jc w:val="both"/>
        <w:rPr>
          <w:sz w:val="24"/>
          <w:szCs w:val="24"/>
        </w:rPr>
      </w:pPr>
      <w:r w:rsidRPr="00D045E8">
        <w:rPr>
          <w:sz w:val="24"/>
          <w:szCs w:val="24"/>
        </w:rPr>
        <w:t>Уважаемый председатель, уважаемые члены государственной аттестационной комиссии, позвольте</w:t>
      </w:r>
      <w:r w:rsidR="002F7B55" w:rsidRPr="00D045E8">
        <w:rPr>
          <w:sz w:val="24"/>
          <w:szCs w:val="24"/>
        </w:rPr>
        <w:t xml:space="preserve"> кратко изложить результаты мо</w:t>
      </w:r>
      <w:r w:rsidR="00C30932" w:rsidRPr="00D045E8">
        <w:rPr>
          <w:sz w:val="24"/>
          <w:szCs w:val="24"/>
        </w:rPr>
        <w:t>ей диссертационной</w:t>
      </w:r>
      <w:r w:rsidRPr="00D045E8">
        <w:rPr>
          <w:sz w:val="24"/>
          <w:szCs w:val="24"/>
        </w:rPr>
        <w:t xml:space="preserve"> работы.</w:t>
      </w:r>
    </w:p>
    <w:p w:rsidR="00C11853" w:rsidRPr="00D045E8" w:rsidRDefault="00937827">
      <w:pPr>
        <w:spacing w:line="344" w:lineRule="exact"/>
        <w:ind w:left="1026"/>
        <w:rPr>
          <w:sz w:val="24"/>
          <w:szCs w:val="24"/>
        </w:rPr>
      </w:pPr>
      <w:r w:rsidRPr="00D045E8">
        <w:rPr>
          <w:sz w:val="24"/>
          <w:szCs w:val="24"/>
        </w:rPr>
        <w:t>Слайд 1</w:t>
      </w:r>
    </w:p>
    <w:p w:rsidR="00C11853" w:rsidRPr="00D045E8" w:rsidRDefault="00937827">
      <w:pPr>
        <w:ind w:left="318" w:right="235" w:firstLine="707"/>
        <w:jc w:val="both"/>
        <w:rPr>
          <w:sz w:val="24"/>
          <w:szCs w:val="24"/>
        </w:rPr>
      </w:pPr>
      <w:r w:rsidRPr="00D045E8">
        <w:rPr>
          <w:sz w:val="24"/>
          <w:szCs w:val="24"/>
        </w:rPr>
        <w:t>Необходимость экономического обоснования организационных действий земельного кадастра, мо</w:t>
      </w:r>
      <w:r w:rsidR="002F7B55" w:rsidRPr="00D045E8">
        <w:rPr>
          <w:sz w:val="24"/>
          <w:szCs w:val="24"/>
        </w:rPr>
        <w:t>ниторинга земель и землеустрой</w:t>
      </w:r>
      <w:r w:rsidRPr="00D045E8">
        <w:rPr>
          <w:sz w:val="24"/>
          <w:szCs w:val="24"/>
        </w:rPr>
        <w:t>ства определила актуальность раб</w:t>
      </w:r>
      <w:r w:rsidR="002F7B55" w:rsidRPr="00D045E8">
        <w:rPr>
          <w:sz w:val="24"/>
          <w:szCs w:val="24"/>
        </w:rPr>
        <w:t>оты. А также выбор темы, форму</w:t>
      </w:r>
      <w:r w:rsidRPr="00D045E8">
        <w:rPr>
          <w:sz w:val="24"/>
          <w:szCs w:val="24"/>
        </w:rPr>
        <w:t>лировку цели и задач данной дипломной работы.</w:t>
      </w:r>
    </w:p>
    <w:p w:rsidR="00C11853" w:rsidRPr="00D045E8" w:rsidRDefault="00937827" w:rsidP="002F7B55">
      <w:pPr>
        <w:spacing w:before="1"/>
        <w:ind w:left="1026"/>
        <w:rPr>
          <w:sz w:val="24"/>
          <w:szCs w:val="24"/>
        </w:rPr>
      </w:pPr>
      <w:r w:rsidRPr="00D045E8">
        <w:rPr>
          <w:spacing w:val="-3"/>
          <w:sz w:val="24"/>
          <w:szCs w:val="24"/>
        </w:rPr>
        <w:t xml:space="preserve">Цель </w:t>
      </w:r>
      <w:r w:rsidRPr="00D045E8">
        <w:rPr>
          <w:sz w:val="24"/>
          <w:szCs w:val="24"/>
        </w:rPr>
        <w:t xml:space="preserve">и </w:t>
      </w:r>
      <w:r w:rsidRPr="00D045E8">
        <w:rPr>
          <w:spacing w:val="-3"/>
          <w:sz w:val="24"/>
          <w:szCs w:val="24"/>
        </w:rPr>
        <w:t xml:space="preserve">Объект дипломной </w:t>
      </w:r>
      <w:r w:rsidRPr="00D045E8">
        <w:rPr>
          <w:spacing w:val="-2"/>
          <w:sz w:val="24"/>
          <w:szCs w:val="24"/>
        </w:rPr>
        <w:t xml:space="preserve">работы </w:t>
      </w:r>
      <w:r w:rsidRPr="00D045E8">
        <w:rPr>
          <w:spacing w:val="-3"/>
          <w:sz w:val="24"/>
          <w:szCs w:val="24"/>
        </w:rPr>
        <w:t xml:space="preserve">представлены </w:t>
      </w:r>
      <w:r w:rsidRPr="00D045E8">
        <w:rPr>
          <w:sz w:val="24"/>
          <w:szCs w:val="24"/>
        </w:rPr>
        <w:t xml:space="preserve">на </w:t>
      </w:r>
      <w:r w:rsidRPr="00D045E8">
        <w:rPr>
          <w:spacing w:val="-3"/>
          <w:sz w:val="24"/>
          <w:szCs w:val="24"/>
        </w:rPr>
        <w:t xml:space="preserve">слайдах </w:t>
      </w:r>
      <w:r w:rsidRPr="00D045E8">
        <w:rPr>
          <w:sz w:val="24"/>
          <w:szCs w:val="24"/>
        </w:rPr>
        <w:t>2 и 3. ЕГРН является составной ча</w:t>
      </w:r>
      <w:r w:rsidR="002F7B55" w:rsidRPr="00D045E8">
        <w:rPr>
          <w:sz w:val="24"/>
          <w:szCs w:val="24"/>
        </w:rPr>
        <w:t>стью общей системы государствен</w:t>
      </w:r>
      <w:r w:rsidRPr="00D045E8">
        <w:rPr>
          <w:sz w:val="24"/>
          <w:szCs w:val="24"/>
        </w:rPr>
        <w:t>ных информационных ресурсов,</w:t>
      </w:r>
      <w:r w:rsidR="002F7B55" w:rsidRPr="00D045E8">
        <w:rPr>
          <w:sz w:val="24"/>
          <w:szCs w:val="24"/>
        </w:rPr>
        <w:t xml:space="preserve"> образующей единое информацион</w:t>
      </w:r>
      <w:r w:rsidRPr="00D045E8">
        <w:rPr>
          <w:sz w:val="24"/>
          <w:szCs w:val="24"/>
        </w:rPr>
        <w:t>ное пространство (слайд 4).</w:t>
      </w:r>
    </w:p>
    <w:p w:rsidR="00C11853" w:rsidRPr="00D045E8" w:rsidRDefault="00937827">
      <w:pPr>
        <w:spacing w:line="344" w:lineRule="exact"/>
        <w:ind w:left="1026"/>
        <w:rPr>
          <w:sz w:val="24"/>
          <w:szCs w:val="24"/>
        </w:rPr>
      </w:pPr>
      <w:r w:rsidRPr="00D045E8">
        <w:rPr>
          <w:sz w:val="24"/>
          <w:szCs w:val="24"/>
        </w:rPr>
        <w:t>…</w:t>
      </w:r>
    </w:p>
    <w:p w:rsidR="00C11853" w:rsidRPr="00D045E8" w:rsidRDefault="00937827">
      <w:pPr>
        <w:spacing w:before="1"/>
        <w:ind w:left="1026"/>
        <w:rPr>
          <w:sz w:val="24"/>
          <w:szCs w:val="24"/>
        </w:rPr>
      </w:pPr>
      <w:r w:rsidRPr="00D045E8">
        <w:rPr>
          <w:sz w:val="24"/>
          <w:szCs w:val="24"/>
        </w:rPr>
        <w:t>…</w:t>
      </w:r>
    </w:p>
    <w:p w:rsidR="00C11853" w:rsidRPr="00D045E8" w:rsidRDefault="00937827">
      <w:pPr>
        <w:spacing w:before="1" w:line="344" w:lineRule="exact"/>
        <w:ind w:left="1026"/>
        <w:rPr>
          <w:sz w:val="24"/>
          <w:szCs w:val="24"/>
        </w:rPr>
      </w:pPr>
      <w:r w:rsidRPr="00D045E8">
        <w:rPr>
          <w:sz w:val="24"/>
          <w:szCs w:val="24"/>
        </w:rPr>
        <w:t>…</w:t>
      </w:r>
    </w:p>
    <w:p w:rsidR="00C11853" w:rsidRPr="00D045E8" w:rsidRDefault="00937827">
      <w:pPr>
        <w:ind w:left="318" w:right="154" w:firstLine="707"/>
        <w:rPr>
          <w:sz w:val="24"/>
          <w:szCs w:val="24"/>
        </w:rPr>
      </w:pPr>
      <w:r w:rsidRPr="00D045E8">
        <w:rPr>
          <w:sz w:val="24"/>
          <w:szCs w:val="24"/>
        </w:rPr>
        <w:t xml:space="preserve">На слайдах 6,7,8 представлена динамика деятельности органа учета и </w:t>
      </w:r>
      <w:r w:rsidR="002F7B55" w:rsidRPr="00D045E8">
        <w:rPr>
          <w:sz w:val="24"/>
          <w:szCs w:val="24"/>
        </w:rPr>
        <w:t xml:space="preserve">регистрации прав в </w:t>
      </w:r>
      <w:r w:rsidRPr="00D045E8">
        <w:rPr>
          <w:sz w:val="24"/>
          <w:szCs w:val="24"/>
        </w:rPr>
        <w:t xml:space="preserve"> районе.</w:t>
      </w:r>
    </w:p>
    <w:p w:rsidR="00C11853" w:rsidRPr="00D045E8" w:rsidRDefault="00937827">
      <w:pPr>
        <w:spacing w:before="1" w:line="344" w:lineRule="exact"/>
        <w:ind w:left="1026"/>
        <w:rPr>
          <w:sz w:val="24"/>
          <w:szCs w:val="24"/>
        </w:rPr>
      </w:pPr>
      <w:r w:rsidRPr="00D045E8">
        <w:rPr>
          <w:sz w:val="24"/>
          <w:szCs w:val="24"/>
        </w:rPr>
        <w:t>В структуре затрат на осуществление ГЗК отсутствуют</w:t>
      </w:r>
    </w:p>
    <w:p w:rsidR="00C11853" w:rsidRPr="00D045E8" w:rsidRDefault="00937827">
      <w:pPr>
        <w:spacing w:line="344" w:lineRule="exact"/>
        <w:ind w:left="1026"/>
        <w:rPr>
          <w:sz w:val="24"/>
          <w:szCs w:val="24"/>
        </w:rPr>
      </w:pPr>
      <w:r w:rsidRPr="00D045E8">
        <w:rPr>
          <w:sz w:val="24"/>
          <w:szCs w:val="24"/>
        </w:rPr>
        <w:t>….</w:t>
      </w:r>
    </w:p>
    <w:p w:rsidR="00C11853" w:rsidRPr="00D045E8" w:rsidRDefault="00937827">
      <w:pPr>
        <w:ind w:left="1026"/>
        <w:rPr>
          <w:sz w:val="24"/>
          <w:szCs w:val="24"/>
        </w:rPr>
      </w:pPr>
      <w:r w:rsidRPr="00D045E8">
        <w:rPr>
          <w:sz w:val="24"/>
          <w:szCs w:val="24"/>
        </w:rPr>
        <w:t>…</w:t>
      </w:r>
    </w:p>
    <w:p w:rsidR="00C11853" w:rsidRPr="00D045E8" w:rsidRDefault="00937827">
      <w:pPr>
        <w:spacing w:before="1"/>
        <w:ind w:left="1026"/>
        <w:rPr>
          <w:sz w:val="24"/>
          <w:szCs w:val="24"/>
        </w:rPr>
      </w:pPr>
      <w:r w:rsidRPr="00D045E8">
        <w:rPr>
          <w:sz w:val="24"/>
          <w:szCs w:val="24"/>
        </w:rPr>
        <w:t>…</w:t>
      </w:r>
    </w:p>
    <w:p w:rsidR="00C11853" w:rsidRPr="00D045E8" w:rsidRDefault="00937827">
      <w:pPr>
        <w:ind w:left="318" w:firstLine="707"/>
        <w:rPr>
          <w:sz w:val="24"/>
          <w:szCs w:val="24"/>
        </w:rPr>
      </w:pPr>
      <w:r w:rsidRPr="00D045E8">
        <w:rPr>
          <w:sz w:val="24"/>
          <w:szCs w:val="24"/>
        </w:rPr>
        <w:t>В работе даны предложения по совершенствованию ведения единой учетно-регистрационной системы (слайд)</w:t>
      </w:r>
    </w:p>
    <w:p w:rsidR="00C11853" w:rsidRPr="00D045E8" w:rsidRDefault="00937827">
      <w:pPr>
        <w:spacing w:line="344" w:lineRule="exact"/>
        <w:ind w:left="1026"/>
        <w:rPr>
          <w:sz w:val="24"/>
          <w:szCs w:val="24"/>
        </w:rPr>
      </w:pPr>
      <w:r w:rsidRPr="00D045E8">
        <w:rPr>
          <w:sz w:val="24"/>
          <w:szCs w:val="24"/>
        </w:rPr>
        <w:t>…</w:t>
      </w:r>
    </w:p>
    <w:p w:rsidR="00C11853" w:rsidRPr="00D045E8" w:rsidRDefault="00937827">
      <w:pPr>
        <w:spacing w:before="1"/>
        <w:ind w:left="1026"/>
        <w:rPr>
          <w:sz w:val="24"/>
          <w:szCs w:val="24"/>
        </w:rPr>
      </w:pPr>
      <w:r w:rsidRPr="00D045E8">
        <w:rPr>
          <w:sz w:val="24"/>
          <w:szCs w:val="24"/>
        </w:rPr>
        <w:t>…</w:t>
      </w:r>
    </w:p>
    <w:p w:rsidR="00C11853" w:rsidRPr="00D045E8" w:rsidRDefault="00937827">
      <w:pPr>
        <w:spacing w:before="1" w:line="344" w:lineRule="exact"/>
        <w:ind w:left="1026"/>
        <w:rPr>
          <w:sz w:val="24"/>
          <w:szCs w:val="24"/>
        </w:rPr>
      </w:pPr>
      <w:r w:rsidRPr="00D045E8">
        <w:rPr>
          <w:sz w:val="24"/>
          <w:szCs w:val="24"/>
        </w:rPr>
        <w:t>….</w:t>
      </w:r>
    </w:p>
    <w:p w:rsidR="00C11853" w:rsidRPr="00D045E8" w:rsidRDefault="00937827">
      <w:pPr>
        <w:ind w:left="318" w:right="236" w:firstLine="707"/>
        <w:jc w:val="both"/>
        <w:rPr>
          <w:sz w:val="24"/>
          <w:szCs w:val="24"/>
        </w:rPr>
      </w:pPr>
      <w:r w:rsidRPr="00D045E8">
        <w:rPr>
          <w:sz w:val="24"/>
          <w:szCs w:val="24"/>
        </w:rPr>
        <w:t>В диссертации и на слайде представлен расчет</w:t>
      </w:r>
      <w:r w:rsidR="002F7B55" w:rsidRPr="00D045E8">
        <w:rPr>
          <w:sz w:val="24"/>
          <w:szCs w:val="24"/>
        </w:rPr>
        <w:t xml:space="preserve"> годовой эконо</w:t>
      </w:r>
      <w:r w:rsidRPr="00D045E8">
        <w:rPr>
          <w:sz w:val="24"/>
          <w:szCs w:val="24"/>
        </w:rPr>
        <w:t>мии от автоматизации сбора и обработки отчетной документации. Для этого был рассмотрен доход от сокращения затрат при составлении отчета и обработке поступившего запроса за информацией (слайд)</w:t>
      </w:r>
    </w:p>
    <w:p w:rsidR="00C11853" w:rsidRPr="00D045E8" w:rsidRDefault="00937827">
      <w:pPr>
        <w:ind w:left="1026"/>
        <w:rPr>
          <w:sz w:val="24"/>
          <w:szCs w:val="24"/>
        </w:rPr>
      </w:pPr>
      <w:r w:rsidRPr="00D045E8">
        <w:rPr>
          <w:sz w:val="24"/>
          <w:szCs w:val="24"/>
        </w:rPr>
        <w:t>….</w:t>
      </w:r>
    </w:p>
    <w:p w:rsidR="00C11853" w:rsidRPr="00D045E8" w:rsidRDefault="00937827">
      <w:pPr>
        <w:ind w:left="1026"/>
        <w:rPr>
          <w:sz w:val="24"/>
          <w:szCs w:val="24"/>
        </w:rPr>
      </w:pPr>
      <w:r w:rsidRPr="00D045E8">
        <w:rPr>
          <w:sz w:val="24"/>
          <w:szCs w:val="24"/>
        </w:rPr>
        <w:t>….</w:t>
      </w:r>
    </w:p>
    <w:p w:rsidR="00C11853" w:rsidRPr="00D045E8" w:rsidRDefault="00937827">
      <w:pPr>
        <w:spacing w:before="1"/>
        <w:ind w:left="1026"/>
        <w:rPr>
          <w:sz w:val="24"/>
          <w:szCs w:val="24"/>
        </w:rPr>
      </w:pPr>
      <w:r w:rsidRPr="00D045E8">
        <w:rPr>
          <w:sz w:val="24"/>
          <w:szCs w:val="24"/>
        </w:rPr>
        <w:t>….</w:t>
      </w:r>
    </w:p>
    <w:p w:rsidR="00C11853" w:rsidRPr="00D045E8" w:rsidRDefault="00937827" w:rsidP="002F7B55">
      <w:pPr>
        <w:ind w:left="318" w:right="154" w:firstLine="707"/>
        <w:rPr>
          <w:sz w:val="24"/>
          <w:szCs w:val="24"/>
        </w:rPr>
      </w:pPr>
      <w:r w:rsidRPr="00D045E8">
        <w:rPr>
          <w:sz w:val="24"/>
          <w:szCs w:val="24"/>
        </w:rPr>
        <w:t>Прямым экономическим эффектом от мероп</w:t>
      </w:r>
      <w:r w:rsidR="002F7B55" w:rsidRPr="00D045E8">
        <w:rPr>
          <w:sz w:val="24"/>
          <w:szCs w:val="24"/>
        </w:rPr>
        <w:t>риятий по поста</w:t>
      </w:r>
      <w:r w:rsidRPr="00D045E8">
        <w:rPr>
          <w:sz w:val="24"/>
          <w:szCs w:val="24"/>
        </w:rPr>
        <w:t>новке на государственный кадастр</w:t>
      </w:r>
      <w:r w:rsidR="002F7B55" w:rsidRPr="00D045E8">
        <w:rPr>
          <w:sz w:val="24"/>
          <w:szCs w:val="24"/>
        </w:rPr>
        <w:t>овый учет земельного участка бу</w:t>
      </w:r>
      <w:r w:rsidRPr="00D045E8">
        <w:rPr>
          <w:sz w:val="24"/>
          <w:szCs w:val="24"/>
        </w:rPr>
        <w:t>дет увеличение п</w:t>
      </w:r>
      <w:r w:rsidR="002F7B55" w:rsidRPr="00D045E8">
        <w:rPr>
          <w:sz w:val="24"/>
          <w:szCs w:val="24"/>
        </w:rPr>
        <w:t>оступления доходов в республиканский бюджет и сни</w:t>
      </w:r>
      <w:r w:rsidRPr="00D045E8">
        <w:rPr>
          <w:sz w:val="24"/>
          <w:szCs w:val="24"/>
        </w:rPr>
        <w:t>жение затрат на государственный кадастровый учет. Это особенно важно при внесении сведений о земельных участках, находящихся в государственной и муниципальной собственности.</w:t>
      </w:r>
    </w:p>
    <w:p w:rsidR="00C11853" w:rsidRPr="00D045E8" w:rsidRDefault="00937827">
      <w:pPr>
        <w:ind w:left="1026"/>
        <w:rPr>
          <w:sz w:val="24"/>
          <w:szCs w:val="24"/>
        </w:rPr>
      </w:pPr>
      <w:r w:rsidRPr="00D045E8">
        <w:rPr>
          <w:sz w:val="24"/>
          <w:szCs w:val="24"/>
        </w:rPr>
        <w:t>….</w:t>
      </w:r>
    </w:p>
    <w:p w:rsidR="00C11853" w:rsidRPr="00D045E8" w:rsidRDefault="00937827">
      <w:pPr>
        <w:ind w:left="1026"/>
        <w:rPr>
          <w:sz w:val="24"/>
          <w:szCs w:val="24"/>
        </w:rPr>
      </w:pPr>
      <w:r w:rsidRPr="00D045E8">
        <w:rPr>
          <w:sz w:val="24"/>
          <w:szCs w:val="24"/>
        </w:rPr>
        <w:t>….</w:t>
      </w:r>
    </w:p>
    <w:p w:rsidR="00C11853" w:rsidRPr="00D045E8" w:rsidRDefault="00937827">
      <w:pPr>
        <w:spacing w:before="1"/>
        <w:ind w:left="1026"/>
        <w:rPr>
          <w:sz w:val="24"/>
          <w:szCs w:val="24"/>
        </w:rPr>
      </w:pPr>
      <w:r w:rsidRPr="00D045E8">
        <w:rPr>
          <w:sz w:val="24"/>
          <w:szCs w:val="24"/>
        </w:rPr>
        <w:t>….</w:t>
      </w:r>
    </w:p>
    <w:p w:rsidR="00C11853" w:rsidRPr="00D045E8" w:rsidRDefault="00C11853">
      <w:pPr>
        <w:pStyle w:val="a3"/>
        <w:spacing w:before="11"/>
        <w:ind w:left="0"/>
        <w:jc w:val="left"/>
        <w:rPr>
          <w:sz w:val="24"/>
          <w:szCs w:val="24"/>
        </w:rPr>
      </w:pPr>
    </w:p>
    <w:p w:rsidR="00C11853" w:rsidRPr="00D045E8" w:rsidRDefault="00937827">
      <w:pPr>
        <w:ind w:left="1026"/>
        <w:rPr>
          <w:sz w:val="24"/>
          <w:szCs w:val="24"/>
        </w:rPr>
      </w:pPr>
      <w:r w:rsidRPr="00D045E8">
        <w:rPr>
          <w:sz w:val="24"/>
          <w:szCs w:val="24"/>
        </w:rPr>
        <w:t>Доклад окончен.</w:t>
      </w:r>
    </w:p>
    <w:p w:rsidR="00C11853" w:rsidRDefault="00C11853">
      <w:pPr>
        <w:rPr>
          <w:sz w:val="30"/>
        </w:rPr>
        <w:sectPr w:rsidR="00C11853">
          <w:pgSz w:w="11910" w:h="16840"/>
          <w:pgMar w:top="1040" w:right="1180" w:bottom="1220" w:left="1100" w:header="0" w:footer="947" w:gutter="0"/>
          <w:cols w:space="720"/>
        </w:sectPr>
      </w:pPr>
    </w:p>
    <w:p w:rsidR="00C11853" w:rsidRDefault="00937827">
      <w:pPr>
        <w:spacing w:before="72"/>
        <w:ind w:left="7392"/>
        <w:rPr>
          <w:b/>
          <w:sz w:val="30"/>
        </w:rPr>
      </w:pPr>
      <w:r>
        <w:rPr>
          <w:b/>
          <w:sz w:val="30"/>
        </w:rPr>
        <w:lastRenderedPageBreak/>
        <w:t>Приложение В</w:t>
      </w:r>
    </w:p>
    <w:p w:rsidR="00C11853" w:rsidRDefault="00C11853">
      <w:pPr>
        <w:pStyle w:val="a3"/>
        <w:spacing w:before="6"/>
        <w:ind w:left="0"/>
        <w:jc w:val="left"/>
        <w:rPr>
          <w:b/>
          <w:sz w:val="29"/>
        </w:rPr>
      </w:pPr>
    </w:p>
    <w:p w:rsidR="00C11853" w:rsidRDefault="00937827">
      <w:pPr>
        <w:ind w:left="958" w:right="874"/>
        <w:jc w:val="center"/>
        <w:rPr>
          <w:sz w:val="30"/>
        </w:rPr>
      </w:pPr>
      <w:r>
        <w:rPr>
          <w:sz w:val="30"/>
        </w:rPr>
        <w:t xml:space="preserve">Направление </w:t>
      </w:r>
      <w:r w:rsidR="002F7B55">
        <w:rPr>
          <w:sz w:val="30"/>
        </w:rPr>
        <w:t>620200</w:t>
      </w:r>
      <w:r>
        <w:rPr>
          <w:sz w:val="30"/>
        </w:rPr>
        <w:t xml:space="preserve"> «Землеустройство и кадастр</w:t>
      </w:r>
      <w:r w:rsidR="002F7B55">
        <w:rPr>
          <w:sz w:val="30"/>
        </w:rPr>
        <w:t>ы» профиль «Оценка и мониторинг земель</w:t>
      </w:r>
      <w:r>
        <w:rPr>
          <w:sz w:val="30"/>
        </w:rPr>
        <w:t>»</w:t>
      </w:r>
    </w:p>
    <w:p w:rsidR="00C11853" w:rsidRDefault="00C11853">
      <w:pPr>
        <w:pStyle w:val="a3"/>
        <w:ind w:left="0"/>
        <w:jc w:val="left"/>
        <w:rPr>
          <w:sz w:val="30"/>
        </w:rPr>
      </w:pPr>
    </w:p>
    <w:p w:rsidR="00C11853" w:rsidRDefault="00937827">
      <w:pPr>
        <w:ind w:left="329" w:right="255"/>
        <w:jc w:val="center"/>
        <w:rPr>
          <w:i/>
          <w:sz w:val="30"/>
        </w:rPr>
      </w:pPr>
      <w:r>
        <w:rPr>
          <w:i/>
          <w:sz w:val="30"/>
        </w:rPr>
        <w:t>Управление земельными ресурсами новых территори</w:t>
      </w:r>
      <w:r w:rsidR="002F7B55">
        <w:rPr>
          <w:i/>
          <w:sz w:val="30"/>
        </w:rPr>
        <w:t>й г. Бишкек</w:t>
      </w:r>
      <w:r>
        <w:rPr>
          <w:i/>
          <w:sz w:val="30"/>
        </w:rPr>
        <w:t xml:space="preserve"> на основе кадастровой информации</w:t>
      </w:r>
    </w:p>
    <w:p w:rsidR="00C11853" w:rsidRDefault="00C11853">
      <w:pPr>
        <w:pStyle w:val="a3"/>
        <w:spacing w:before="11"/>
        <w:ind w:left="0"/>
        <w:jc w:val="left"/>
        <w:rPr>
          <w:i/>
          <w:sz w:val="29"/>
        </w:rPr>
      </w:pPr>
    </w:p>
    <w:p w:rsidR="00C11853" w:rsidRDefault="00937827">
      <w:pPr>
        <w:ind w:left="1026"/>
        <w:rPr>
          <w:sz w:val="30"/>
        </w:rPr>
      </w:pPr>
      <w:r>
        <w:rPr>
          <w:sz w:val="30"/>
        </w:rPr>
        <w:t>Введение</w:t>
      </w:r>
    </w:p>
    <w:p w:rsidR="00C11853" w:rsidRDefault="00937827">
      <w:pPr>
        <w:pStyle w:val="a4"/>
        <w:numPr>
          <w:ilvl w:val="1"/>
          <w:numId w:val="1"/>
        </w:numPr>
        <w:tabs>
          <w:tab w:val="left" w:pos="1281"/>
        </w:tabs>
        <w:ind w:right="231" w:firstLine="708"/>
        <w:rPr>
          <w:sz w:val="30"/>
        </w:rPr>
      </w:pPr>
      <w:r>
        <w:rPr>
          <w:sz w:val="30"/>
        </w:rPr>
        <w:t xml:space="preserve">Теоретические основы управления земельными ресурсами </w:t>
      </w:r>
      <w:r w:rsidR="002F7B55">
        <w:rPr>
          <w:spacing w:val="2"/>
          <w:sz w:val="30"/>
        </w:rPr>
        <w:t>го</w:t>
      </w:r>
      <w:r>
        <w:rPr>
          <w:sz w:val="30"/>
        </w:rPr>
        <w:t>родскихтерриторий</w:t>
      </w:r>
    </w:p>
    <w:p w:rsidR="00C11853" w:rsidRDefault="00937827">
      <w:pPr>
        <w:pStyle w:val="a4"/>
        <w:numPr>
          <w:ilvl w:val="2"/>
          <w:numId w:val="1"/>
        </w:numPr>
        <w:tabs>
          <w:tab w:val="left" w:pos="1495"/>
        </w:tabs>
        <w:spacing w:before="2"/>
        <w:ind w:right="232" w:firstLine="708"/>
        <w:rPr>
          <w:sz w:val="30"/>
        </w:rPr>
      </w:pPr>
      <w:r>
        <w:rPr>
          <w:sz w:val="30"/>
        </w:rPr>
        <w:t>Развитие системы управле</w:t>
      </w:r>
      <w:r w:rsidR="002F7B55">
        <w:rPr>
          <w:sz w:val="30"/>
        </w:rPr>
        <w:t>ния земельными ресурсами терри</w:t>
      </w:r>
      <w:r>
        <w:rPr>
          <w:sz w:val="30"/>
        </w:rPr>
        <w:t>торий крупныхгородов</w:t>
      </w:r>
    </w:p>
    <w:p w:rsidR="00C11853" w:rsidRDefault="00937827">
      <w:pPr>
        <w:pStyle w:val="a4"/>
        <w:numPr>
          <w:ilvl w:val="2"/>
          <w:numId w:val="1"/>
        </w:numPr>
        <w:tabs>
          <w:tab w:val="left" w:pos="1581"/>
        </w:tabs>
        <w:ind w:right="238" w:firstLine="708"/>
        <w:rPr>
          <w:sz w:val="30"/>
        </w:rPr>
      </w:pPr>
      <w:r>
        <w:rPr>
          <w:sz w:val="30"/>
        </w:rPr>
        <w:t>Организационно-экономический механизм управлени</w:t>
      </w:r>
      <w:r w:rsidR="002F7B55">
        <w:rPr>
          <w:sz w:val="30"/>
        </w:rPr>
        <w:t>я зе</w:t>
      </w:r>
      <w:r>
        <w:rPr>
          <w:sz w:val="30"/>
        </w:rPr>
        <w:t>мельными ресурсами городскихтерриторий</w:t>
      </w:r>
    </w:p>
    <w:p w:rsidR="00C11853" w:rsidRDefault="00937827">
      <w:pPr>
        <w:pStyle w:val="a4"/>
        <w:numPr>
          <w:ilvl w:val="2"/>
          <w:numId w:val="1"/>
        </w:numPr>
        <w:tabs>
          <w:tab w:val="left" w:pos="1487"/>
        </w:tabs>
        <w:ind w:right="240" w:firstLine="708"/>
        <w:rPr>
          <w:sz w:val="30"/>
        </w:rPr>
      </w:pPr>
      <w:r>
        <w:rPr>
          <w:sz w:val="30"/>
        </w:rPr>
        <w:t xml:space="preserve">Роль и место кадастровой </w:t>
      </w:r>
      <w:r w:rsidR="002F7B55">
        <w:rPr>
          <w:sz w:val="30"/>
        </w:rPr>
        <w:t>информации в управлении земель</w:t>
      </w:r>
      <w:r>
        <w:rPr>
          <w:sz w:val="30"/>
        </w:rPr>
        <w:t>ными ресурсами городскихтерриторий</w:t>
      </w:r>
    </w:p>
    <w:p w:rsidR="00C11853" w:rsidRDefault="00937827">
      <w:pPr>
        <w:pStyle w:val="a4"/>
        <w:numPr>
          <w:ilvl w:val="1"/>
          <w:numId w:val="1"/>
        </w:numPr>
        <w:tabs>
          <w:tab w:val="left" w:pos="1343"/>
        </w:tabs>
        <w:ind w:right="235" w:firstLine="708"/>
        <w:rPr>
          <w:sz w:val="30"/>
        </w:rPr>
      </w:pPr>
      <w:r>
        <w:rPr>
          <w:sz w:val="30"/>
        </w:rPr>
        <w:t>Особенности управления земельными ресурсами городских территорий на основе кадастровойинформации</w:t>
      </w:r>
    </w:p>
    <w:p w:rsidR="00C11853" w:rsidRDefault="00937827">
      <w:pPr>
        <w:pStyle w:val="a4"/>
        <w:numPr>
          <w:ilvl w:val="2"/>
          <w:numId w:val="1"/>
        </w:numPr>
        <w:tabs>
          <w:tab w:val="left" w:pos="1531"/>
        </w:tabs>
        <w:spacing w:before="1"/>
        <w:ind w:right="234" w:firstLine="708"/>
        <w:rPr>
          <w:sz w:val="30"/>
        </w:rPr>
      </w:pPr>
      <w:r>
        <w:rPr>
          <w:sz w:val="30"/>
        </w:rPr>
        <w:t>Характеристика и особен</w:t>
      </w:r>
      <w:r w:rsidR="002F7B55">
        <w:rPr>
          <w:sz w:val="30"/>
        </w:rPr>
        <w:t>ности управления новых террито</w:t>
      </w:r>
      <w:r>
        <w:rPr>
          <w:sz w:val="30"/>
        </w:rPr>
        <w:t>рий г.</w:t>
      </w:r>
      <w:r w:rsidR="002F7B55">
        <w:rPr>
          <w:sz w:val="30"/>
        </w:rPr>
        <w:t>Бишкек</w:t>
      </w:r>
    </w:p>
    <w:p w:rsidR="00C11853" w:rsidRDefault="00937827">
      <w:pPr>
        <w:pStyle w:val="a4"/>
        <w:numPr>
          <w:ilvl w:val="2"/>
          <w:numId w:val="1"/>
        </w:numPr>
        <w:tabs>
          <w:tab w:val="left" w:pos="1583"/>
        </w:tabs>
        <w:ind w:right="238" w:firstLine="708"/>
        <w:rPr>
          <w:sz w:val="30"/>
        </w:rPr>
      </w:pPr>
      <w:r>
        <w:rPr>
          <w:spacing w:val="-3"/>
          <w:sz w:val="30"/>
        </w:rPr>
        <w:t xml:space="preserve">Формирование банка </w:t>
      </w:r>
      <w:r>
        <w:rPr>
          <w:sz w:val="30"/>
        </w:rPr>
        <w:t xml:space="preserve">данных </w:t>
      </w:r>
      <w:r>
        <w:rPr>
          <w:spacing w:val="-3"/>
          <w:sz w:val="30"/>
        </w:rPr>
        <w:t xml:space="preserve">кадастровой информации </w:t>
      </w:r>
      <w:r>
        <w:rPr>
          <w:sz w:val="30"/>
        </w:rPr>
        <w:t xml:space="preserve">в </w:t>
      </w:r>
      <w:r w:rsidR="002F7B55">
        <w:rPr>
          <w:spacing w:val="-3"/>
          <w:sz w:val="30"/>
        </w:rPr>
        <w:t>це</w:t>
      </w:r>
      <w:r>
        <w:rPr>
          <w:spacing w:val="-3"/>
          <w:sz w:val="30"/>
        </w:rPr>
        <w:t xml:space="preserve">лях управления земельными ресурсами новых территорий </w:t>
      </w:r>
      <w:r>
        <w:rPr>
          <w:sz w:val="30"/>
        </w:rPr>
        <w:t>г.</w:t>
      </w:r>
      <w:r w:rsidR="002F7B55">
        <w:rPr>
          <w:sz w:val="30"/>
        </w:rPr>
        <w:t>Бишкек</w:t>
      </w:r>
    </w:p>
    <w:p w:rsidR="00C11853" w:rsidRDefault="00937827">
      <w:pPr>
        <w:pStyle w:val="a4"/>
        <w:numPr>
          <w:ilvl w:val="2"/>
          <w:numId w:val="1"/>
        </w:numPr>
        <w:tabs>
          <w:tab w:val="left" w:pos="1569"/>
        </w:tabs>
        <w:ind w:right="230" w:firstLine="708"/>
        <w:rPr>
          <w:sz w:val="30"/>
        </w:rPr>
      </w:pPr>
      <w:r>
        <w:rPr>
          <w:sz w:val="30"/>
        </w:rPr>
        <w:t xml:space="preserve">Методические положения использования кадастровой </w:t>
      </w:r>
      <w:r w:rsidR="002F7B55">
        <w:rPr>
          <w:spacing w:val="2"/>
          <w:sz w:val="30"/>
        </w:rPr>
        <w:t>ин</w:t>
      </w:r>
      <w:r>
        <w:rPr>
          <w:sz w:val="30"/>
        </w:rPr>
        <w:t>формации при принятии управленческихрешений</w:t>
      </w:r>
    </w:p>
    <w:p w:rsidR="00C11853" w:rsidRDefault="00937827">
      <w:pPr>
        <w:pStyle w:val="a4"/>
        <w:numPr>
          <w:ilvl w:val="1"/>
          <w:numId w:val="1"/>
        </w:numPr>
        <w:tabs>
          <w:tab w:val="left" w:pos="1346"/>
          <w:tab w:val="left" w:pos="8579"/>
        </w:tabs>
        <w:ind w:right="240" w:firstLine="708"/>
        <w:rPr>
          <w:sz w:val="30"/>
        </w:rPr>
      </w:pPr>
      <w:r>
        <w:rPr>
          <w:sz w:val="30"/>
        </w:rPr>
        <w:t>Эффективность  управленияземельными ресу</w:t>
      </w:r>
      <w:r w:rsidR="00E3376E">
        <w:rPr>
          <w:sz w:val="30"/>
        </w:rPr>
        <w:t>рсами</w:t>
      </w:r>
      <w:r w:rsidR="00E3376E">
        <w:rPr>
          <w:sz w:val="30"/>
        </w:rPr>
        <w:tab/>
        <w:t>новых территорий г. Бишкек</w:t>
      </w:r>
      <w:r>
        <w:rPr>
          <w:sz w:val="30"/>
        </w:rPr>
        <w:t xml:space="preserve"> на основе кадастровойинформации</w:t>
      </w:r>
    </w:p>
    <w:p w:rsidR="00C11853" w:rsidRDefault="00937827">
      <w:pPr>
        <w:pStyle w:val="a4"/>
        <w:numPr>
          <w:ilvl w:val="2"/>
          <w:numId w:val="1"/>
        </w:numPr>
        <w:tabs>
          <w:tab w:val="left" w:pos="1678"/>
          <w:tab w:val="left" w:pos="1679"/>
          <w:tab w:val="left" w:pos="3849"/>
          <w:tab w:val="left" w:pos="5533"/>
          <w:tab w:val="left" w:pos="7777"/>
          <w:tab w:val="left" w:pos="8581"/>
        </w:tabs>
        <w:ind w:right="240" w:firstLine="708"/>
        <w:rPr>
          <w:sz w:val="30"/>
        </w:rPr>
      </w:pPr>
      <w:r>
        <w:rPr>
          <w:sz w:val="30"/>
        </w:rPr>
        <w:t>Теоретические</w:t>
      </w:r>
      <w:r>
        <w:rPr>
          <w:sz w:val="30"/>
        </w:rPr>
        <w:tab/>
        <w:t>положения</w:t>
      </w:r>
      <w:r>
        <w:rPr>
          <w:sz w:val="30"/>
        </w:rPr>
        <w:tab/>
        <w:t>эффективности</w:t>
      </w:r>
      <w:r>
        <w:rPr>
          <w:sz w:val="30"/>
        </w:rPr>
        <w:tab/>
        <w:t>УЗР</w:t>
      </w:r>
      <w:r>
        <w:rPr>
          <w:sz w:val="30"/>
        </w:rPr>
        <w:tab/>
        <w:t>новых территорий г.</w:t>
      </w:r>
      <w:r w:rsidR="00E3376E">
        <w:rPr>
          <w:sz w:val="30"/>
        </w:rPr>
        <w:t>Бишкек</w:t>
      </w:r>
    </w:p>
    <w:p w:rsidR="00C11853" w:rsidRDefault="00937827">
      <w:pPr>
        <w:pStyle w:val="a4"/>
        <w:numPr>
          <w:ilvl w:val="2"/>
          <w:numId w:val="1"/>
        </w:numPr>
        <w:tabs>
          <w:tab w:val="left" w:pos="1671"/>
          <w:tab w:val="left" w:pos="1672"/>
        </w:tabs>
        <w:ind w:right="236" w:firstLine="708"/>
        <w:rPr>
          <w:sz w:val="30"/>
        </w:rPr>
      </w:pPr>
      <w:r>
        <w:rPr>
          <w:sz w:val="30"/>
        </w:rPr>
        <w:t>Методика и практика вы</w:t>
      </w:r>
      <w:r w:rsidR="00E3376E">
        <w:rPr>
          <w:sz w:val="30"/>
        </w:rPr>
        <w:t>бора варианта использования зе</w:t>
      </w:r>
      <w:r>
        <w:rPr>
          <w:sz w:val="30"/>
        </w:rPr>
        <w:t>мельных участков на территории города</w:t>
      </w:r>
      <w:r w:rsidR="00E3376E">
        <w:rPr>
          <w:sz w:val="30"/>
        </w:rPr>
        <w:t>Бишкек</w:t>
      </w:r>
    </w:p>
    <w:p w:rsidR="00C11853" w:rsidRDefault="00937827">
      <w:pPr>
        <w:spacing w:line="344" w:lineRule="exact"/>
        <w:ind w:left="1026"/>
        <w:rPr>
          <w:sz w:val="30"/>
        </w:rPr>
      </w:pPr>
      <w:r>
        <w:rPr>
          <w:sz w:val="30"/>
        </w:rPr>
        <w:t>Заключение</w:t>
      </w:r>
    </w:p>
    <w:p w:rsidR="00C11853" w:rsidRDefault="00937827">
      <w:pPr>
        <w:ind w:left="1026" w:right="3892"/>
        <w:rPr>
          <w:sz w:val="30"/>
        </w:rPr>
      </w:pPr>
      <w:r>
        <w:rPr>
          <w:sz w:val="30"/>
        </w:rPr>
        <w:t>Список использованных источников Приложение А</w:t>
      </w:r>
    </w:p>
    <w:p w:rsidR="00C11853" w:rsidRDefault="00937827">
      <w:pPr>
        <w:spacing w:before="2"/>
        <w:ind w:left="1026"/>
        <w:rPr>
          <w:sz w:val="30"/>
        </w:rPr>
      </w:pPr>
      <w:r>
        <w:rPr>
          <w:sz w:val="30"/>
        </w:rPr>
        <w:t>Приложение Б</w:t>
      </w:r>
    </w:p>
    <w:p w:rsidR="00C11853" w:rsidRDefault="00C11853">
      <w:pPr>
        <w:rPr>
          <w:sz w:val="30"/>
        </w:rPr>
        <w:sectPr w:rsidR="00C11853">
          <w:pgSz w:w="11910" w:h="16840"/>
          <w:pgMar w:top="1040" w:right="1180" w:bottom="1220" w:left="1100" w:header="0" w:footer="947" w:gutter="0"/>
          <w:cols w:space="720"/>
        </w:sectPr>
      </w:pPr>
    </w:p>
    <w:p w:rsidR="00C11853" w:rsidRDefault="00E3376E">
      <w:pPr>
        <w:spacing w:before="65"/>
        <w:ind w:left="958" w:right="874"/>
        <w:jc w:val="center"/>
        <w:rPr>
          <w:sz w:val="30"/>
        </w:rPr>
      </w:pPr>
      <w:r>
        <w:rPr>
          <w:sz w:val="30"/>
        </w:rPr>
        <w:lastRenderedPageBreak/>
        <w:t>Направление 620200</w:t>
      </w:r>
      <w:r w:rsidR="00937827">
        <w:rPr>
          <w:sz w:val="30"/>
        </w:rPr>
        <w:t xml:space="preserve"> «Землеустройство и кадастры» профиль «Кадастр недвижимости»</w:t>
      </w:r>
    </w:p>
    <w:p w:rsidR="00C11853" w:rsidRDefault="00C11853">
      <w:pPr>
        <w:pStyle w:val="a3"/>
        <w:spacing w:before="2"/>
        <w:ind w:left="0"/>
        <w:jc w:val="left"/>
        <w:rPr>
          <w:sz w:val="30"/>
        </w:rPr>
      </w:pPr>
    </w:p>
    <w:p w:rsidR="00C11853" w:rsidRDefault="00937827">
      <w:pPr>
        <w:spacing w:before="1"/>
        <w:ind w:left="359" w:right="274" w:hanging="6"/>
        <w:jc w:val="center"/>
        <w:rPr>
          <w:i/>
          <w:sz w:val="30"/>
        </w:rPr>
      </w:pPr>
      <w:r>
        <w:rPr>
          <w:i/>
          <w:sz w:val="30"/>
        </w:rPr>
        <w:t>«Организационно-экономический механизм выявления и устранения технических ошибок в сведениях кадастра недв</w:t>
      </w:r>
      <w:r w:rsidR="009B50F1">
        <w:rPr>
          <w:i/>
          <w:sz w:val="30"/>
        </w:rPr>
        <w:t>ижимости (на приме</w:t>
      </w:r>
      <w:r w:rsidR="00E3376E">
        <w:rPr>
          <w:i/>
          <w:sz w:val="30"/>
        </w:rPr>
        <w:t>ре г. Бишкек</w:t>
      </w:r>
      <w:r>
        <w:rPr>
          <w:i/>
          <w:sz w:val="30"/>
        </w:rPr>
        <w:t>)»</w:t>
      </w:r>
    </w:p>
    <w:p w:rsidR="00C11853" w:rsidRDefault="00C11853">
      <w:pPr>
        <w:pStyle w:val="a3"/>
        <w:spacing w:before="11"/>
        <w:ind w:left="0"/>
        <w:jc w:val="left"/>
        <w:rPr>
          <w:i/>
          <w:sz w:val="29"/>
        </w:rPr>
      </w:pPr>
    </w:p>
    <w:p w:rsidR="00C11853" w:rsidRDefault="00937827">
      <w:pPr>
        <w:spacing w:line="344" w:lineRule="exact"/>
        <w:ind w:left="1026"/>
        <w:rPr>
          <w:sz w:val="30"/>
        </w:rPr>
      </w:pPr>
      <w:r>
        <w:rPr>
          <w:sz w:val="30"/>
        </w:rPr>
        <w:t>Введение</w:t>
      </w:r>
    </w:p>
    <w:p w:rsidR="00C11853" w:rsidRDefault="00937827">
      <w:pPr>
        <w:pStyle w:val="a4"/>
        <w:numPr>
          <w:ilvl w:val="0"/>
          <w:numId w:val="17"/>
        </w:numPr>
        <w:tabs>
          <w:tab w:val="left" w:pos="1563"/>
          <w:tab w:val="left" w:pos="1564"/>
          <w:tab w:val="left" w:pos="3844"/>
          <w:tab w:val="left" w:pos="5638"/>
          <w:tab w:val="left" w:pos="7387"/>
          <w:tab w:val="left" w:pos="7934"/>
        </w:tabs>
        <w:ind w:right="240" w:firstLine="708"/>
        <w:rPr>
          <w:sz w:val="30"/>
        </w:rPr>
      </w:pPr>
      <w:r>
        <w:rPr>
          <w:sz w:val="30"/>
        </w:rPr>
        <w:t>Теоретические</w:t>
      </w:r>
      <w:r>
        <w:rPr>
          <w:sz w:val="30"/>
        </w:rPr>
        <w:tab/>
        <w:t>положения</w:t>
      </w:r>
      <w:r>
        <w:rPr>
          <w:sz w:val="30"/>
        </w:rPr>
        <w:tab/>
        <w:t>выявления</w:t>
      </w:r>
      <w:r>
        <w:rPr>
          <w:sz w:val="30"/>
        </w:rPr>
        <w:tab/>
        <w:t>и</w:t>
      </w:r>
      <w:r>
        <w:rPr>
          <w:sz w:val="30"/>
        </w:rPr>
        <w:tab/>
        <w:t>устранения техническихошибок</w:t>
      </w:r>
    </w:p>
    <w:p w:rsidR="00C11853" w:rsidRDefault="00937827">
      <w:pPr>
        <w:pStyle w:val="a4"/>
        <w:numPr>
          <w:ilvl w:val="1"/>
          <w:numId w:val="17"/>
        </w:numPr>
        <w:tabs>
          <w:tab w:val="left" w:pos="1509"/>
        </w:tabs>
        <w:ind w:right="238" w:firstLine="708"/>
        <w:rPr>
          <w:sz w:val="30"/>
        </w:rPr>
      </w:pPr>
      <w:r>
        <w:rPr>
          <w:sz w:val="30"/>
        </w:rPr>
        <w:t>Понятие и классификация технических ошибок в сведениях кадастранедвижимости</w:t>
      </w:r>
    </w:p>
    <w:p w:rsidR="00C11853" w:rsidRDefault="00937827">
      <w:pPr>
        <w:pStyle w:val="a4"/>
        <w:numPr>
          <w:ilvl w:val="1"/>
          <w:numId w:val="17"/>
        </w:numPr>
        <w:tabs>
          <w:tab w:val="left" w:pos="1478"/>
        </w:tabs>
        <w:spacing w:line="344" w:lineRule="exact"/>
        <w:ind w:left="1478" w:hanging="452"/>
        <w:rPr>
          <w:sz w:val="30"/>
        </w:rPr>
      </w:pPr>
      <w:r>
        <w:rPr>
          <w:sz w:val="30"/>
        </w:rPr>
        <w:t>Устранение технических ошибок как кадастроваяпроцедура</w:t>
      </w:r>
    </w:p>
    <w:p w:rsidR="00C11853" w:rsidRDefault="00937827">
      <w:pPr>
        <w:pStyle w:val="a4"/>
        <w:numPr>
          <w:ilvl w:val="1"/>
          <w:numId w:val="17"/>
        </w:numPr>
        <w:tabs>
          <w:tab w:val="left" w:pos="1485"/>
        </w:tabs>
        <w:spacing w:before="1"/>
        <w:ind w:right="242" w:firstLine="708"/>
        <w:rPr>
          <w:sz w:val="30"/>
        </w:rPr>
      </w:pPr>
      <w:r>
        <w:rPr>
          <w:sz w:val="30"/>
        </w:rPr>
        <w:t>Совершенствование организационного механизма выявления и устранения техническихошибок</w:t>
      </w:r>
    </w:p>
    <w:p w:rsidR="00C11853" w:rsidRDefault="00937827">
      <w:pPr>
        <w:pStyle w:val="a4"/>
        <w:numPr>
          <w:ilvl w:val="0"/>
          <w:numId w:val="17"/>
        </w:numPr>
        <w:tabs>
          <w:tab w:val="left" w:pos="1243"/>
        </w:tabs>
        <w:spacing w:before="1" w:line="344" w:lineRule="exact"/>
        <w:ind w:left="1242" w:hanging="216"/>
        <w:rPr>
          <w:sz w:val="30"/>
        </w:rPr>
      </w:pPr>
      <w:r>
        <w:rPr>
          <w:spacing w:val="-4"/>
          <w:sz w:val="30"/>
        </w:rPr>
        <w:t xml:space="preserve">Методология выявления </w:t>
      </w:r>
      <w:r>
        <w:rPr>
          <w:sz w:val="30"/>
        </w:rPr>
        <w:t xml:space="preserve">и </w:t>
      </w:r>
      <w:r>
        <w:rPr>
          <w:spacing w:val="-4"/>
          <w:sz w:val="30"/>
        </w:rPr>
        <w:t>устранения техническихошибок</w:t>
      </w:r>
    </w:p>
    <w:p w:rsidR="00C11853" w:rsidRDefault="00937827">
      <w:pPr>
        <w:pStyle w:val="a4"/>
        <w:numPr>
          <w:ilvl w:val="1"/>
          <w:numId w:val="17"/>
        </w:numPr>
        <w:tabs>
          <w:tab w:val="left" w:pos="1633"/>
          <w:tab w:val="left" w:pos="1634"/>
        </w:tabs>
        <w:ind w:right="238" w:firstLine="708"/>
        <w:rPr>
          <w:sz w:val="30"/>
        </w:rPr>
      </w:pPr>
      <w:r>
        <w:rPr>
          <w:sz w:val="30"/>
        </w:rPr>
        <w:t>Методика выявления тех</w:t>
      </w:r>
      <w:r w:rsidR="00E3376E">
        <w:rPr>
          <w:sz w:val="30"/>
        </w:rPr>
        <w:t>нических ошибок в сведениях ка</w:t>
      </w:r>
      <w:r>
        <w:rPr>
          <w:sz w:val="30"/>
        </w:rPr>
        <w:t>дастранедвижимости</w:t>
      </w:r>
    </w:p>
    <w:p w:rsidR="00C11853" w:rsidRDefault="00937827">
      <w:pPr>
        <w:pStyle w:val="a4"/>
        <w:numPr>
          <w:ilvl w:val="1"/>
          <w:numId w:val="17"/>
        </w:numPr>
        <w:tabs>
          <w:tab w:val="left" w:pos="1509"/>
          <w:tab w:val="left" w:pos="7597"/>
        </w:tabs>
        <w:spacing w:before="1"/>
        <w:ind w:right="236" w:firstLine="708"/>
        <w:rPr>
          <w:sz w:val="30"/>
        </w:rPr>
      </w:pPr>
      <w:r>
        <w:rPr>
          <w:sz w:val="30"/>
        </w:rPr>
        <w:t>Методика устранения технических ошибок</w:t>
      </w:r>
      <w:r w:rsidR="00E3376E">
        <w:rPr>
          <w:sz w:val="30"/>
        </w:rPr>
        <w:t>в</w:t>
      </w:r>
      <w:r w:rsidR="00E3376E">
        <w:rPr>
          <w:sz w:val="30"/>
        </w:rPr>
        <w:tab/>
        <w:t>сведениях ка</w:t>
      </w:r>
      <w:r>
        <w:rPr>
          <w:sz w:val="30"/>
        </w:rPr>
        <w:t>дастранедвижимости</w:t>
      </w:r>
    </w:p>
    <w:p w:rsidR="00C11853" w:rsidRDefault="00937827">
      <w:pPr>
        <w:pStyle w:val="a4"/>
        <w:numPr>
          <w:ilvl w:val="1"/>
          <w:numId w:val="17"/>
        </w:numPr>
        <w:tabs>
          <w:tab w:val="left" w:pos="1469"/>
        </w:tabs>
        <w:ind w:right="237" w:firstLine="708"/>
        <w:rPr>
          <w:sz w:val="30"/>
        </w:rPr>
      </w:pPr>
      <w:r>
        <w:rPr>
          <w:spacing w:val="-4"/>
          <w:sz w:val="30"/>
        </w:rPr>
        <w:t xml:space="preserve">Методика выявления </w:t>
      </w:r>
      <w:r>
        <w:rPr>
          <w:sz w:val="30"/>
        </w:rPr>
        <w:t xml:space="preserve">и </w:t>
      </w:r>
      <w:r>
        <w:rPr>
          <w:spacing w:val="-4"/>
          <w:sz w:val="30"/>
        </w:rPr>
        <w:t xml:space="preserve">устранения </w:t>
      </w:r>
      <w:r>
        <w:rPr>
          <w:spacing w:val="-5"/>
          <w:sz w:val="30"/>
        </w:rPr>
        <w:t xml:space="preserve">технических </w:t>
      </w:r>
      <w:r>
        <w:rPr>
          <w:spacing w:val="-4"/>
          <w:sz w:val="30"/>
        </w:rPr>
        <w:t xml:space="preserve">ошибок </w:t>
      </w:r>
      <w:r>
        <w:rPr>
          <w:sz w:val="30"/>
        </w:rPr>
        <w:t xml:space="preserve">в </w:t>
      </w:r>
      <w:r w:rsidR="00E3376E">
        <w:rPr>
          <w:spacing w:val="-4"/>
          <w:sz w:val="30"/>
        </w:rPr>
        <w:t>опи</w:t>
      </w:r>
      <w:r>
        <w:rPr>
          <w:spacing w:val="-4"/>
          <w:sz w:val="30"/>
        </w:rPr>
        <w:t>сании местоположения объектов капитального</w:t>
      </w:r>
      <w:r>
        <w:rPr>
          <w:spacing w:val="-5"/>
          <w:sz w:val="30"/>
        </w:rPr>
        <w:t>строительства</w:t>
      </w:r>
    </w:p>
    <w:p w:rsidR="00C11853" w:rsidRDefault="00937827">
      <w:pPr>
        <w:pStyle w:val="a4"/>
        <w:numPr>
          <w:ilvl w:val="0"/>
          <w:numId w:val="17"/>
        </w:numPr>
        <w:tabs>
          <w:tab w:val="left" w:pos="1310"/>
        </w:tabs>
        <w:ind w:right="234" w:firstLine="708"/>
        <w:rPr>
          <w:sz w:val="30"/>
        </w:rPr>
      </w:pPr>
      <w:r>
        <w:rPr>
          <w:sz w:val="30"/>
        </w:rPr>
        <w:t>Экономическая эффективно</w:t>
      </w:r>
      <w:r w:rsidR="00E3376E">
        <w:rPr>
          <w:sz w:val="30"/>
        </w:rPr>
        <w:t>сть выявления и устранения тех</w:t>
      </w:r>
      <w:r>
        <w:rPr>
          <w:sz w:val="30"/>
        </w:rPr>
        <w:t>ническихошибок</w:t>
      </w:r>
    </w:p>
    <w:p w:rsidR="00C11853" w:rsidRDefault="00937827">
      <w:pPr>
        <w:pStyle w:val="a4"/>
        <w:numPr>
          <w:ilvl w:val="1"/>
          <w:numId w:val="17"/>
        </w:numPr>
        <w:tabs>
          <w:tab w:val="left" w:pos="1523"/>
        </w:tabs>
        <w:ind w:right="238" w:firstLine="708"/>
        <w:rPr>
          <w:sz w:val="30"/>
        </w:rPr>
      </w:pPr>
      <w:r>
        <w:rPr>
          <w:sz w:val="30"/>
        </w:rPr>
        <w:t>Анализ ошибок в сведения</w:t>
      </w:r>
      <w:r w:rsidR="00E3376E">
        <w:rPr>
          <w:sz w:val="30"/>
        </w:rPr>
        <w:t>х государственного кадастра не</w:t>
      </w:r>
      <w:r>
        <w:rPr>
          <w:sz w:val="30"/>
        </w:rPr>
        <w:t>движимости в г.</w:t>
      </w:r>
      <w:r w:rsidR="00E3376E">
        <w:rPr>
          <w:sz w:val="30"/>
        </w:rPr>
        <w:t>Бишкек</w:t>
      </w:r>
    </w:p>
    <w:p w:rsidR="00C11853" w:rsidRDefault="00937827">
      <w:pPr>
        <w:pStyle w:val="a4"/>
        <w:numPr>
          <w:ilvl w:val="1"/>
          <w:numId w:val="17"/>
        </w:numPr>
        <w:tabs>
          <w:tab w:val="left" w:pos="1478"/>
        </w:tabs>
        <w:ind w:left="1026" w:right="766" w:firstLine="0"/>
        <w:rPr>
          <w:sz w:val="30"/>
        </w:rPr>
      </w:pPr>
      <w:r>
        <w:rPr>
          <w:sz w:val="30"/>
        </w:rPr>
        <w:t>Экономика выявления и устранения технических ошибок Заключение</w:t>
      </w:r>
    </w:p>
    <w:p w:rsidR="00C11853" w:rsidRDefault="00937827">
      <w:pPr>
        <w:ind w:left="1026" w:right="3892"/>
        <w:rPr>
          <w:sz w:val="30"/>
        </w:rPr>
      </w:pPr>
      <w:r>
        <w:rPr>
          <w:sz w:val="30"/>
        </w:rPr>
        <w:t>Список использованных источников Приложение А</w:t>
      </w:r>
    </w:p>
    <w:p w:rsidR="00C11853" w:rsidRDefault="00C11853">
      <w:pPr>
        <w:rPr>
          <w:sz w:val="30"/>
        </w:rPr>
        <w:sectPr w:rsidR="00C11853">
          <w:pgSz w:w="11910" w:h="16840"/>
          <w:pgMar w:top="1040" w:right="1180" w:bottom="1220" w:left="1100" w:header="0" w:footer="947" w:gutter="0"/>
          <w:cols w:space="720"/>
        </w:sectPr>
      </w:pPr>
    </w:p>
    <w:p w:rsidR="00C11853" w:rsidRDefault="00E3376E">
      <w:pPr>
        <w:spacing w:before="65"/>
        <w:ind w:left="964" w:right="874"/>
        <w:jc w:val="center"/>
        <w:rPr>
          <w:sz w:val="30"/>
        </w:rPr>
      </w:pPr>
      <w:r>
        <w:rPr>
          <w:sz w:val="30"/>
        </w:rPr>
        <w:lastRenderedPageBreak/>
        <w:t>Направление 620200</w:t>
      </w:r>
      <w:r w:rsidR="00937827">
        <w:rPr>
          <w:sz w:val="30"/>
        </w:rPr>
        <w:t xml:space="preserve"> «Землеустройство и кадастры» профиль «Кадастр недвижимости»</w:t>
      </w:r>
    </w:p>
    <w:p w:rsidR="00C11853" w:rsidRDefault="00C11853">
      <w:pPr>
        <w:pStyle w:val="a3"/>
        <w:spacing w:before="2"/>
        <w:ind w:left="0"/>
        <w:jc w:val="left"/>
        <w:rPr>
          <w:sz w:val="30"/>
        </w:rPr>
      </w:pPr>
    </w:p>
    <w:p w:rsidR="00C11853" w:rsidRDefault="00937827">
      <w:pPr>
        <w:spacing w:before="1"/>
        <w:ind w:left="340" w:right="255"/>
        <w:jc w:val="center"/>
        <w:rPr>
          <w:i/>
          <w:sz w:val="30"/>
        </w:rPr>
      </w:pPr>
      <w:r>
        <w:rPr>
          <w:i/>
          <w:sz w:val="30"/>
        </w:rPr>
        <w:t>Информационные технологии в обл</w:t>
      </w:r>
      <w:r w:rsidR="00E3376E">
        <w:rPr>
          <w:i/>
          <w:sz w:val="30"/>
        </w:rPr>
        <w:t>асти государственного кадастро</w:t>
      </w:r>
      <w:r>
        <w:rPr>
          <w:i/>
          <w:sz w:val="30"/>
        </w:rPr>
        <w:t>в</w:t>
      </w:r>
      <w:r w:rsidR="00E3376E">
        <w:rPr>
          <w:i/>
          <w:sz w:val="30"/>
        </w:rPr>
        <w:t xml:space="preserve">ого учёта (на примере Чуйской </w:t>
      </w:r>
      <w:r>
        <w:rPr>
          <w:i/>
          <w:sz w:val="30"/>
        </w:rPr>
        <w:t xml:space="preserve"> области)</w:t>
      </w:r>
    </w:p>
    <w:p w:rsidR="00C11853" w:rsidRDefault="00C11853">
      <w:pPr>
        <w:pStyle w:val="a3"/>
        <w:spacing w:before="10"/>
        <w:ind w:left="0"/>
        <w:jc w:val="left"/>
        <w:rPr>
          <w:i/>
          <w:sz w:val="29"/>
        </w:rPr>
      </w:pPr>
    </w:p>
    <w:p w:rsidR="00C11853" w:rsidRDefault="00937827">
      <w:pPr>
        <w:ind w:left="1026"/>
        <w:rPr>
          <w:sz w:val="30"/>
        </w:rPr>
      </w:pPr>
      <w:r>
        <w:rPr>
          <w:sz w:val="30"/>
        </w:rPr>
        <w:t>Введение</w:t>
      </w:r>
    </w:p>
    <w:p w:rsidR="00C11853" w:rsidRDefault="00937827">
      <w:pPr>
        <w:spacing w:before="1"/>
        <w:ind w:left="318" w:right="234" w:firstLine="707"/>
        <w:jc w:val="both"/>
        <w:rPr>
          <w:sz w:val="30"/>
        </w:rPr>
      </w:pPr>
      <w:r>
        <w:rPr>
          <w:sz w:val="30"/>
        </w:rPr>
        <w:t xml:space="preserve">Глава 1. Теоретические и </w:t>
      </w:r>
      <w:r w:rsidR="00E3376E">
        <w:rPr>
          <w:sz w:val="30"/>
        </w:rPr>
        <w:t>методические положения государ</w:t>
      </w:r>
      <w:r>
        <w:rPr>
          <w:sz w:val="30"/>
        </w:rPr>
        <w:t>ственного кадастрового учёта и государственной регистрации прав (далее ГКУ и ГРП) на объекты недвижимости.</w:t>
      </w:r>
    </w:p>
    <w:p w:rsidR="00C11853" w:rsidRDefault="00937827">
      <w:pPr>
        <w:pStyle w:val="a4"/>
        <w:numPr>
          <w:ilvl w:val="1"/>
          <w:numId w:val="16"/>
        </w:numPr>
        <w:tabs>
          <w:tab w:val="left" w:pos="1873"/>
          <w:tab w:val="left" w:pos="1874"/>
          <w:tab w:val="left" w:pos="4954"/>
          <w:tab w:val="left" w:pos="7081"/>
          <w:tab w:val="left" w:pos="7902"/>
          <w:tab w:val="left" w:pos="8297"/>
          <w:tab w:val="left" w:pos="9089"/>
        </w:tabs>
        <w:ind w:right="241" w:firstLine="708"/>
        <w:rPr>
          <w:sz w:val="30"/>
        </w:rPr>
      </w:pPr>
      <w:r>
        <w:rPr>
          <w:sz w:val="30"/>
        </w:rPr>
        <w:t>Нормативно-правовое</w:t>
      </w:r>
      <w:r>
        <w:rPr>
          <w:sz w:val="30"/>
        </w:rPr>
        <w:tab/>
        <w:t>регулирование</w:t>
      </w:r>
      <w:r>
        <w:rPr>
          <w:sz w:val="30"/>
        </w:rPr>
        <w:tab/>
        <w:t>ГКУ</w:t>
      </w:r>
      <w:r>
        <w:rPr>
          <w:sz w:val="30"/>
        </w:rPr>
        <w:tab/>
        <w:t>и</w:t>
      </w:r>
      <w:r>
        <w:rPr>
          <w:sz w:val="30"/>
        </w:rPr>
        <w:tab/>
        <w:t>ГРП</w:t>
      </w:r>
      <w:r>
        <w:rPr>
          <w:sz w:val="30"/>
        </w:rPr>
        <w:tab/>
        <w:t>на объектынедвижимости</w:t>
      </w:r>
    </w:p>
    <w:p w:rsidR="00C11853" w:rsidRDefault="00937827">
      <w:pPr>
        <w:pStyle w:val="a4"/>
        <w:numPr>
          <w:ilvl w:val="1"/>
          <w:numId w:val="16"/>
        </w:numPr>
        <w:tabs>
          <w:tab w:val="left" w:pos="1478"/>
        </w:tabs>
        <w:spacing w:line="344" w:lineRule="exact"/>
        <w:ind w:left="1477" w:hanging="451"/>
        <w:rPr>
          <w:sz w:val="30"/>
        </w:rPr>
      </w:pPr>
      <w:r>
        <w:rPr>
          <w:sz w:val="30"/>
        </w:rPr>
        <w:t>Современные технологические процессы ГКУ иГРП</w:t>
      </w:r>
    </w:p>
    <w:p w:rsidR="00C11853" w:rsidRDefault="00937827">
      <w:pPr>
        <w:pStyle w:val="a4"/>
        <w:numPr>
          <w:ilvl w:val="1"/>
          <w:numId w:val="16"/>
        </w:numPr>
        <w:tabs>
          <w:tab w:val="left" w:pos="1504"/>
        </w:tabs>
        <w:ind w:right="239" w:firstLine="708"/>
        <w:rPr>
          <w:sz w:val="30"/>
        </w:rPr>
      </w:pPr>
      <w:r>
        <w:rPr>
          <w:sz w:val="30"/>
        </w:rPr>
        <w:t>Информационные технологии (далее ИТ), применяемые при проведении ГКУ иГРП</w:t>
      </w:r>
    </w:p>
    <w:p w:rsidR="00C11853" w:rsidRDefault="00937827">
      <w:pPr>
        <w:pStyle w:val="a4"/>
        <w:numPr>
          <w:ilvl w:val="1"/>
          <w:numId w:val="16"/>
        </w:numPr>
        <w:tabs>
          <w:tab w:val="left" w:pos="1487"/>
        </w:tabs>
        <w:spacing w:before="2"/>
        <w:ind w:right="240" w:firstLine="708"/>
        <w:rPr>
          <w:sz w:val="30"/>
        </w:rPr>
      </w:pPr>
      <w:r>
        <w:rPr>
          <w:sz w:val="30"/>
        </w:rPr>
        <w:t>Основные проблемы внедрения передовых информационных технологий в сферу ГКУ иГРП</w:t>
      </w:r>
    </w:p>
    <w:p w:rsidR="00C11853" w:rsidRDefault="00937827">
      <w:pPr>
        <w:ind w:left="318" w:right="154" w:firstLine="707"/>
        <w:rPr>
          <w:sz w:val="30"/>
        </w:rPr>
      </w:pPr>
      <w:r>
        <w:rPr>
          <w:sz w:val="30"/>
        </w:rPr>
        <w:t>Глава 2. Анализ применения</w:t>
      </w:r>
      <w:r w:rsidR="00E3376E">
        <w:rPr>
          <w:sz w:val="30"/>
        </w:rPr>
        <w:t xml:space="preserve"> информационных технологий (да</w:t>
      </w:r>
      <w:r>
        <w:rPr>
          <w:sz w:val="30"/>
        </w:rPr>
        <w:t>лее ИТ) в ГКУ на примере АИС ГКН в Московской области.</w:t>
      </w:r>
    </w:p>
    <w:p w:rsidR="00C11853" w:rsidRDefault="00937827">
      <w:pPr>
        <w:pStyle w:val="a4"/>
        <w:numPr>
          <w:ilvl w:val="1"/>
          <w:numId w:val="15"/>
        </w:numPr>
        <w:tabs>
          <w:tab w:val="left" w:pos="1514"/>
        </w:tabs>
        <w:ind w:right="234" w:firstLine="708"/>
        <w:rPr>
          <w:sz w:val="30"/>
        </w:rPr>
      </w:pPr>
      <w:r>
        <w:rPr>
          <w:sz w:val="30"/>
        </w:rPr>
        <w:t>Анализ использов</w:t>
      </w:r>
      <w:r w:rsidR="00E3376E">
        <w:rPr>
          <w:sz w:val="30"/>
        </w:rPr>
        <w:t xml:space="preserve">ания земельного фонда Чуйской  области на примере </w:t>
      </w:r>
      <w:r>
        <w:rPr>
          <w:sz w:val="30"/>
        </w:rPr>
        <w:t xml:space="preserve"> муниципальногорайона</w:t>
      </w:r>
    </w:p>
    <w:p w:rsidR="00C11853" w:rsidRDefault="00937827">
      <w:pPr>
        <w:pStyle w:val="a4"/>
        <w:numPr>
          <w:ilvl w:val="1"/>
          <w:numId w:val="15"/>
        </w:numPr>
        <w:tabs>
          <w:tab w:val="left" w:pos="1483"/>
        </w:tabs>
        <w:ind w:right="238" w:firstLine="708"/>
        <w:rPr>
          <w:sz w:val="30"/>
        </w:rPr>
      </w:pPr>
      <w:r>
        <w:rPr>
          <w:sz w:val="30"/>
        </w:rPr>
        <w:t>Анализ проведения ГКУ и ГРП на</w:t>
      </w:r>
      <w:r w:rsidR="00E3376E">
        <w:rPr>
          <w:sz w:val="30"/>
        </w:rPr>
        <w:t xml:space="preserve"> современном этапе в Чуйской </w:t>
      </w:r>
      <w:r>
        <w:rPr>
          <w:sz w:val="30"/>
        </w:rPr>
        <w:t>области</w:t>
      </w:r>
    </w:p>
    <w:p w:rsidR="00C11853" w:rsidRDefault="00937827">
      <w:pPr>
        <w:pStyle w:val="a4"/>
        <w:numPr>
          <w:ilvl w:val="1"/>
          <w:numId w:val="15"/>
        </w:numPr>
        <w:tabs>
          <w:tab w:val="left" w:pos="1478"/>
        </w:tabs>
        <w:spacing w:line="344" w:lineRule="exact"/>
        <w:ind w:left="1477" w:hanging="451"/>
        <w:rPr>
          <w:sz w:val="30"/>
        </w:rPr>
      </w:pPr>
      <w:r>
        <w:rPr>
          <w:sz w:val="30"/>
        </w:rPr>
        <w:t>Практика внедрения ИТ на примере перехода к ФГИСЕГРН</w:t>
      </w:r>
    </w:p>
    <w:p w:rsidR="00C11853" w:rsidRDefault="00937827">
      <w:pPr>
        <w:pStyle w:val="a4"/>
        <w:numPr>
          <w:ilvl w:val="1"/>
          <w:numId w:val="15"/>
        </w:numPr>
        <w:tabs>
          <w:tab w:val="left" w:pos="1555"/>
        </w:tabs>
        <w:ind w:right="242" w:firstLine="708"/>
        <w:rPr>
          <w:sz w:val="30"/>
        </w:rPr>
      </w:pPr>
      <w:r>
        <w:rPr>
          <w:sz w:val="30"/>
        </w:rPr>
        <w:t>Оценка экономической эффективности применения новых ИТ для веденияГКУ</w:t>
      </w:r>
    </w:p>
    <w:p w:rsidR="00C11853" w:rsidRDefault="00937827">
      <w:pPr>
        <w:tabs>
          <w:tab w:val="left" w:pos="1981"/>
          <w:tab w:val="left" w:pos="2431"/>
          <w:tab w:val="left" w:pos="4362"/>
          <w:tab w:val="left" w:pos="4748"/>
          <w:tab w:val="left" w:pos="5911"/>
          <w:tab w:val="left" w:pos="8014"/>
        </w:tabs>
        <w:ind w:left="318" w:right="242" w:firstLine="707"/>
        <w:rPr>
          <w:sz w:val="30"/>
        </w:rPr>
      </w:pPr>
      <w:r>
        <w:rPr>
          <w:sz w:val="30"/>
        </w:rPr>
        <w:t>Глава</w:t>
      </w:r>
      <w:r>
        <w:rPr>
          <w:sz w:val="30"/>
        </w:rPr>
        <w:tab/>
        <w:t>3.</w:t>
      </w:r>
      <w:r>
        <w:rPr>
          <w:sz w:val="30"/>
        </w:rPr>
        <w:tab/>
        <w:t>Методология</w:t>
      </w:r>
      <w:r>
        <w:rPr>
          <w:sz w:val="30"/>
        </w:rPr>
        <w:tab/>
        <w:t>и</w:t>
      </w:r>
      <w:r>
        <w:rPr>
          <w:sz w:val="30"/>
        </w:rPr>
        <w:tab/>
        <w:t>основы</w:t>
      </w:r>
      <w:r>
        <w:rPr>
          <w:sz w:val="30"/>
        </w:rPr>
        <w:tab/>
        <w:t>формирования</w:t>
      </w:r>
      <w:r>
        <w:rPr>
          <w:sz w:val="30"/>
        </w:rPr>
        <w:tab/>
        <w:t>механизма внедренияИТ</w:t>
      </w:r>
    </w:p>
    <w:p w:rsidR="00C11853" w:rsidRDefault="00937827">
      <w:pPr>
        <w:pStyle w:val="a4"/>
        <w:numPr>
          <w:ilvl w:val="1"/>
          <w:numId w:val="14"/>
        </w:numPr>
        <w:tabs>
          <w:tab w:val="left" w:pos="1495"/>
        </w:tabs>
        <w:ind w:right="234" w:firstLine="708"/>
        <w:rPr>
          <w:sz w:val="30"/>
        </w:rPr>
      </w:pPr>
      <w:r>
        <w:rPr>
          <w:sz w:val="30"/>
        </w:rPr>
        <w:t>Систематизация принципов</w:t>
      </w:r>
      <w:r w:rsidR="00E3376E">
        <w:rPr>
          <w:sz w:val="30"/>
        </w:rPr>
        <w:t xml:space="preserve"> внедрения и управления процес</w:t>
      </w:r>
      <w:r>
        <w:rPr>
          <w:sz w:val="30"/>
        </w:rPr>
        <w:t>сами внедрения ИТ вГКУ</w:t>
      </w:r>
    </w:p>
    <w:p w:rsidR="00C11853" w:rsidRDefault="00937827">
      <w:pPr>
        <w:pStyle w:val="a4"/>
        <w:numPr>
          <w:ilvl w:val="1"/>
          <w:numId w:val="14"/>
        </w:numPr>
        <w:tabs>
          <w:tab w:val="left" w:pos="1450"/>
        </w:tabs>
        <w:spacing w:line="344" w:lineRule="exact"/>
        <w:ind w:left="1449" w:hanging="423"/>
        <w:rPr>
          <w:sz w:val="30"/>
        </w:rPr>
      </w:pPr>
      <w:r>
        <w:rPr>
          <w:spacing w:val="-7"/>
          <w:sz w:val="30"/>
        </w:rPr>
        <w:t xml:space="preserve">Моделирование </w:t>
      </w:r>
      <w:r>
        <w:rPr>
          <w:sz w:val="30"/>
        </w:rPr>
        <w:t xml:space="preserve">и </w:t>
      </w:r>
      <w:r>
        <w:rPr>
          <w:spacing w:val="-7"/>
          <w:sz w:val="30"/>
        </w:rPr>
        <w:t xml:space="preserve">анализ возможных </w:t>
      </w:r>
      <w:r>
        <w:rPr>
          <w:spacing w:val="-8"/>
          <w:sz w:val="30"/>
        </w:rPr>
        <w:t xml:space="preserve">последствий </w:t>
      </w:r>
      <w:r>
        <w:rPr>
          <w:spacing w:val="-7"/>
          <w:sz w:val="30"/>
        </w:rPr>
        <w:t>внедрения</w:t>
      </w:r>
      <w:r>
        <w:rPr>
          <w:spacing w:val="-3"/>
          <w:sz w:val="30"/>
        </w:rPr>
        <w:t>ИТ</w:t>
      </w:r>
    </w:p>
    <w:p w:rsidR="00C11853" w:rsidRDefault="00937827">
      <w:pPr>
        <w:pStyle w:val="a4"/>
        <w:numPr>
          <w:ilvl w:val="1"/>
          <w:numId w:val="14"/>
        </w:numPr>
        <w:tabs>
          <w:tab w:val="left" w:pos="1538"/>
        </w:tabs>
        <w:ind w:right="238" w:firstLine="708"/>
        <w:rPr>
          <w:sz w:val="30"/>
        </w:rPr>
      </w:pPr>
      <w:r>
        <w:rPr>
          <w:sz w:val="30"/>
        </w:rPr>
        <w:t>Разработка проекта внедрения и выбор пилотного объекта для практической отработки внедрения ИТ вГКУ</w:t>
      </w:r>
    </w:p>
    <w:p w:rsidR="00C11853" w:rsidRDefault="00937827">
      <w:pPr>
        <w:spacing w:before="1"/>
        <w:ind w:left="1026"/>
        <w:rPr>
          <w:sz w:val="30"/>
        </w:rPr>
      </w:pPr>
      <w:r>
        <w:rPr>
          <w:sz w:val="30"/>
        </w:rPr>
        <w:t>Заключение</w:t>
      </w:r>
    </w:p>
    <w:p w:rsidR="00C11853" w:rsidRDefault="00937827">
      <w:pPr>
        <w:spacing w:before="1"/>
        <w:ind w:left="1026"/>
        <w:rPr>
          <w:sz w:val="30"/>
        </w:rPr>
      </w:pPr>
      <w:r>
        <w:rPr>
          <w:sz w:val="30"/>
        </w:rPr>
        <w:t>Список использованных источников</w:t>
      </w:r>
    </w:p>
    <w:p w:rsidR="00C11853" w:rsidRDefault="00C11853">
      <w:pPr>
        <w:rPr>
          <w:sz w:val="30"/>
        </w:rPr>
        <w:sectPr w:rsidR="00C11853">
          <w:pgSz w:w="11910" w:h="16840"/>
          <w:pgMar w:top="1040" w:right="1180" w:bottom="1220" w:left="1100" w:header="0" w:footer="947" w:gutter="0"/>
          <w:cols w:space="720"/>
        </w:sectPr>
      </w:pPr>
    </w:p>
    <w:p w:rsidR="00C11853" w:rsidRDefault="00E3376E">
      <w:pPr>
        <w:spacing w:before="65"/>
        <w:ind w:left="2620" w:right="1330" w:hanging="1191"/>
        <w:rPr>
          <w:sz w:val="30"/>
        </w:rPr>
      </w:pPr>
      <w:r>
        <w:rPr>
          <w:sz w:val="30"/>
        </w:rPr>
        <w:lastRenderedPageBreak/>
        <w:t>Направление 620200</w:t>
      </w:r>
      <w:r w:rsidR="00937827">
        <w:rPr>
          <w:sz w:val="30"/>
        </w:rPr>
        <w:t xml:space="preserve"> «Землеустройство и кадастры» профиль «Кадастр недвижимости»</w:t>
      </w:r>
    </w:p>
    <w:p w:rsidR="00C11853" w:rsidRDefault="00C11853">
      <w:pPr>
        <w:pStyle w:val="a3"/>
        <w:spacing w:before="2"/>
        <w:ind w:left="0"/>
        <w:jc w:val="left"/>
        <w:rPr>
          <w:sz w:val="30"/>
        </w:rPr>
      </w:pPr>
    </w:p>
    <w:p w:rsidR="00C11853" w:rsidRDefault="00937827">
      <w:pPr>
        <w:spacing w:before="1"/>
        <w:ind w:left="3041" w:right="1328" w:hanging="911"/>
        <w:rPr>
          <w:i/>
          <w:sz w:val="30"/>
        </w:rPr>
      </w:pPr>
      <w:r>
        <w:rPr>
          <w:i/>
          <w:sz w:val="30"/>
        </w:rPr>
        <w:t>Теория и методы организации и осуществления комплексных кадастровых работ</w:t>
      </w:r>
    </w:p>
    <w:p w:rsidR="00C11853" w:rsidRDefault="00937827">
      <w:pPr>
        <w:spacing w:line="344" w:lineRule="exact"/>
        <w:ind w:left="1026"/>
        <w:rPr>
          <w:sz w:val="30"/>
        </w:rPr>
      </w:pPr>
      <w:r>
        <w:rPr>
          <w:sz w:val="30"/>
        </w:rPr>
        <w:t>Введение</w:t>
      </w:r>
    </w:p>
    <w:p w:rsidR="00C11853" w:rsidRDefault="00937827">
      <w:pPr>
        <w:pStyle w:val="a4"/>
        <w:numPr>
          <w:ilvl w:val="0"/>
          <w:numId w:val="13"/>
        </w:numPr>
        <w:tabs>
          <w:tab w:val="left" w:pos="1312"/>
        </w:tabs>
        <w:ind w:right="236" w:firstLine="708"/>
        <w:rPr>
          <w:sz w:val="30"/>
        </w:rPr>
      </w:pPr>
      <w:r>
        <w:rPr>
          <w:sz w:val="30"/>
        </w:rPr>
        <w:t>Теоретические положения организации и ведения компле</w:t>
      </w:r>
      <w:r w:rsidR="00E3376E">
        <w:rPr>
          <w:sz w:val="30"/>
        </w:rPr>
        <w:t>кс</w:t>
      </w:r>
      <w:r>
        <w:rPr>
          <w:sz w:val="30"/>
        </w:rPr>
        <w:t>ных кадастровыхработ</w:t>
      </w:r>
    </w:p>
    <w:p w:rsidR="00C11853" w:rsidRDefault="00937827">
      <w:pPr>
        <w:pStyle w:val="a4"/>
        <w:numPr>
          <w:ilvl w:val="1"/>
          <w:numId w:val="13"/>
        </w:numPr>
        <w:tabs>
          <w:tab w:val="left" w:pos="1511"/>
        </w:tabs>
        <w:ind w:right="234" w:firstLine="708"/>
        <w:rPr>
          <w:sz w:val="30"/>
        </w:rPr>
      </w:pPr>
      <w:r>
        <w:rPr>
          <w:sz w:val="30"/>
        </w:rPr>
        <w:t>Развитие и осуществление кадастр</w:t>
      </w:r>
      <w:r w:rsidR="00E3376E">
        <w:rPr>
          <w:sz w:val="30"/>
        </w:rPr>
        <w:t xml:space="preserve">овой деятельности в Кыргызской Республике. </w:t>
      </w:r>
    </w:p>
    <w:p w:rsidR="00C11853" w:rsidRDefault="00937827">
      <w:pPr>
        <w:pStyle w:val="a4"/>
        <w:numPr>
          <w:ilvl w:val="1"/>
          <w:numId w:val="13"/>
        </w:numPr>
        <w:tabs>
          <w:tab w:val="left" w:pos="1502"/>
        </w:tabs>
        <w:ind w:right="231" w:firstLine="708"/>
        <w:rPr>
          <w:sz w:val="30"/>
        </w:rPr>
      </w:pPr>
      <w:r>
        <w:rPr>
          <w:sz w:val="30"/>
        </w:rPr>
        <w:t>Понятие, содержание и ме</w:t>
      </w:r>
      <w:r w:rsidR="00E3376E">
        <w:rPr>
          <w:sz w:val="30"/>
        </w:rPr>
        <w:t>сто комплексных кадастровых ра</w:t>
      </w:r>
      <w:r>
        <w:rPr>
          <w:sz w:val="30"/>
        </w:rPr>
        <w:t>бот в системе земельныхотношений</w:t>
      </w:r>
    </w:p>
    <w:p w:rsidR="00C11853" w:rsidRDefault="00937827">
      <w:pPr>
        <w:pStyle w:val="a4"/>
        <w:numPr>
          <w:ilvl w:val="1"/>
          <w:numId w:val="13"/>
        </w:numPr>
        <w:tabs>
          <w:tab w:val="left" w:pos="1521"/>
        </w:tabs>
        <w:ind w:right="236" w:firstLine="708"/>
        <w:rPr>
          <w:sz w:val="30"/>
        </w:rPr>
      </w:pPr>
      <w:r>
        <w:rPr>
          <w:sz w:val="30"/>
        </w:rPr>
        <w:t>Особенности, классифик</w:t>
      </w:r>
      <w:r w:rsidR="00E3376E">
        <w:rPr>
          <w:sz w:val="30"/>
        </w:rPr>
        <w:t>ация и принципы комплексных ка</w:t>
      </w:r>
      <w:r>
        <w:rPr>
          <w:sz w:val="30"/>
        </w:rPr>
        <w:t xml:space="preserve">дастровых работ в </w:t>
      </w:r>
      <w:r w:rsidR="00E3376E">
        <w:rPr>
          <w:sz w:val="30"/>
        </w:rPr>
        <w:t>Кыргызской Республике</w:t>
      </w:r>
    </w:p>
    <w:p w:rsidR="00C11853" w:rsidRDefault="00937827">
      <w:pPr>
        <w:pStyle w:val="a4"/>
        <w:numPr>
          <w:ilvl w:val="0"/>
          <w:numId w:val="13"/>
        </w:numPr>
        <w:tabs>
          <w:tab w:val="left" w:pos="1279"/>
        </w:tabs>
        <w:spacing w:before="1"/>
        <w:ind w:right="235" w:firstLine="708"/>
        <w:rPr>
          <w:sz w:val="30"/>
        </w:rPr>
      </w:pPr>
      <w:r>
        <w:rPr>
          <w:sz w:val="30"/>
        </w:rPr>
        <w:t>Методические подходы к о</w:t>
      </w:r>
      <w:r w:rsidR="00E3376E">
        <w:rPr>
          <w:sz w:val="30"/>
        </w:rPr>
        <w:t>рганизации и осуществлению ком</w:t>
      </w:r>
      <w:r>
        <w:rPr>
          <w:sz w:val="30"/>
        </w:rPr>
        <w:t>плексных кадастровыхработ</w:t>
      </w:r>
    </w:p>
    <w:p w:rsidR="00C11853" w:rsidRDefault="00937827">
      <w:pPr>
        <w:pStyle w:val="a4"/>
        <w:numPr>
          <w:ilvl w:val="1"/>
          <w:numId w:val="13"/>
        </w:numPr>
        <w:tabs>
          <w:tab w:val="left" w:pos="1519"/>
        </w:tabs>
        <w:ind w:right="236" w:firstLine="708"/>
        <w:rPr>
          <w:sz w:val="30"/>
        </w:rPr>
      </w:pPr>
      <w:r>
        <w:rPr>
          <w:sz w:val="30"/>
        </w:rPr>
        <w:t>Методологические основ</w:t>
      </w:r>
      <w:r w:rsidR="00E3376E">
        <w:rPr>
          <w:sz w:val="30"/>
        </w:rPr>
        <w:t>ы осуществления комплексных ка</w:t>
      </w:r>
      <w:r>
        <w:rPr>
          <w:sz w:val="30"/>
        </w:rPr>
        <w:t>дастровыхработ</w:t>
      </w:r>
    </w:p>
    <w:p w:rsidR="00C11853" w:rsidRDefault="00937827">
      <w:pPr>
        <w:pStyle w:val="a4"/>
        <w:numPr>
          <w:ilvl w:val="1"/>
          <w:numId w:val="13"/>
        </w:numPr>
        <w:tabs>
          <w:tab w:val="left" w:pos="1511"/>
        </w:tabs>
        <w:ind w:right="236" w:firstLine="708"/>
        <w:rPr>
          <w:sz w:val="30"/>
        </w:rPr>
      </w:pPr>
      <w:r>
        <w:rPr>
          <w:sz w:val="30"/>
        </w:rPr>
        <w:t>Методика ведения и внесе</w:t>
      </w:r>
      <w:r w:rsidR="00E3376E">
        <w:rPr>
          <w:sz w:val="30"/>
        </w:rPr>
        <w:t>ния результатов комплексных ка</w:t>
      </w:r>
      <w:r>
        <w:rPr>
          <w:sz w:val="30"/>
        </w:rPr>
        <w:t>дастровых работ вГКН</w:t>
      </w:r>
    </w:p>
    <w:p w:rsidR="00C11853" w:rsidRDefault="00937827">
      <w:pPr>
        <w:pStyle w:val="a4"/>
        <w:numPr>
          <w:ilvl w:val="1"/>
          <w:numId w:val="13"/>
        </w:numPr>
        <w:tabs>
          <w:tab w:val="left" w:pos="1531"/>
        </w:tabs>
        <w:ind w:right="234" w:firstLine="708"/>
        <w:rPr>
          <w:sz w:val="30"/>
        </w:rPr>
      </w:pPr>
      <w:r>
        <w:rPr>
          <w:sz w:val="30"/>
        </w:rPr>
        <w:t>Использование метода сп</w:t>
      </w:r>
      <w:r w:rsidR="00E3376E">
        <w:rPr>
          <w:sz w:val="30"/>
        </w:rPr>
        <w:t>утниковых геодезических измере</w:t>
      </w:r>
      <w:r>
        <w:rPr>
          <w:sz w:val="30"/>
        </w:rPr>
        <w:t>ний (определений) и аэрофотосъе</w:t>
      </w:r>
      <w:r w:rsidR="009B50F1">
        <w:rPr>
          <w:sz w:val="30"/>
        </w:rPr>
        <w:t>мки с помощью беспилотных лета</w:t>
      </w:r>
      <w:r>
        <w:rPr>
          <w:sz w:val="30"/>
        </w:rPr>
        <w:t>тельных аппаратов (БПЛА) при комплексных кадастровыхработах</w:t>
      </w:r>
    </w:p>
    <w:p w:rsidR="00C11853" w:rsidRDefault="00937827">
      <w:pPr>
        <w:pStyle w:val="a4"/>
        <w:numPr>
          <w:ilvl w:val="0"/>
          <w:numId w:val="13"/>
        </w:numPr>
        <w:tabs>
          <w:tab w:val="left" w:pos="1516"/>
        </w:tabs>
        <w:ind w:right="240" w:firstLine="708"/>
        <w:rPr>
          <w:sz w:val="30"/>
        </w:rPr>
      </w:pPr>
      <w:r>
        <w:rPr>
          <w:sz w:val="30"/>
        </w:rPr>
        <w:t>Эффективность организации и ведения комплексных кадастровыхработ</w:t>
      </w:r>
    </w:p>
    <w:p w:rsidR="00C11853" w:rsidRDefault="00937827">
      <w:pPr>
        <w:pStyle w:val="a4"/>
        <w:numPr>
          <w:ilvl w:val="1"/>
          <w:numId w:val="13"/>
        </w:numPr>
        <w:tabs>
          <w:tab w:val="left" w:pos="1564"/>
        </w:tabs>
        <w:ind w:right="239" w:firstLine="708"/>
        <w:rPr>
          <w:sz w:val="30"/>
        </w:rPr>
      </w:pPr>
      <w:r>
        <w:rPr>
          <w:sz w:val="30"/>
        </w:rPr>
        <w:t>Применение комплексных кадастровых работ на примере СНТ«Солнечное»</w:t>
      </w:r>
    </w:p>
    <w:p w:rsidR="00C11853" w:rsidRDefault="00937827">
      <w:pPr>
        <w:pStyle w:val="a4"/>
        <w:numPr>
          <w:ilvl w:val="1"/>
          <w:numId w:val="13"/>
        </w:numPr>
        <w:tabs>
          <w:tab w:val="left" w:pos="1459"/>
        </w:tabs>
        <w:ind w:left="1026" w:right="393" w:firstLine="0"/>
        <w:rPr>
          <w:sz w:val="30"/>
        </w:rPr>
      </w:pPr>
      <w:r>
        <w:rPr>
          <w:spacing w:val="-5"/>
          <w:sz w:val="30"/>
        </w:rPr>
        <w:t xml:space="preserve">Экономическое </w:t>
      </w:r>
      <w:r>
        <w:rPr>
          <w:spacing w:val="-4"/>
          <w:sz w:val="30"/>
        </w:rPr>
        <w:t xml:space="preserve">обоснование </w:t>
      </w:r>
      <w:r>
        <w:rPr>
          <w:spacing w:val="-5"/>
          <w:sz w:val="30"/>
        </w:rPr>
        <w:t xml:space="preserve">комплексных </w:t>
      </w:r>
      <w:r>
        <w:rPr>
          <w:spacing w:val="-4"/>
          <w:sz w:val="30"/>
        </w:rPr>
        <w:t xml:space="preserve">кадастровых работ </w:t>
      </w:r>
      <w:r>
        <w:rPr>
          <w:sz w:val="30"/>
        </w:rPr>
        <w:t>Заключение</w:t>
      </w:r>
    </w:p>
    <w:p w:rsidR="00C11853" w:rsidRDefault="00937827">
      <w:pPr>
        <w:ind w:left="1026"/>
        <w:rPr>
          <w:sz w:val="30"/>
        </w:rPr>
      </w:pPr>
      <w:r>
        <w:rPr>
          <w:sz w:val="30"/>
        </w:rPr>
        <w:t>Список литературы</w:t>
      </w:r>
    </w:p>
    <w:p w:rsidR="00C11853" w:rsidRDefault="00C11853">
      <w:pPr>
        <w:rPr>
          <w:sz w:val="30"/>
        </w:rPr>
        <w:sectPr w:rsidR="00C11853">
          <w:pgSz w:w="11910" w:h="16840"/>
          <w:pgMar w:top="1040" w:right="1180" w:bottom="1220" w:left="1100" w:header="0" w:footer="947" w:gutter="0"/>
          <w:cols w:space="720"/>
        </w:sectPr>
      </w:pPr>
    </w:p>
    <w:p w:rsidR="00C11853" w:rsidRDefault="00E3376E">
      <w:pPr>
        <w:spacing w:before="65"/>
        <w:ind w:left="2973" w:right="977" w:hanging="1191"/>
        <w:rPr>
          <w:sz w:val="30"/>
        </w:rPr>
      </w:pPr>
      <w:r>
        <w:rPr>
          <w:sz w:val="30"/>
        </w:rPr>
        <w:lastRenderedPageBreak/>
        <w:t>Направление 620200</w:t>
      </w:r>
      <w:r w:rsidR="00937827">
        <w:rPr>
          <w:sz w:val="30"/>
        </w:rPr>
        <w:t xml:space="preserve"> «Землеустройство и кадастры» профиль «Кадастр недвижимости»</w:t>
      </w:r>
    </w:p>
    <w:p w:rsidR="00C11853" w:rsidRDefault="00C11853">
      <w:pPr>
        <w:pStyle w:val="a3"/>
        <w:spacing w:before="2"/>
        <w:ind w:left="0"/>
        <w:jc w:val="left"/>
        <w:rPr>
          <w:sz w:val="30"/>
        </w:rPr>
      </w:pPr>
    </w:p>
    <w:p w:rsidR="00C11853" w:rsidRDefault="00937827" w:rsidP="009B50F1">
      <w:pPr>
        <w:spacing w:before="1"/>
        <w:ind w:left="652" w:right="423" w:firstLine="575"/>
        <w:jc w:val="center"/>
        <w:rPr>
          <w:i/>
          <w:sz w:val="30"/>
        </w:rPr>
      </w:pPr>
      <w:r>
        <w:rPr>
          <w:i/>
          <w:sz w:val="30"/>
        </w:rPr>
        <w:t>Формирование земельных участков для целей строительства транспортной инфр</w:t>
      </w:r>
      <w:r w:rsidR="009B50F1">
        <w:rPr>
          <w:i/>
          <w:sz w:val="30"/>
        </w:rPr>
        <w:t>аструктуры (на примере … админи</w:t>
      </w:r>
      <w:r w:rsidR="00E3376E">
        <w:rPr>
          <w:i/>
          <w:sz w:val="30"/>
        </w:rPr>
        <w:t>стративного округа города Бишкек</w:t>
      </w:r>
      <w:r>
        <w:rPr>
          <w:i/>
          <w:sz w:val="30"/>
        </w:rPr>
        <w:t>)</w:t>
      </w:r>
    </w:p>
    <w:p w:rsidR="00C11853" w:rsidRDefault="00C11853">
      <w:pPr>
        <w:pStyle w:val="a3"/>
        <w:spacing w:before="1"/>
        <w:ind w:left="0"/>
        <w:jc w:val="left"/>
        <w:rPr>
          <w:i/>
          <w:sz w:val="30"/>
        </w:rPr>
      </w:pPr>
    </w:p>
    <w:p w:rsidR="00C11853" w:rsidRDefault="00937827">
      <w:pPr>
        <w:spacing w:line="344" w:lineRule="exact"/>
        <w:ind w:left="1026"/>
        <w:rPr>
          <w:sz w:val="30"/>
        </w:rPr>
      </w:pPr>
      <w:r>
        <w:rPr>
          <w:sz w:val="30"/>
        </w:rPr>
        <w:t>Введение</w:t>
      </w:r>
    </w:p>
    <w:p w:rsidR="00C11853" w:rsidRDefault="00937827">
      <w:pPr>
        <w:pStyle w:val="a4"/>
        <w:numPr>
          <w:ilvl w:val="0"/>
          <w:numId w:val="12"/>
        </w:numPr>
        <w:tabs>
          <w:tab w:val="left" w:pos="1735"/>
        </w:tabs>
        <w:ind w:right="239" w:firstLine="708"/>
        <w:rPr>
          <w:sz w:val="30"/>
        </w:rPr>
      </w:pPr>
      <w:r>
        <w:rPr>
          <w:sz w:val="30"/>
        </w:rPr>
        <w:t>Теоретические положения формирования земельных участков для целей строительства транспортнойинфраструктуры</w:t>
      </w:r>
    </w:p>
    <w:p w:rsidR="00C11853" w:rsidRDefault="00937827">
      <w:pPr>
        <w:pStyle w:val="a4"/>
        <w:numPr>
          <w:ilvl w:val="1"/>
          <w:numId w:val="12"/>
        </w:numPr>
        <w:tabs>
          <w:tab w:val="left" w:pos="1735"/>
        </w:tabs>
        <w:ind w:right="239" w:firstLine="708"/>
        <w:rPr>
          <w:sz w:val="30"/>
        </w:rPr>
      </w:pPr>
      <w:r>
        <w:rPr>
          <w:sz w:val="30"/>
        </w:rPr>
        <w:t>Теоретические положения формирования земельных участков в целях строительства транспортнойинфраструктуры</w:t>
      </w:r>
    </w:p>
    <w:p w:rsidR="00C11853" w:rsidRDefault="00937827">
      <w:pPr>
        <w:pStyle w:val="a4"/>
        <w:numPr>
          <w:ilvl w:val="1"/>
          <w:numId w:val="12"/>
        </w:numPr>
        <w:tabs>
          <w:tab w:val="left" w:pos="1500"/>
        </w:tabs>
        <w:ind w:right="229" w:firstLine="708"/>
        <w:rPr>
          <w:sz w:val="30"/>
        </w:rPr>
      </w:pPr>
      <w:r>
        <w:rPr>
          <w:sz w:val="30"/>
        </w:rPr>
        <w:t>Совершенствование исполь</w:t>
      </w:r>
      <w:r w:rsidR="00E3376E">
        <w:rPr>
          <w:sz w:val="30"/>
        </w:rPr>
        <w:t>зования проекта планировки тер</w:t>
      </w:r>
      <w:r>
        <w:rPr>
          <w:sz w:val="30"/>
        </w:rPr>
        <w:t xml:space="preserve">ритории в отношении линейных объектов в целях эффективного </w:t>
      </w:r>
      <w:r w:rsidR="00E3376E">
        <w:rPr>
          <w:spacing w:val="2"/>
          <w:sz w:val="30"/>
        </w:rPr>
        <w:t>фор</w:t>
      </w:r>
      <w:r>
        <w:rPr>
          <w:sz w:val="30"/>
        </w:rPr>
        <w:t>мирования земельныхучастков</w:t>
      </w:r>
    </w:p>
    <w:p w:rsidR="00C11853" w:rsidRDefault="00937827">
      <w:pPr>
        <w:pStyle w:val="a4"/>
        <w:numPr>
          <w:ilvl w:val="1"/>
          <w:numId w:val="12"/>
        </w:numPr>
        <w:tabs>
          <w:tab w:val="left" w:pos="1533"/>
        </w:tabs>
        <w:spacing w:before="1"/>
        <w:ind w:right="234" w:firstLine="708"/>
        <w:rPr>
          <w:sz w:val="30"/>
        </w:rPr>
      </w:pPr>
      <w:r>
        <w:rPr>
          <w:sz w:val="30"/>
        </w:rPr>
        <w:t>Особенности формирован</w:t>
      </w:r>
      <w:r w:rsidR="00E3376E">
        <w:rPr>
          <w:sz w:val="30"/>
        </w:rPr>
        <w:t>ия земельных участков при изъя</w:t>
      </w:r>
      <w:r>
        <w:rPr>
          <w:sz w:val="30"/>
        </w:rPr>
        <w:t>тии земельных участков для государственныхнужд</w:t>
      </w:r>
    </w:p>
    <w:p w:rsidR="00C11853" w:rsidRDefault="00937827">
      <w:pPr>
        <w:pStyle w:val="a4"/>
        <w:numPr>
          <w:ilvl w:val="0"/>
          <w:numId w:val="12"/>
        </w:numPr>
        <w:tabs>
          <w:tab w:val="left" w:pos="1373"/>
        </w:tabs>
        <w:ind w:right="242" w:firstLine="708"/>
        <w:rPr>
          <w:sz w:val="30"/>
        </w:rPr>
      </w:pPr>
      <w:r>
        <w:rPr>
          <w:sz w:val="30"/>
        </w:rPr>
        <w:t>Формирование земельных участков для целей строительства транспортнойинфраструктуры.</w:t>
      </w:r>
    </w:p>
    <w:p w:rsidR="00C11853" w:rsidRDefault="00937827">
      <w:pPr>
        <w:pStyle w:val="a4"/>
        <w:numPr>
          <w:ilvl w:val="1"/>
          <w:numId w:val="12"/>
        </w:numPr>
        <w:tabs>
          <w:tab w:val="left" w:pos="1528"/>
        </w:tabs>
        <w:spacing w:before="1"/>
        <w:ind w:right="240" w:firstLine="708"/>
        <w:rPr>
          <w:sz w:val="30"/>
        </w:rPr>
      </w:pPr>
      <w:r>
        <w:rPr>
          <w:sz w:val="30"/>
        </w:rPr>
        <w:t>Анализ развития трансп</w:t>
      </w:r>
      <w:r w:rsidR="00E3376E">
        <w:rPr>
          <w:sz w:val="30"/>
        </w:rPr>
        <w:t xml:space="preserve">ортной инфраструктуры … </w:t>
      </w:r>
      <w:r>
        <w:rPr>
          <w:sz w:val="30"/>
        </w:rPr>
        <w:t>административногоокруга</w:t>
      </w:r>
    </w:p>
    <w:p w:rsidR="00C11853" w:rsidRDefault="00937827">
      <w:pPr>
        <w:pStyle w:val="a4"/>
        <w:numPr>
          <w:ilvl w:val="1"/>
          <w:numId w:val="12"/>
        </w:numPr>
        <w:tabs>
          <w:tab w:val="left" w:pos="1595"/>
        </w:tabs>
        <w:ind w:right="241" w:firstLine="708"/>
        <w:rPr>
          <w:sz w:val="30"/>
        </w:rPr>
      </w:pPr>
      <w:r>
        <w:rPr>
          <w:sz w:val="30"/>
        </w:rPr>
        <w:t>Методика формирования земельных участков для целей строительства транспортнойинфраструктуры</w:t>
      </w:r>
    </w:p>
    <w:p w:rsidR="00C11853" w:rsidRDefault="00937827">
      <w:pPr>
        <w:pStyle w:val="a4"/>
        <w:numPr>
          <w:ilvl w:val="1"/>
          <w:numId w:val="12"/>
        </w:numPr>
        <w:tabs>
          <w:tab w:val="left" w:pos="1507"/>
        </w:tabs>
        <w:ind w:right="232" w:firstLine="708"/>
        <w:rPr>
          <w:sz w:val="30"/>
        </w:rPr>
      </w:pPr>
      <w:r>
        <w:rPr>
          <w:sz w:val="30"/>
        </w:rPr>
        <w:t>Особенности формировани</w:t>
      </w:r>
      <w:r w:rsidR="00E3376E">
        <w:rPr>
          <w:sz w:val="30"/>
        </w:rPr>
        <w:t>я земельных участков транспорт</w:t>
      </w:r>
      <w:r>
        <w:rPr>
          <w:sz w:val="30"/>
        </w:rPr>
        <w:t>нойинфраструктуры</w:t>
      </w:r>
    </w:p>
    <w:p w:rsidR="00C11853" w:rsidRDefault="00937827">
      <w:pPr>
        <w:pStyle w:val="a4"/>
        <w:numPr>
          <w:ilvl w:val="0"/>
          <w:numId w:val="12"/>
        </w:numPr>
        <w:tabs>
          <w:tab w:val="left" w:pos="1397"/>
        </w:tabs>
        <w:ind w:right="239" w:firstLine="708"/>
        <w:rPr>
          <w:sz w:val="30"/>
        </w:rPr>
      </w:pPr>
      <w:r>
        <w:rPr>
          <w:sz w:val="30"/>
        </w:rPr>
        <w:t>Совершенствование формирования земельных участков для целей строительства транспортнойинфраструктуры</w:t>
      </w:r>
    </w:p>
    <w:p w:rsidR="00C11853" w:rsidRDefault="00937827">
      <w:pPr>
        <w:pStyle w:val="a4"/>
        <w:numPr>
          <w:ilvl w:val="1"/>
          <w:numId w:val="12"/>
        </w:numPr>
        <w:tabs>
          <w:tab w:val="left" w:pos="1459"/>
        </w:tabs>
        <w:ind w:right="228" w:firstLine="708"/>
        <w:rPr>
          <w:sz w:val="30"/>
        </w:rPr>
      </w:pPr>
      <w:r>
        <w:rPr>
          <w:spacing w:val="-8"/>
          <w:sz w:val="30"/>
        </w:rPr>
        <w:t xml:space="preserve">Определение </w:t>
      </w:r>
      <w:r>
        <w:rPr>
          <w:spacing w:val="-7"/>
          <w:sz w:val="30"/>
        </w:rPr>
        <w:t xml:space="preserve">влияния </w:t>
      </w:r>
      <w:r>
        <w:rPr>
          <w:spacing w:val="-8"/>
          <w:sz w:val="30"/>
        </w:rPr>
        <w:t xml:space="preserve">кадастровых </w:t>
      </w:r>
      <w:r>
        <w:rPr>
          <w:spacing w:val="-7"/>
          <w:sz w:val="30"/>
        </w:rPr>
        <w:t xml:space="preserve">ошибок </w:t>
      </w:r>
      <w:r>
        <w:rPr>
          <w:spacing w:val="-4"/>
          <w:sz w:val="30"/>
        </w:rPr>
        <w:t xml:space="preserve">на </w:t>
      </w:r>
      <w:r w:rsidR="00E3376E">
        <w:rPr>
          <w:spacing w:val="-8"/>
          <w:sz w:val="30"/>
        </w:rPr>
        <w:t>формирование зе</w:t>
      </w:r>
      <w:r>
        <w:rPr>
          <w:spacing w:val="-8"/>
          <w:sz w:val="30"/>
        </w:rPr>
        <w:t xml:space="preserve">мельных участков </w:t>
      </w:r>
      <w:r>
        <w:rPr>
          <w:spacing w:val="-6"/>
          <w:sz w:val="30"/>
        </w:rPr>
        <w:t xml:space="preserve">для </w:t>
      </w:r>
      <w:r>
        <w:rPr>
          <w:spacing w:val="-7"/>
          <w:sz w:val="30"/>
        </w:rPr>
        <w:t xml:space="preserve">целей </w:t>
      </w:r>
      <w:r>
        <w:rPr>
          <w:spacing w:val="-8"/>
          <w:sz w:val="30"/>
        </w:rPr>
        <w:t>строительства транспортнойинфраструктуры</w:t>
      </w:r>
    </w:p>
    <w:p w:rsidR="00C11853" w:rsidRDefault="00937827">
      <w:pPr>
        <w:pStyle w:val="a4"/>
        <w:numPr>
          <w:ilvl w:val="1"/>
          <w:numId w:val="12"/>
        </w:numPr>
        <w:tabs>
          <w:tab w:val="left" w:pos="1499"/>
        </w:tabs>
        <w:ind w:right="242" w:firstLine="708"/>
        <w:rPr>
          <w:sz w:val="30"/>
        </w:rPr>
      </w:pPr>
      <w:r>
        <w:rPr>
          <w:sz w:val="30"/>
        </w:rPr>
        <w:t>Совершенствование процедуры изъятия земельных участков для целей строительства транспортнойинфраструктуры</w:t>
      </w:r>
    </w:p>
    <w:p w:rsidR="00C11853" w:rsidRDefault="00937827">
      <w:pPr>
        <w:pStyle w:val="a4"/>
        <w:numPr>
          <w:ilvl w:val="1"/>
          <w:numId w:val="12"/>
        </w:numPr>
        <w:tabs>
          <w:tab w:val="left" w:pos="1552"/>
        </w:tabs>
        <w:ind w:right="231" w:firstLine="708"/>
        <w:rPr>
          <w:sz w:val="30"/>
        </w:rPr>
      </w:pPr>
      <w:r>
        <w:rPr>
          <w:sz w:val="30"/>
        </w:rPr>
        <w:t xml:space="preserve">Эффективность предложений по совершенствованию </w:t>
      </w:r>
      <w:r w:rsidR="00E3376E">
        <w:rPr>
          <w:spacing w:val="2"/>
          <w:sz w:val="30"/>
        </w:rPr>
        <w:t>фор</w:t>
      </w:r>
      <w:r>
        <w:rPr>
          <w:sz w:val="30"/>
        </w:rPr>
        <w:t>мирования земельных участков для</w:t>
      </w:r>
      <w:r w:rsidR="00E3376E">
        <w:rPr>
          <w:sz w:val="30"/>
        </w:rPr>
        <w:t xml:space="preserve"> целей строительства транспорт</w:t>
      </w:r>
      <w:r>
        <w:rPr>
          <w:sz w:val="30"/>
        </w:rPr>
        <w:t>нойинфраструктуры</w:t>
      </w:r>
    </w:p>
    <w:p w:rsidR="00C11853" w:rsidRDefault="00937827">
      <w:pPr>
        <w:ind w:left="1026" w:right="6084"/>
        <w:rPr>
          <w:sz w:val="30"/>
        </w:rPr>
      </w:pPr>
      <w:r>
        <w:rPr>
          <w:sz w:val="30"/>
        </w:rPr>
        <w:t>Заключение Списоклитературы</w:t>
      </w:r>
    </w:p>
    <w:p w:rsidR="00C11853" w:rsidRDefault="00C11853">
      <w:pPr>
        <w:rPr>
          <w:sz w:val="30"/>
        </w:rPr>
      </w:pPr>
    </w:p>
    <w:p w:rsidR="00E3376E" w:rsidRDefault="00E3376E">
      <w:pPr>
        <w:rPr>
          <w:sz w:val="30"/>
        </w:rPr>
      </w:pPr>
    </w:p>
    <w:p w:rsidR="00E3376E" w:rsidRDefault="00E3376E">
      <w:pPr>
        <w:rPr>
          <w:sz w:val="30"/>
        </w:rPr>
      </w:pPr>
    </w:p>
    <w:p w:rsidR="00E3376E" w:rsidRDefault="00E3376E">
      <w:pPr>
        <w:rPr>
          <w:sz w:val="30"/>
        </w:rPr>
      </w:pPr>
    </w:p>
    <w:p w:rsidR="00E3376E" w:rsidRDefault="00E3376E">
      <w:pPr>
        <w:rPr>
          <w:sz w:val="30"/>
        </w:rPr>
      </w:pPr>
    </w:p>
    <w:p w:rsidR="00E3376E" w:rsidRDefault="00E3376E">
      <w:pPr>
        <w:rPr>
          <w:sz w:val="30"/>
        </w:rPr>
      </w:pPr>
    </w:p>
    <w:p w:rsidR="00E3376E" w:rsidRDefault="00E3376E">
      <w:pPr>
        <w:rPr>
          <w:sz w:val="30"/>
        </w:rPr>
      </w:pPr>
    </w:p>
    <w:p w:rsidR="00C11853" w:rsidRDefault="00937827">
      <w:pPr>
        <w:spacing w:before="65"/>
        <w:ind w:left="1739" w:right="1330" w:hanging="310"/>
        <w:rPr>
          <w:sz w:val="30"/>
        </w:rPr>
      </w:pPr>
      <w:r>
        <w:rPr>
          <w:sz w:val="30"/>
        </w:rPr>
        <w:t xml:space="preserve">Направление </w:t>
      </w:r>
      <w:r w:rsidR="00E3376E">
        <w:rPr>
          <w:sz w:val="30"/>
        </w:rPr>
        <w:t>620200</w:t>
      </w:r>
      <w:r>
        <w:rPr>
          <w:sz w:val="30"/>
        </w:rPr>
        <w:t xml:space="preserve"> «Землеустройство и кадастры» профиль «</w:t>
      </w:r>
      <w:r w:rsidR="00E3376E">
        <w:rPr>
          <w:sz w:val="30"/>
        </w:rPr>
        <w:t>Оценка и мониторинг земель</w:t>
      </w:r>
      <w:r>
        <w:rPr>
          <w:sz w:val="30"/>
        </w:rPr>
        <w:t>»</w:t>
      </w:r>
    </w:p>
    <w:p w:rsidR="00C11853" w:rsidRDefault="00C11853">
      <w:pPr>
        <w:pStyle w:val="a3"/>
        <w:spacing w:before="2"/>
        <w:ind w:left="0"/>
        <w:jc w:val="left"/>
        <w:rPr>
          <w:sz w:val="30"/>
        </w:rPr>
      </w:pPr>
    </w:p>
    <w:p w:rsidR="00C11853" w:rsidRDefault="00937827">
      <w:pPr>
        <w:spacing w:before="1"/>
        <w:ind w:left="1610" w:right="397" w:hanging="408"/>
        <w:rPr>
          <w:i/>
          <w:sz w:val="30"/>
        </w:rPr>
      </w:pPr>
      <w:r>
        <w:rPr>
          <w:i/>
          <w:sz w:val="30"/>
        </w:rPr>
        <w:t>Использование кадастровой информации для залога объектов недв</w:t>
      </w:r>
      <w:r w:rsidR="00E3376E">
        <w:rPr>
          <w:i/>
          <w:sz w:val="30"/>
        </w:rPr>
        <w:t xml:space="preserve">ижимости (на примере … </w:t>
      </w:r>
      <w:r>
        <w:rPr>
          <w:i/>
          <w:sz w:val="30"/>
        </w:rPr>
        <w:t xml:space="preserve"> региона)</w:t>
      </w:r>
    </w:p>
    <w:p w:rsidR="00C11853" w:rsidRDefault="00C11853">
      <w:pPr>
        <w:pStyle w:val="a3"/>
        <w:spacing w:before="10"/>
        <w:ind w:left="0"/>
        <w:jc w:val="left"/>
        <w:rPr>
          <w:i/>
          <w:sz w:val="29"/>
        </w:rPr>
      </w:pPr>
    </w:p>
    <w:p w:rsidR="00C11853" w:rsidRDefault="00937827">
      <w:pPr>
        <w:pStyle w:val="a4"/>
        <w:numPr>
          <w:ilvl w:val="0"/>
          <w:numId w:val="9"/>
        </w:numPr>
        <w:tabs>
          <w:tab w:val="left" w:pos="1440"/>
        </w:tabs>
        <w:ind w:right="232" w:firstLine="708"/>
        <w:rPr>
          <w:sz w:val="30"/>
        </w:rPr>
      </w:pPr>
      <w:r>
        <w:rPr>
          <w:sz w:val="30"/>
        </w:rPr>
        <w:t>Теоретические положени</w:t>
      </w:r>
      <w:r w:rsidR="00E3376E">
        <w:rPr>
          <w:sz w:val="30"/>
        </w:rPr>
        <w:t>я использования кадастровой ин</w:t>
      </w:r>
      <w:r>
        <w:rPr>
          <w:sz w:val="30"/>
        </w:rPr>
        <w:t>формации для залога объектовнедвижимости</w:t>
      </w:r>
    </w:p>
    <w:p w:rsidR="00C11853" w:rsidRDefault="00937827">
      <w:pPr>
        <w:pStyle w:val="a4"/>
        <w:numPr>
          <w:ilvl w:val="1"/>
          <w:numId w:val="9"/>
        </w:numPr>
        <w:tabs>
          <w:tab w:val="left" w:pos="1476"/>
        </w:tabs>
        <w:ind w:right="237" w:firstLine="708"/>
        <w:rPr>
          <w:sz w:val="30"/>
        </w:rPr>
      </w:pPr>
      <w:r>
        <w:rPr>
          <w:spacing w:val="-6"/>
          <w:sz w:val="30"/>
        </w:rPr>
        <w:t xml:space="preserve">Современное состояние </w:t>
      </w:r>
      <w:r>
        <w:rPr>
          <w:spacing w:val="-5"/>
          <w:sz w:val="30"/>
        </w:rPr>
        <w:t xml:space="preserve">теории </w:t>
      </w:r>
      <w:r w:rsidR="00E3376E">
        <w:rPr>
          <w:spacing w:val="-6"/>
          <w:sz w:val="30"/>
        </w:rPr>
        <w:t>использования кадастровой ин</w:t>
      </w:r>
      <w:r>
        <w:rPr>
          <w:spacing w:val="-6"/>
          <w:sz w:val="30"/>
        </w:rPr>
        <w:t xml:space="preserve">формации </w:t>
      </w:r>
      <w:r>
        <w:rPr>
          <w:spacing w:val="-4"/>
          <w:sz w:val="30"/>
        </w:rPr>
        <w:t xml:space="preserve">для </w:t>
      </w:r>
      <w:r>
        <w:rPr>
          <w:spacing w:val="-7"/>
          <w:sz w:val="30"/>
        </w:rPr>
        <w:t xml:space="preserve">залоговых </w:t>
      </w:r>
      <w:r>
        <w:rPr>
          <w:spacing w:val="-6"/>
          <w:sz w:val="30"/>
        </w:rPr>
        <w:t xml:space="preserve">операций </w:t>
      </w:r>
      <w:r>
        <w:rPr>
          <w:sz w:val="30"/>
        </w:rPr>
        <w:t xml:space="preserve">с </w:t>
      </w:r>
      <w:r>
        <w:rPr>
          <w:spacing w:val="-6"/>
          <w:sz w:val="30"/>
        </w:rPr>
        <w:t>объектаминедвижимости</w:t>
      </w:r>
    </w:p>
    <w:p w:rsidR="00C11853" w:rsidRDefault="00937827">
      <w:pPr>
        <w:pStyle w:val="a4"/>
        <w:numPr>
          <w:ilvl w:val="1"/>
          <w:numId w:val="9"/>
        </w:numPr>
        <w:tabs>
          <w:tab w:val="left" w:pos="1519"/>
        </w:tabs>
        <w:spacing w:before="1"/>
        <w:ind w:right="241" w:firstLine="708"/>
        <w:rPr>
          <w:sz w:val="30"/>
        </w:rPr>
      </w:pPr>
      <w:r>
        <w:rPr>
          <w:sz w:val="30"/>
        </w:rPr>
        <w:t>Понятие, классификация и состав кадастровой информации для залога объектовнедвижимости</w:t>
      </w:r>
    </w:p>
    <w:p w:rsidR="00C11853" w:rsidRDefault="00937827">
      <w:pPr>
        <w:pStyle w:val="a4"/>
        <w:numPr>
          <w:ilvl w:val="1"/>
          <w:numId w:val="9"/>
        </w:numPr>
        <w:tabs>
          <w:tab w:val="left" w:pos="1498"/>
        </w:tabs>
        <w:ind w:right="233" w:firstLine="708"/>
        <w:rPr>
          <w:sz w:val="30"/>
        </w:rPr>
      </w:pPr>
      <w:r>
        <w:rPr>
          <w:spacing w:val="-5"/>
          <w:sz w:val="30"/>
        </w:rPr>
        <w:t xml:space="preserve">Совершенствование </w:t>
      </w:r>
      <w:r>
        <w:rPr>
          <w:spacing w:val="-4"/>
          <w:sz w:val="30"/>
        </w:rPr>
        <w:t xml:space="preserve">теоретических </w:t>
      </w:r>
      <w:r>
        <w:rPr>
          <w:spacing w:val="-5"/>
          <w:sz w:val="30"/>
        </w:rPr>
        <w:t xml:space="preserve">положений </w:t>
      </w:r>
      <w:r>
        <w:rPr>
          <w:spacing w:val="-4"/>
          <w:sz w:val="30"/>
        </w:rPr>
        <w:t xml:space="preserve">использования кадастровой информации </w:t>
      </w:r>
      <w:r>
        <w:rPr>
          <w:spacing w:val="-3"/>
          <w:sz w:val="30"/>
        </w:rPr>
        <w:t xml:space="preserve">для </w:t>
      </w:r>
      <w:r>
        <w:rPr>
          <w:spacing w:val="-4"/>
          <w:sz w:val="30"/>
        </w:rPr>
        <w:t>залога объектовнедвижимости</w:t>
      </w:r>
    </w:p>
    <w:p w:rsidR="00C11853" w:rsidRDefault="00937827">
      <w:pPr>
        <w:pStyle w:val="a4"/>
        <w:numPr>
          <w:ilvl w:val="0"/>
          <w:numId w:val="9"/>
        </w:numPr>
        <w:tabs>
          <w:tab w:val="left" w:pos="1349"/>
        </w:tabs>
        <w:ind w:right="229" w:firstLine="708"/>
        <w:rPr>
          <w:sz w:val="30"/>
        </w:rPr>
      </w:pPr>
      <w:r>
        <w:rPr>
          <w:sz w:val="30"/>
        </w:rPr>
        <w:t>Методические положения и</w:t>
      </w:r>
      <w:r w:rsidR="00E3376E">
        <w:rPr>
          <w:sz w:val="30"/>
        </w:rPr>
        <w:t>спользования кадастровой инфор</w:t>
      </w:r>
      <w:r>
        <w:rPr>
          <w:sz w:val="30"/>
        </w:rPr>
        <w:t>мации для залога объектовнедвижимости</w:t>
      </w:r>
    </w:p>
    <w:p w:rsidR="00C11853" w:rsidRDefault="00937827">
      <w:pPr>
        <w:pStyle w:val="a4"/>
        <w:numPr>
          <w:ilvl w:val="1"/>
          <w:numId w:val="9"/>
        </w:numPr>
        <w:tabs>
          <w:tab w:val="left" w:pos="1611"/>
          <w:tab w:val="left" w:pos="1612"/>
          <w:tab w:val="left" w:pos="6339"/>
          <w:tab w:val="left" w:pos="7780"/>
        </w:tabs>
        <w:ind w:right="237" w:firstLine="708"/>
        <w:rPr>
          <w:sz w:val="30"/>
        </w:rPr>
      </w:pPr>
      <w:r>
        <w:rPr>
          <w:sz w:val="30"/>
        </w:rPr>
        <w:t>Информационно-организационный</w:t>
      </w:r>
      <w:r>
        <w:rPr>
          <w:sz w:val="30"/>
        </w:rPr>
        <w:tab/>
        <w:t>механизм</w:t>
      </w:r>
      <w:r>
        <w:rPr>
          <w:sz w:val="30"/>
        </w:rPr>
        <w:tab/>
        <w:t>обеспечения залога объектовнедвижимости</w:t>
      </w:r>
    </w:p>
    <w:p w:rsidR="00C11853" w:rsidRDefault="00937827">
      <w:pPr>
        <w:pStyle w:val="a4"/>
        <w:numPr>
          <w:ilvl w:val="1"/>
          <w:numId w:val="9"/>
        </w:numPr>
        <w:tabs>
          <w:tab w:val="left" w:pos="1519"/>
        </w:tabs>
        <w:ind w:right="235" w:firstLine="708"/>
        <w:rPr>
          <w:sz w:val="30"/>
        </w:rPr>
      </w:pPr>
      <w:r>
        <w:rPr>
          <w:sz w:val="30"/>
        </w:rPr>
        <w:t>Применение зарубежного</w:t>
      </w:r>
      <w:r w:rsidR="00E3376E">
        <w:rPr>
          <w:sz w:val="30"/>
        </w:rPr>
        <w:t xml:space="preserve"> опыта оценки объектов недвижи</w:t>
      </w:r>
      <w:r>
        <w:rPr>
          <w:sz w:val="30"/>
        </w:rPr>
        <w:t>мости длязалога</w:t>
      </w:r>
    </w:p>
    <w:p w:rsidR="00C11853" w:rsidRDefault="00937827">
      <w:pPr>
        <w:pStyle w:val="a4"/>
        <w:numPr>
          <w:ilvl w:val="1"/>
          <w:numId w:val="9"/>
        </w:numPr>
        <w:tabs>
          <w:tab w:val="left" w:pos="1462"/>
        </w:tabs>
        <w:spacing w:line="344" w:lineRule="exact"/>
        <w:ind w:left="1461" w:hanging="435"/>
        <w:rPr>
          <w:sz w:val="30"/>
        </w:rPr>
      </w:pPr>
      <w:r>
        <w:rPr>
          <w:spacing w:val="-5"/>
          <w:sz w:val="30"/>
        </w:rPr>
        <w:t xml:space="preserve">Совершенствование </w:t>
      </w:r>
      <w:r>
        <w:rPr>
          <w:spacing w:val="-4"/>
          <w:sz w:val="30"/>
        </w:rPr>
        <w:t>методики оценки объектов</w:t>
      </w:r>
      <w:r>
        <w:rPr>
          <w:spacing w:val="-5"/>
          <w:sz w:val="30"/>
        </w:rPr>
        <w:t>недвижимости</w:t>
      </w:r>
    </w:p>
    <w:p w:rsidR="00C11853" w:rsidRDefault="00937827">
      <w:pPr>
        <w:pStyle w:val="a4"/>
        <w:numPr>
          <w:ilvl w:val="0"/>
          <w:numId w:val="9"/>
        </w:numPr>
        <w:tabs>
          <w:tab w:val="left" w:pos="1370"/>
        </w:tabs>
        <w:spacing w:before="1"/>
        <w:ind w:right="240" w:firstLine="708"/>
        <w:rPr>
          <w:sz w:val="30"/>
        </w:rPr>
      </w:pPr>
      <w:r>
        <w:rPr>
          <w:sz w:val="30"/>
        </w:rPr>
        <w:t>Эффективность использования кадастровой информации для залога объектовнедвижимости.</w:t>
      </w:r>
    </w:p>
    <w:p w:rsidR="00C11853" w:rsidRDefault="00937827">
      <w:pPr>
        <w:pStyle w:val="a4"/>
        <w:numPr>
          <w:ilvl w:val="1"/>
          <w:numId w:val="9"/>
        </w:numPr>
        <w:tabs>
          <w:tab w:val="left" w:pos="1478"/>
        </w:tabs>
        <w:spacing w:line="344" w:lineRule="exact"/>
        <w:ind w:firstLine="708"/>
        <w:rPr>
          <w:sz w:val="30"/>
        </w:rPr>
      </w:pPr>
      <w:r>
        <w:rPr>
          <w:sz w:val="30"/>
        </w:rPr>
        <w:t>Ра</w:t>
      </w:r>
      <w:r w:rsidR="00E3376E">
        <w:rPr>
          <w:sz w:val="30"/>
        </w:rPr>
        <w:t>звитие рынка залога в Бишкекском</w:t>
      </w:r>
      <w:r>
        <w:rPr>
          <w:sz w:val="30"/>
        </w:rPr>
        <w:t>регионе</w:t>
      </w:r>
    </w:p>
    <w:p w:rsidR="00C11853" w:rsidRDefault="00937827">
      <w:pPr>
        <w:pStyle w:val="a4"/>
        <w:numPr>
          <w:ilvl w:val="1"/>
          <w:numId w:val="9"/>
        </w:numPr>
        <w:tabs>
          <w:tab w:val="left" w:pos="1480"/>
        </w:tabs>
        <w:spacing w:before="1"/>
        <w:ind w:right="243" w:firstLine="708"/>
        <w:rPr>
          <w:sz w:val="30"/>
        </w:rPr>
      </w:pPr>
      <w:r>
        <w:rPr>
          <w:sz w:val="30"/>
        </w:rPr>
        <w:t>Формирование цены кадастровой информации в целях залога объектовнедвижимости</w:t>
      </w:r>
    </w:p>
    <w:p w:rsidR="00C11853" w:rsidRDefault="00937827">
      <w:pPr>
        <w:pStyle w:val="a4"/>
        <w:numPr>
          <w:ilvl w:val="1"/>
          <w:numId w:val="9"/>
        </w:numPr>
        <w:tabs>
          <w:tab w:val="left" w:pos="1564"/>
        </w:tabs>
        <w:spacing w:before="1"/>
        <w:ind w:right="232" w:firstLine="708"/>
        <w:rPr>
          <w:sz w:val="30"/>
        </w:rPr>
      </w:pPr>
      <w:r>
        <w:rPr>
          <w:sz w:val="30"/>
        </w:rPr>
        <w:t>Экономическое обоснов</w:t>
      </w:r>
      <w:r w:rsidR="00E3376E">
        <w:rPr>
          <w:sz w:val="30"/>
        </w:rPr>
        <w:t>ание применения кадастровой ин</w:t>
      </w:r>
      <w:r>
        <w:rPr>
          <w:sz w:val="30"/>
        </w:rPr>
        <w:t>формации при залоге объектовнедвижимости</w:t>
      </w:r>
    </w:p>
    <w:p w:rsidR="00C11853" w:rsidRDefault="00937827">
      <w:pPr>
        <w:ind w:left="1026" w:right="6084"/>
        <w:rPr>
          <w:sz w:val="30"/>
        </w:rPr>
      </w:pPr>
      <w:r>
        <w:rPr>
          <w:sz w:val="30"/>
        </w:rPr>
        <w:t>Заключение Список литературы ПриложениеА</w:t>
      </w:r>
    </w:p>
    <w:p w:rsidR="00C11853" w:rsidRDefault="00C11853">
      <w:pPr>
        <w:rPr>
          <w:sz w:val="30"/>
        </w:rPr>
        <w:sectPr w:rsidR="00C11853">
          <w:pgSz w:w="11910" w:h="16840"/>
          <w:pgMar w:top="1040" w:right="1180" w:bottom="1220" w:left="1100" w:header="0" w:footer="947" w:gutter="0"/>
          <w:cols w:space="720"/>
        </w:sectPr>
      </w:pPr>
    </w:p>
    <w:p w:rsidR="00C11853" w:rsidRDefault="00937827">
      <w:pPr>
        <w:spacing w:before="65"/>
        <w:ind w:left="958" w:right="874"/>
        <w:jc w:val="center"/>
        <w:rPr>
          <w:sz w:val="30"/>
        </w:rPr>
      </w:pPr>
      <w:r>
        <w:rPr>
          <w:sz w:val="30"/>
        </w:rPr>
        <w:lastRenderedPageBreak/>
        <w:t xml:space="preserve">Направление </w:t>
      </w:r>
      <w:r w:rsidR="00E3376E">
        <w:rPr>
          <w:sz w:val="30"/>
        </w:rPr>
        <w:t>620200</w:t>
      </w:r>
      <w:r>
        <w:rPr>
          <w:sz w:val="30"/>
        </w:rPr>
        <w:t xml:space="preserve"> «Землеустройство и кадастры» профиль «</w:t>
      </w:r>
      <w:r w:rsidR="00E3376E">
        <w:rPr>
          <w:sz w:val="30"/>
        </w:rPr>
        <w:t>Оценка и мониторинг земель</w:t>
      </w:r>
      <w:r>
        <w:rPr>
          <w:sz w:val="30"/>
        </w:rPr>
        <w:t>»</w:t>
      </w:r>
    </w:p>
    <w:p w:rsidR="00C11853" w:rsidRDefault="00C11853">
      <w:pPr>
        <w:pStyle w:val="a3"/>
        <w:spacing w:before="2"/>
        <w:ind w:left="0"/>
        <w:jc w:val="left"/>
        <w:rPr>
          <w:sz w:val="30"/>
        </w:rPr>
      </w:pPr>
    </w:p>
    <w:p w:rsidR="00C11853" w:rsidRDefault="00937827">
      <w:pPr>
        <w:spacing w:before="1"/>
        <w:ind w:left="2075" w:right="984" w:hanging="999"/>
        <w:rPr>
          <w:i/>
          <w:sz w:val="30"/>
        </w:rPr>
      </w:pPr>
      <w:r>
        <w:rPr>
          <w:i/>
          <w:sz w:val="30"/>
        </w:rPr>
        <w:t>Применение кадастровой информации при осуществлении рыночной оценки объектов недвижимости</w:t>
      </w:r>
    </w:p>
    <w:p w:rsidR="00C11853" w:rsidRDefault="00C11853">
      <w:pPr>
        <w:pStyle w:val="a3"/>
        <w:spacing w:before="10"/>
        <w:ind w:left="0"/>
        <w:jc w:val="left"/>
        <w:rPr>
          <w:i/>
          <w:sz w:val="29"/>
        </w:rPr>
      </w:pPr>
    </w:p>
    <w:p w:rsidR="00C11853" w:rsidRDefault="00937827">
      <w:pPr>
        <w:pStyle w:val="a4"/>
        <w:numPr>
          <w:ilvl w:val="0"/>
          <w:numId w:val="8"/>
        </w:numPr>
        <w:tabs>
          <w:tab w:val="left" w:pos="1735"/>
        </w:tabs>
        <w:ind w:right="227" w:firstLine="708"/>
        <w:rPr>
          <w:sz w:val="30"/>
        </w:rPr>
      </w:pPr>
      <w:r>
        <w:rPr>
          <w:spacing w:val="-8"/>
          <w:sz w:val="30"/>
        </w:rPr>
        <w:t xml:space="preserve">Теоретические </w:t>
      </w:r>
      <w:r>
        <w:rPr>
          <w:spacing w:val="-7"/>
          <w:sz w:val="30"/>
        </w:rPr>
        <w:t xml:space="preserve">основы </w:t>
      </w:r>
      <w:r>
        <w:rPr>
          <w:spacing w:val="-8"/>
          <w:sz w:val="30"/>
        </w:rPr>
        <w:t xml:space="preserve">применения кадастровой информации </w:t>
      </w:r>
      <w:r>
        <w:rPr>
          <w:spacing w:val="-6"/>
          <w:sz w:val="30"/>
        </w:rPr>
        <w:t xml:space="preserve">при </w:t>
      </w:r>
      <w:r>
        <w:rPr>
          <w:spacing w:val="-8"/>
          <w:sz w:val="30"/>
        </w:rPr>
        <w:t xml:space="preserve">осуществлении рыночной </w:t>
      </w:r>
      <w:r>
        <w:rPr>
          <w:spacing w:val="-7"/>
          <w:sz w:val="30"/>
        </w:rPr>
        <w:t xml:space="preserve">оценки </w:t>
      </w:r>
      <w:r>
        <w:rPr>
          <w:spacing w:val="-8"/>
          <w:sz w:val="30"/>
        </w:rPr>
        <w:t>объектовнедвижимости.</w:t>
      </w:r>
    </w:p>
    <w:p w:rsidR="00C11853" w:rsidRDefault="00937827">
      <w:pPr>
        <w:pStyle w:val="a4"/>
        <w:numPr>
          <w:ilvl w:val="1"/>
          <w:numId w:val="8"/>
        </w:numPr>
        <w:tabs>
          <w:tab w:val="left" w:pos="1512"/>
        </w:tabs>
        <w:ind w:right="238" w:firstLine="708"/>
        <w:rPr>
          <w:sz w:val="30"/>
        </w:rPr>
      </w:pPr>
      <w:r>
        <w:rPr>
          <w:sz w:val="30"/>
        </w:rPr>
        <w:t xml:space="preserve">Понятие, характеристика, </w:t>
      </w:r>
      <w:r w:rsidR="00E3376E">
        <w:rPr>
          <w:sz w:val="30"/>
        </w:rPr>
        <w:t>особенности и классификация ка</w:t>
      </w:r>
      <w:r>
        <w:rPr>
          <w:sz w:val="30"/>
        </w:rPr>
        <w:t>дастровой информации для целей рыночнойоценки</w:t>
      </w:r>
    </w:p>
    <w:p w:rsidR="00C11853" w:rsidRDefault="00937827">
      <w:pPr>
        <w:pStyle w:val="a4"/>
        <w:numPr>
          <w:ilvl w:val="1"/>
          <w:numId w:val="8"/>
        </w:numPr>
        <w:tabs>
          <w:tab w:val="left" w:pos="1507"/>
        </w:tabs>
        <w:spacing w:before="1"/>
        <w:ind w:right="232" w:firstLine="708"/>
        <w:rPr>
          <w:sz w:val="30"/>
        </w:rPr>
      </w:pPr>
      <w:r>
        <w:rPr>
          <w:sz w:val="30"/>
        </w:rPr>
        <w:t xml:space="preserve">Оценка влияния качества </w:t>
      </w:r>
      <w:r w:rsidR="00E3376E">
        <w:rPr>
          <w:sz w:val="30"/>
        </w:rPr>
        <w:t>кадастровой информации на стои</w:t>
      </w:r>
      <w:r>
        <w:rPr>
          <w:sz w:val="30"/>
        </w:rPr>
        <w:t>мость объектовнедвижимости</w:t>
      </w:r>
    </w:p>
    <w:p w:rsidR="00C11853" w:rsidRDefault="00937827">
      <w:pPr>
        <w:pStyle w:val="a4"/>
        <w:numPr>
          <w:ilvl w:val="1"/>
          <w:numId w:val="8"/>
        </w:numPr>
        <w:tabs>
          <w:tab w:val="left" w:pos="1493"/>
        </w:tabs>
        <w:ind w:right="241" w:firstLine="708"/>
        <w:rPr>
          <w:sz w:val="30"/>
        </w:rPr>
      </w:pPr>
      <w:r>
        <w:rPr>
          <w:sz w:val="30"/>
        </w:rPr>
        <w:t>Роль и место кадастровой информации при выборе наиболее эффективного использования объектовнедвижимости</w:t>
      </w:r>
    </w:p>
    <w:p w:rsidR="00C11853" w:rsidRDefault="00937827">
      <w:pPr>
        <w:pStyle w:val="a4"/>
        <w:numPr>
          <w:ilvl w:val="0"/>
          <w:numId w:val="8"/>
        </w:numPr>
        <w:tabs>
          <w:tab w:val="left" w:pos="1735"/>
        </w:tabs>
        <w:ind w:right="234" w:firstLine="708"/>
        <w:rPr>
          <w:sz w:val="30"/>
        </w:rPr>
      </w:pPr>
      <w:r>
        <w:rPr>
          <w:sz w:val="30"/>
        </w:rPr>
        <w:t>Особенности осущес</w:t>
      </w:r>
      <w:r w:rsidR="00E3376E">
        <w:rPr>
          <w:sz w:val="30"/>
        </w:rPr>
        <w:t>твления рыночной оценки при ис</w:t>
      </w:r>
      <w:r>
        <w:rPr>
          <w:sz w:val="30"/>
        </w:rPr>
        <w:t>пользовании кадастровойинформации.</w:t>
      </w:r>
    </w:p>
    <w:p w:rsidR="00C11853" w:rsidRDefault="00937827">
      <w:pPr>
        <w:pStyle w:val="a4"/>
        <w:numPr>
          <w:ilvl w:val="1"/>
          <w:numId w:val="8"/>
        </w:numPr>
        <w:tabs>
          <w:tab w:val="left" w:pos="1735"/>
        </w:tabs>
        <w:ind w:right="232" w:firstLine="708"/>
        <w:rPr>
          <w:sz w:val="30"/>
        </w:rPr>
      </w:pPr>
      <w:r>
        <w:rPr>
          <w:sz w:val="30"/>
        </w:rPr>
        <w:t xml:space="preserve">Механизм проведения </w:t>
      </w:r>
      <w:r w:rsidR="00E3376E">
        <w:rPr>
          <w:sz w:val="30"/>
        </w:rPr>
        <w:t>рыночной оценки объектов недви</w:t>
      </w:r>
      <w:r>
        <w:rPr>
          <w:sz w:val="30"/>
        </w:rPr>
        <w:t>жимости с использованием кадастровойинформации</w:t>
      </w:r>
    </w:p>
    <w:p w:rsidR="00C11853" w:rsidRDefault="00937827">
      <w:pPr>
        <w:pStyle w:val="a4"/>
        <w:numPr>
          <w:ilvl w:val="1"/>
          <w:numId w:val="8"/>
        </w:numPr>
        <w:tabs>
          <w:tab w:val="left" w:pos="1805"/>
        </w:tabs>
        <w:ind w:right="230" w:firstLine="708"/>
        <w:rPr>
          <w:sz w:val="30"/>
        </w:rPr>
      </w:pPr>
      <w:r>
        <w:rPr>
          <w:spacing w:val="-6"/>
          <w:sz w:val="30"/>
        </w:rPr>
        <w:t xml:space="preserve">Методика формирования реестра кадастровой информации </w:t>
      </w:r>
      <w:r>
        <w:rPr>
          <w:spacing w:val="-5"/>
          <w:sz w:val="30"/>
        </w:rPr>
        <w:t xml:space="preserve">для </w:t>
      </w:r>
      <w:r>
        <w:rPr>
          <w:spacing w:val="-6"/>
          <w:sz w:val="30"/>
        </w:rPr>
        <w:t>осуществления рыночной оценки объектовнедвижимости</w:t>
      </w:r>
    </w:p>
    <w:p w:rsidR="00C11853" w:rsidRDefault="00937827">
      <w:pPr>
        <w:pStyle w:val="a4"/>
        <w:numPr>
          <w:ilvl w:val="1"/>
          <w:numId w:val="8"/>
        </w:numPr>
        <w:tabs>
          <w:tab w:val="left" w:pos="1478"/>
        </w:tabs>
        <w:ind w:right="238" w:firstLine="708"/>
        <w:rPr>
          <w:sz w:val="30"/>
        </w:rPr>
      </w:pPr>
      <w:r>
        <w:rPr>
          <w:spacing w:val="-9"/>
          <w:sz w:val="30"/>
        </w:rPr>
        <w:t xml:space="preserve">Методика </w:t>
      </w:r>
      <w:r>
        <w:rPr>
          <w:spacing w:val="-8"/>
          <w:sz w:val="30"/>
        </w:rPr>
        <w:t xml:space="preserve">выбора </w:t>
      </w:r>
      <w:r>
        <w:rPr>
          <w:spacing w:val="-9"/>
          <w:sz w:val="30"/>
        </w:rPr>
        <w:t xml:space="preserve">наиболее эффективного использования </w:t>
      </w:r>
      <w:r>
        <w:rPr>
          <w:spacing w:val="-4"/>
          <w:sz w:val="30"/>
        </w:rPr>
        <w:t xml:space="preserve">на </w:t>
      </w:r>
      <w:r w:rsidR="00E3376E">
        <w:rPr>
          <w:spacing w:val="-9"/>
          <w:sz w:val="30"/>
        </w:rPr>
        <w:t>ос</w:t>
      </w:r>
      <w:r>
        <w:rPr>
          <w:spacing w:val="-8"/>
          <w:sz w:val="30"/>
        </w:rPr>
        <w:t>нове</w:t>
      </w:r>
      <w:r>
        <w:rPr>
          <w:spacing w:val="-9"/>
          <w:sz w:val="30"/>
        </w:rPr>
        <w:t>кадастровойинформации</w:t>
      </w:r>
      <w:r>
        <w:rPr>
          <w:sz w:val="30"/>
        </w:rPr>
        <w:t>в</w:t>
      </w:r>
      <w:r>
        <w:rPr>
          <w:spacing w:val="-8"/>
          <w:sz w:val="30"/>
        </w:rPr>
        <w:t>рыночнойоценке</w:t>
      </w:r>
      <w:r>
        <w:rPr>
          <w:spacing w:val="-9"/>
          <w:sz w:val="30"/>
        </w:rPr>
        <w:t>объектовнедвижимости</w:t>
      </w:r>
    </w:p>
    <w:p w:rsidR="00C11853" w:rsidRDefault="00937827">
      <w:pPr>
        <w:pStyle w:val="a4"/>
        <w:numPr>
          <w:ilvl w:val="0"/>
          <w:numId w:val="8"/>
        </w:numPr>
        <w:tabs>
          <w:tab w:val="left" w:pos="1735"/>
        </w:tabs>
        <w:spacing w:before="1"/>
        <w:ind w:right="239" w:firstLine="708"/>
        <w:rPr>
          <w:sz w:val="30"/>
        </w:rPr>
      </w:pPr>
      <w:r>
        <w:rPr>
          <w:sz w:val="30"/>
        </w:rPr>
        <w:t>Эффективность применения кадастровой информации при определении наиболее эффективного использования объектов недвижимости.</w:t>
      </w:r>
    </w:p>
    <w:p w:rsidR="00C11853" w:rsidRDefault="00937827">
      <w:pPr>
        <w:pStyle w:val="a4"/>
        <w:numPr>
          <w:ilvl w:val="1"/>
          <w:numId w:val="8"/>
        </w:numPr>
        <w:tabs>
          <w:tab w:val="left" w:pos="1735"/>
        </w:tabs>
        <w:ind w:right="238" w:firstLine="708"/>
        <w:rPr>
          <w:sz w:val="30"/>
        </w:rPr>
      </w:pPr>
      <w:r>
        <w:rPr>
          <w:sz w:val="30"/>
        </w:rPr>
        <w:t>Экономическая эффективность применения кадастровой информации при определении наиболее эффективного использования объектовнедвижимости</w:t>
      </w:r>
    </w:p>
    <w:p w:rsidR="00C11853" w:rsidRDefault="00937827">
      <w:pPr>
        <w:pStyle w:val="a4"/>
        <w:numPr>
          <w:ilvl w:val="1"/>
          <w:numId w:val="8"/>
        </w:numPr>
        <w:tabs>
          <w:tab w:val="left" w:pos="1734"/>
          <w:tab w:val="left" w:pos="1735"/>
        </w:tabs>
        <w:spacing w:line="344" w:lineRule="exact"/>
        <w:ind w:firstLine="708"/>
        <w:rPr>
          <w:sz w:val="30"/>
        </w:rPr>
      </w:pPr>
      <w:r>
        <w:rPr>
          <w:sz w:val="30"/>
        </w:rPr>
        <w:t>Характеристика объектовисследования</w:t>
      </w:r>
    </w:p>
    <w:p w:rsidR="00C11853" w:rsidRDefault="00937827">
      <w:pPr>
        <w:pStyle w:val="a4"/>
        <w:numPr>
          <w:ilvl w:val="1"/>
          <w:numId w:val="8"/>
        </w:numPr>
        <w:tabs>
          <w:tab w:val="left" w:pos="1735"/>
        </w:tabs>
        <w:ind w:right="232" w:firstLine="708"/>
        <w:rPr>
          <w:sz w:val="30"/>
        </w:rPr>
      </w:pPr>
      <w:r>
        <w:rPr>
          <w:sz w:val="30"/>
        </w:rPr>
        <w:t>Выявление наиболее эф</w:t>
      </w:r>
      <w:r w:rsidR="00E3376E">
        <w:rPr>
          <w:sz w:val="30"/>
        </w:rPr>
        <w:t>фективного использования объек</w:t>
      </w:r>
      <w:r>
        <w:rPr>
          <w:sz w:val="30"/>
        </w:rPr>
        <w:t>тов недвижимости по результатам рыночнойоценки</w:t>
      </w:r>
    </w:p>
    <w:p w:rsidR="00C11853" w:rsidRDefault="00937827">
      <w:pPr>
        <w:ind w:left="1026" w:right="6084"/>
        <w:rPr>
          <w:sz w:val="30"/>
        </w:rPr>
      </w:pPr>
      <w:r>
        <w:rPr>
          <w:sz w:val="30"/>
        </w:rPr>
        <w:t>Заключение Список литературы ПриложениеА</w:t>
      </w:r>
    </w:p>
    <w:p w:rsidR="00C11853" w:rsidRDefault="00C11853">
      <w:pPr>
        <w:rPr>
          <w:sz w:val="30"/>
        </w:rPr>
        <w:sectPr w:rsidR="00C11853">
          <w:pgSz w:w="11910" w:h="16840"/>
          <w:pgMar w:top="1040" w:right="1180" w:bottom="1220" w:left="1100" w:header="0" w:footer="947" w:gutter="0"/>
          <w:cols w:space="720"/>
        </w:sectPr>
      </w:pPr>
    </w:p>
    <w:p w:rsidR="009B50F1" w:rsidRDefault="009B50F1" w:rsidP="009B50F1">
      <w:pPr>
        <w:spacing w:before="65"/>
        <w:ind w:left="958" w:right="874"/>
        <w:jc w:val="center"/>
        <w:rPr>
          <w:sz w:val="30"/>
        </w:rPr>
      </w:pPr>
      <w:r>
        <w:rPr>
          <w:sz w:val="30"/>
        </w:rPr>
        <w:lastRenderedPageBreak/>
        <w:t xml:space="preserve">Направление 580100 «Экономика» профиль </w:t>
      </w:r>
    </w:p>
    <w:p w:rsidR="009B50F1" w:rsidRDefault="009B50F1" w:rsidP="009B50F1">
      <w:pPr>
        <w:spacing w:before="65"/>
        <w:ind w:left="958" w:right="874"/>
        <w:jc w:val="center"/>
        <w:rPr>
          <w:sz w:val="30"/>
        </w:rPr>
      </w:pPr>
      <w:r>
        <w:rPr>
          <w:sz w:val="30"/>
        </w:rPr>
        <w:t>«Оценка и управление собственностью»</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Введение</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Глава 1. Теоретические основы оценки рыночной стоимости недвижимости</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1.1 Оценка стоимости недвижимости: основные понятия и принципы оценки</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1.2 Подходы и методы оценки стоимости недвижимости</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1.3 Проблемы оценки собственности</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Глава 2. Определение рыночной стоимости объекта недвижимости</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2.1 Описание объекта оценки</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2.2 Определение рыночной стоимости недвижимости в рамках затратного подхода</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2.3 Определение рыночной стоимости недвижимости в рамках сравнительного подхода</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2.4 Определение рыночной стоимости недвижимости в рамках доходного подхода</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Глава 3. Рекомендации по управлению стоимостью объекта</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3.1 Определение итоговой величины рыночной стоимости объекта оценки</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3.2 Рекомендации по увеличению рыночной стоимости</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Заключение</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Список литературы</w:t>
      </w:r>
    </w:p>
    <w:p w:rsidR="009B50F1" w:rsidRDefault="009B50F1" w:rsidP="009B50F1">
      <w:pPr>
        <w:pStyle w:val="a7"/>
        <w:shd w:val="clear" w:color="auto" w:fill="FFFFFF"/>
        <w:spacing w:after="0" w:afterAutospacing="0" w:line="360" w:lineRule="atLeast"/>
        <w:jc w:val="both"/>
        <w:rPr>
          <w:rFonts w:ascii="Georgia" w:hAnsi="Georgia"/>
          <w:color w:val="000000"/>
        </w:rPr>
      </w:pPr>
      <w:r>
        <w:rPr>
          <w:rFonts w:ascii="Georgia" w:hAnsi="Georgia"/>
          <w:color w:val="000000"/>
        </w:rPr>
        <w:t>Приложение</w:t>
      </w:r>
    </w:p>
    <w:p w:rsidR="009B50F1" w:rsidRDefault="009B50F1" w:rsidP="009B50F1">
      <w:pPr>
        <w:spacing w:before="65"/>
        <w:ind w:left="958" w:right="874"/>
        <w:jc w:val="both"/>
        <w:rPr>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rsidP="009B50F1">
      <w:pPr>
        <w:spacing w:before="65"/>
        <w:ind w:left="958" w:right="874"/>
        <w:jc w:val="center"/>
        <w:rPr>
          <w:sz w:val="30"/>
        </w:rPr>
      </w:pPr>
      <w:r>
        <w:rPr>
          <w:sz w:val="30"/>
        </w:rPr>
        <w:lastRenderedPageBreak/>
        <w:t xml:space="preserve">Направление 580100 «Экономика» профиль </w:t>
      </w:r>
    </w:p>
    <w:p w:rsidR="009B50F1" w:rsidRDefault="009B50F1" w:rsidP="009B50F1">
      <w:pPr>
        <w:spacing w:before="65"/>
        <w:ind w:left="958" w:right="874"/>
        <w:jc w:val="center"/>
        <w:rPr>
          <w:sz w:val="30"/>
        </w:rPr>
      </w:pPr>
      <w:r>
        <w:rPr>
          <w:sz w:val="30"/>
        </w:rPr>
        <w:t>«Оценка и управление собственностью»</w:t>
      </w:r>
    </w:p>
    <w:p w:rsidR="009B50F1" w:rsidRDefault="009661C1" w:rsidP="009661C1">
      <w:pPr>
        <w:spacing w:before="72"/>
        <w:rPr>
          <w:color w:val="434343"/>
          <w:sz w:val="28"/>
          <w:szCs w:val="28"/>
          <w:shd w:val="clear" w:color="auto" w:fill="FFFFFF"/>
        </w:rPr>
      </w:pPr>
      <w:r w:rsidRPr="009661C1">
        <w:rPr>
          <w:color w:val="434343"/>
          <w:sz w:val="28"/>
          <w:szCs w:val="28"/>
          <w:shd w:val="clear" w:color="auto" w:fill="FFFFFF"/>
        </w:rPr>
        <w:t>Введение</w:t>
      </w:r>
      <w:r w:rsidRPr="009661C1">
        <w:rPr>
          <w:color w:val="434343"/>
          <w:sz w:val="28"/>
          <w:szCs w:val="28"/>
        </w:rPr>
        <w:br/>
      </w:r>
      <w:r w:rsidRPr="009661C1">
        <w:rPr>
          <w:color w:val="434343"/>
          <w:sz w:val="28"/>
          <w:szCs w:val="28"/>
          <w:shd w:val="clear" w:color="auto" w:fill="FFFFFF"/>
        </w:rPr>
        <w:t>Глава 1. Анализ и общая характеристика, рынка недвижимости</w:t>
      </w:r>
      <w:r w:rsidRPr="009661C1">
        <w:rPr>
          <w:color w:val="434343"/>
          <w:sz w:val="28"/>
          <w:szCs w:val="28"/>
        </w:rPr>
        <w:br/>
      </w:r>
      <w:r w:rsidRPr="009661C1">
        <w:rPr>
          <w:color w:val="434343"/>
          <w:sz w:val="28"/>
          <w:szCs w:val="28"/>
          <w:shd w:val="clear" w:color="auto" w:fill="FFFFFF"/>
        </w:rPr>
        <w:t>1.1. Значение, сущность и особенности рынка недвижимости в экономике страны</w:t>
      </w:r>
      <w:r w:rsidRPr="009661C1">
        <w:rPr>
          <w:color w:val="434343"/>
          <w:sz w:val="28"/>
          <w:szCs w:val="28"/>
        </w:rPr>
        <w:br/>
      </w:r>
      <w:r w:rsidRPr="009661C1">
        <w:rPr>
          <w:color w:val="434343"/>
          <w:sz w:val="28"/>
          <w:szCs w:val="28"/>
          <w:shd w:val="clear" w:color="auto" w:fill="FFFFFF"/>
        </w:rPr>
        <w:t>1.2. Состо</w:t>
      </w:r>
      <w:r>
        <w:rPr>
          <w:color w:val="434343"/>
          <w:sz w:val="28"/>
          <w:szCs w:val="28"/>
          <w:shd w:val="clear" w:color="auto" w:fill="FFFFFF"/>
        </w:rPr>
        <w:t xml:space="preserve">яние рынка недвижимости в Бишкеке и Чуйской </w:t>
      </w:r>
      <w:r w:rsidRPr="009661C1">
        <w:rPr>
          <w:color w:val="434343"/>
          <w:sz w:val="28"/>
          <w:szCs w:val="28"/>
          <w:shd w:val="clear" w:color="auto" w:fill="FFFFFF"/>
        </w:rPr>
        <w:t xml:space="preserve"> области</w:t>
      </w:r>
      <w:r w:rsidRPr="009661C1">
        <w:rPr>
          <w:color w:val="434343"/>
          <w:sz w:val="28"/>
          <w:szCs w:val="28"/>
        </w:rPr>
        <w:br/>
      </w:r>
      <w:r w:rsidRPr="009661C1">
        <w:rPr>
          <w:color w:val="434343"/>
          <w:sz w:val="28"/>
          <w:szCs w:val="28"/>
          <w:shd w:val="clear" w:color="auto" w:fill="FFFFFF"/>
        </w:rPr>
        <w:t>1.3. Сущность, классификация и основные параметры оценки недвижимости</w:t>
      </w:r>
      <w:r w:rsidRPr="009661C1">
        <w:rPr>
          <w:color w:val="434343"/>
          <w:sz w:val="28"/>
          <w:szCs w:val="28"/>
        </w:rPr>
        <w:br/>
      </w:r>
      <w:r w:rsidRPr="009661C1">
        <w:rPr>
          <w:color w:val="434343"/>
          <w:sz w:val="28"/>
          <w:szCs w:val="28"/>
          <w:shd w:val="clear" w:color="auto" w:fill="FFFFFF"/>
        </w:rPr>
        <w:t>Глава 2. Оценка объекта недвижимости</w:t>
      </w:r>
      <w:r w:rsidRPr="009661C1">
        <w:rPr>
          <w:color w:val="434343"/>
          <w:sz w:val="28"/>
          <w:szCs w:val="28"/>
        </w:rPr>
        <w:br/>
      </w:r>
      <w:r w:rsidRPr="009661C1">
        <w:rPr>
          <w:color w:val="434343"/>
          <w:sz w:val="28"/>
          <w:szCs w:val="28"/>
          <w:shd w:val="clear" w:color="auto" w:fill="FFFFFF"/>
        </w:rPr>
        <w:t>2.1. Выбор подходов и методов оценки</w:t>
      </w:r>
      <w:r w:rsidRPr="009661C1">
        <w:rPr>
          <w:color w:val="434343"/>
          <w:sz w:val="28"/>
          <w:szCs w:val="28"/>
        </w:rPr>
        <w:br/>
      </w:r>
      <w:r w:rsidRPr="009661C1">
        <w:rPr>
          <w:color w:val="434343"/>
          <w:sz w:val="28"/>
          <w:szCs w:val="28"/>
          <w:shd w:val="clear" w:color="auto" w:fill="FFFFFF"/>
        </w:rPr>
        <w:t>2.2. Использование подхода сравнительного анализа продаж при определении стоимости недвижимости</w:t>
      </w:r>
      <w:r w:rsidRPr="009661C1">
        <w:rPr>
          <w:color w:val="434343"/>
          <w:sz w:val="28"/>
          <w:szCs w:val="28"/>
        </w:rPr>
        <w:br/>
      </w:r>
      <w:r w:rsidRPr="009661C1">
        <w:rPr>
          <w:color w:val="434343"/>
          <w:sz w:val="28"/>
          <w:szCs w:val="28"/>
          <w:shd w:val="clear" w:color="auto" w:fill="FFFFFF"/>
        </w:rPr>
        <w:t>2.3. Применение доходного подхода при определении стоимости недвижимости</w:t>
      </w:r>
      <w:r w:rsidRPr="009661C1">
        <w:rPr>
          <w:color w:val="434343"/>
          <w:sz w:val="28"/>
          <w:szCs w:val="28"/>
        </w:rPr>
        <w:br/>
      </w:r>
      <w:r w:rsidRPr="009661C1">
        <w:rPr>
          <w:color w:val="434343"/>
          <w:sz w:val="28"/>
          <w:szCs w:val="28"/>
          <w:shd w:val="clear" w:color="auto" w:fill="FFFFFF"/>
        </w:rPr>
        <w:t>Глава 3. Разработка мероприятий по повышению эффективности управления недвижимостью</w:t>
      </w:r>
      <w:r w:rsidRPr="009661C1">
        <w:rPr>
          <w:color w:val="434343"/>
          <w:sz w:val="28"/>
          <w:szCs w:val="28"/>
        </w:rPr>
        <w:br/>
      </w:r>
      <w:r w:rsidRPr="009661C1">
        <w:rPr>
          <w:color w:val="434343"/>
          <w:sz w:val="28"/>
          <w:szCs w:val="28"/>
          <w:shd w:val="clear" w:color="auto" w:fill="FFFFFF"/>
        </w:rPr>
        <w:t>3.1. Цели и принципы управления недвижимостью. Сферы применения</w:t>
      </w:r>
      <w:r w:rsidRPr="009661C1">
        <w:rPr>
          <w:color w:val="434343"/>
          <w:sz w:val="28"/>
          <w:szCs w:val="28"/>
        </w:rPr>
        <w:br/>
      </w:r>
      <w:r w:rsidRPr="009661C1">
        <w:rPr>
          <w:color w:val="434343"/>
          <w:sz w:val="28"/>
          <w:szCs w:val="28"/>
          <w:shd w:val="clear" w:color="auto" w:fill="FFFFFF"/>
        </w:rPr>
        <w:t>3.2. Конкретные мероприятия по повышению эффективности управления недвижимостью</w:t>
      </w:r>
      <w:r w:rsidRPr="009661C1">
        <w:rPr>
          <w:color w:val="434343"/>
          <w:sz w:val="28"/>
          <w:szCs w:val="28"/>
        </w:rPr>
        <w:br/>
      </w:r>
      <w:r w:rsidRPr="009661C1">
        <w:rPr>
          <w:color w:val="434343"/>
          <w:sz w:val="28"/>
          <w:szCs w:val="28"/>
          <w:shd w:val="clear" w:color="auto" w:fill="FFFFFF"/>
        </w:rPr>
        <w:t>Заключение</w:t>
      </w:r>
      <w:r w:rsidRPr="009661C1">
        <w:rPr>
          <w:color w:val="434343"/>
          <w:sz w:val="28"/>
          <w:szCs w:val="28"/>
        </w:rPr>
        <w:br/>
      </w:r>
      <w:r w:rsidRPr="009661C1">
        <w:rPr>
          <w:color w:val="434343"/>
          <w:sz w:val="28"/>
          <w:szCs w:val="28"/>
          <w:shd w:val="clear" w:color="auto" w:fill="FFFFFF"/>
        </w:rPr>
        <w:t>Список использованных источников</w:t>
      </w:r>
    </w:p>
    <w:p w:rsidR="009661C1" w:rsidRPr="009661C1" w:rsidRDefault="009661C1" w:rsidP="009661C1">
      <w:pPr>
        <w:spacing w:before="72"/>
        <w:rPr>
          <w:b/>
          <w:sz w:val="28"/>
          <w:szCs w:val="28"/>
        </w:rPr>
      </w:pPr>
      <w:r>
        <w:rPr>
          <w:color w:val="434343"/>
          <w:sz w:val="28"/>
          <w:szCs w:val="28"/>
          <w:shd w:val="clear" w:color="auto" w:fill="FFFFFF"/>
        </w:rPr>
        <w:t>Приложение</w:t>
      </w: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pPr>
        <w:spacing w:before="72"/>
        <w:ind w:left="7402"/>
        <w:rPr>
          <w:b/>
          <w:sz w:val="30"/>
        </w:rPr>
      </w:pPr>
    </w:p>
    <w:p w:rsidR="009B50F1" w:rsidRDefault="009B50F1" w:rsidP="009661C1">
      <w:pPr>
        <w:spacing w:before="72"/>
        <w:rPr>
          <w:b/>
          <w:sz w:val="30"/>
        </w:rPr>
      </w:pPr>
    </w:p>
    <w:p w:rsidR="009661C1" w:rsidRDefault="009661C1" w:rsidP="009661C1">
      <w:pPr>
        <w:spacing w:before="72"/>
        <w:rPr>
          <w:b/>
          <w:sz w:val="30"/>
        </w:rPr>
      </w:pPr>
    </w:p>
    <w:p w:rsidR="00C11853" w:rsidRPr="00CF2CED" w:rsidRDefault="00937827">
      <w:pPr>
        <w:spacing w:before="72"/>
        <w:ind w:left="7402"/>
        <w:rPr>
          <w:b/>
          <w:sz w:val="24"/>
          <w:szCs w:val="24"/>
        </w:rPr>
      </w:pPr>
      <w:r w:rsidRPr="00CF2CED">
        <w:rPr>
          <w:b/>
          <w:sz w:val="24"/>
          <w:szCs w:val="24"/>
        </w:rPr>
        <w:lastRenderedPageBreak/>
        <w:t>Приложение Г</w:t>
      </w:r>
    </w:p>
    <w:p w:rsidR="00C11853" w:rsidRPr="00CF2CED" w:rsidRDefault="00C11853">
      <w:pPr>
        <w:pStyle w:val="a3"/>
        <w:spacing w:before="6"/>
        <w:ind w:left="0"/>
        <w:jc w:val="left"/>
        <w:rPr>
          <w:b/>
          <w:sz w:val="24"/>
          <w:szCs w:val="24"/>
        </w:rPr>
      </w:pPr>
    </w:p>
    <w:p w:rsidR="00C11853" w:rsidRPr="00CF2CED" w:rsidRDefault="00937827">
      <w:pPr>
        <w:ind w:left="336" w:right="255"/>
        <w:jc w:val="center"/>
        <w:rPr>
          <w:sz w:val="24"/>
          <w:szCs w:val="24"/>
        </w:rPr>
      </w:pPr>
      <w:r w:rsidRPr="00CF2CED">
        <w:rPr>
          <w:sz w:val="24"/>
          <w:szCs w:val="24"/>
        </w:rPr>
        <w:t>Пример оформления методологического аппарата исследования (введение к магистерской диссертации)</w:t>
      </w:r>
    </w:p>
    <w:p w:rsidR="00C11853" w:rsidRPr="00CF2CED" w:rsidRDefault="00C11853">
      <w:pPr>
        <w:pStyle w:val="a3"/>
        <w:ind w:left="0"/>
        <w:jc w:val="left"/>
        <w:rPr>
          <w:sz w:val="24"/>
          <w:szCs w:val="24"/>
        </w:rPr>
      </w:pPr>
    </w:p>
    <w:p w:rsidR="00C11853" w:rsidRPr="00CF2CED" w:rsidRDefault="00937827">
      <w:pPr>
        <w:spacing w:before="65"/>
        <w:ind w:left="74"/>
        <w:jc w:val="center"/>
        <w:rPr>
          <w:i/>
          <w:sz w:val="24"/>
          <w:szCs w:val="24"/>
        </w:rPr>
      </w:pPr>
      <w:r w:rsidRPr="00CF2CED">
        <w:rPr>
          <w:i/>
          <w:sz w:val="24"/>
          <w:szCs w:val="24"/>
        </w:rPr>
        <w:t>Тема: «Формирование земельных участков для целей строительства транспортной инфр</w:t>
      </w:r>
      <w:r w:rsidR="004C1B80" w:rsidRPr="00CF2CED">
        <w:rPr>
          <w:i/>
          <w:sz w:val="24"/>
          <w:szCs w:val="24"/>
        </w:rPr>
        <w:t xml:space="preserve">аструктуры (на примере </w:t>
      </w:r>
    </w:p>
    <w:p w:rsidR="00C11853" w:rsidRPr="00CF2CED" w:rsidRDefault="00937827">
      <w:pPr>
        <w:spacing w:before="2"/>
        <w:ind w:left="1929"/>
        <w:rPr>
          <w:i/>
          <w:sz w:val="24"/>
          <w:szCs w:val="24"/>
        </w:rPr>
      </w:pPr>
      <w:r w:rsidRPr="00CF2CED">
        <w:rPr>
          <w:i/>
          <w:sz w:val="24"/>
          <w:szCs w:val="24"/>
        </w:rPr>
        <w:t>админи</w:t>
      </w:r>
      <w:r w:rsidR="004C1B80" w:rsidRPr="00CF2CED">
        <w:rPr>
          <w:i/>
          <w:sz w:val="24"/>
          <w:szCs w:val="24"/>
        </w:rPr>
        <w:t>стративного округа города Бишкек</w:t>
      </w:r>
      <w:r w:rsidRPr="00CF2CED">
        <w:rPr>
          <w:i/>
          <w:sz w:val="24"/>
          <w:szCs w:val="24"/>
        </w:rPr>
        <w:t>)»</w:t>
      </w:r>
    </w:p>
    <w:p w:rsidR="00C11853" w:rsidRPr="00CF2CED" w:rsidRDefault="00C11853">
      <w:pPr>
        <w:pStyle w:val="a3"/>
        <w:spacing w:before="10"/>
        <w:ind w:left="0"/>
        <w:jc w:val="left"/>
        <w:rPr>
          <w:i/>
          <w:sz w:val="24"/>
          <w:szCs w:val="24"/>
        </w:rPr>
      </w:pPr>
    </w:p>
    <w:p w:rsidR="00C11853" w:rsidRPr="00CF2CED" w:rsidRDefault="00937827">
      <w:pPr>
        <w:ind w:left="318" w:right="231" w:firstLine="707"/>
        <w:jc w:val="both"/>
        <w:rPr>
          <w:sz w:val="24"/>
          <w:szCs w:val="24"/>
        </w:rPr>
      </w:pPr>
      <w:r w:rsidRPr="00CF2CED">
        <w:rPr>
          <w:sz w:val="24"/>
          <w:szCs w:val="24"/>
        </w:rPr>
        <w:t>Эффективное управление и р</w:t>
      </w:r>
      <w:r w:rsidR="004C1B80" w:rsidRPr="00CF2CED">
        <w:rPr>
          <w:sz w:val="24"/>
          <w:szCs w:val="24"/>
        </w:rPr>
        <w:t>еализация социальных, производ</w:t>
      </w:r>
      <w:r w:rsidRPr="00CF2CED">
        <w:rPr>
          <w:sz w:val="24"/>
          <w:szCs w:val="24"/>
        </w:rPr>
        <w:t>ственных и инвестиционных прогр</w:t>
      </w:r>
      <w:r w:rsidR="004C1B80" w:rsidRPr="00CF2CED">
        <w:rPr>
          <w:sz w:val="24"/>
          <w:szCs w:val="24"/>
        </w:rPr>
        <w:t>амм развития существующих и но</w:t>
      </w:r>
      <w:r w:rsidRPr="00CF2CED">
        <w:rPr>
          <w:sz w:val="24"/>
          <w:szCs w:val="24"/>
        </w:rPr>
        <w:t>вых объектов транспортной инфраструктуры возможно при едином комплексе землеустроительных и кадастровых работ н</w:t>
      </w:r>
      <w:r w:rsidR="009661C1" w:rsidRPr="00CF2CED">
        <w:rPr>
          <w:sz w:val="24"/>
          <w:szCs w:val="24"/>
        </w:rPr>
        <w:t>а землях, пред</w:t>
      </w:r>
      <w:r w:rsidRPr="00CF2CED">
        <w:rPr>
          <w:sz w:val="24"/>
          <w:szCs w:val="24"/>
        </w:rPr>
        <w:t>назначенных для автомобильного т</w:t>
      </w:r>
      <w:r w:rsidR="009661C1" w:rsidRPr="00CF2CED">
        <w:rPr>
          <w:sz w:val="24"/>
          <w:szCs w:val="24"/>
        </w:rPr>
        <w:t>ранспорта и объектов транспорт</w:t>
      </w:r>
      <w:r w:rsidRPr="00CF2CED">
        <w:rPr>
          <w:sz w:val="24"/>
          <w:szCs w:val="24"/>
        </w:rPr>
        <w:t>ной инфраструктуры. Для этого н</w:t>
      </w:r>
      <w:r w:rsidR="004C1B80" w:rsidRPr="00CF2CED">
        <w:rPr>
          <w:sz w:val="24"/>
          <w:szCs w:val="24"/>
        </w:rPr>
        <w:t>еобходимо обеспечить последова</w:t>
      </w:r>
      <w:r w:rsidRPr="00CF2CED">
        <w:rPr>
          <w:sz w:val="24"/>
          <w:szCs w:val="24"/>
        </w:rPr>
        <w:t>тельность и порядок процедур по формированию земельных участков, занятых объектами транспортной и</w:t>
      </w:r>
      <w:r w:rsidR="004C1B80" w:rsidRPr="00CF2CED">
        <w:rPr>
          <w:sz w:val="24"/>
          <w:szCs w:val="24"/>
        </w:rPr>
        <w:t>нфраструктуры, их государствен</w:t>
      </w:r>
      <w:r w:rsidRPr="00CF2CED">
        <w:rPr>
          <w:sz w:val="24"/>
          <w:szCs w:val="24"/>
        </w:rPr>
        <w:t>ного кадастрового учета и регистрац</w:t>
      </w:r>
      <w:r w:rsidR="004C1B80" w:rsidRPr="00CF2CED">
        <w:rPr>
          <w:sz w:val="24"/>
          <w:szCs w:val="24"/>
        </w:rPr>
        <w:t>ии прав, а также получение све</w:t>
      </w:r>
      <w:r w:rsidRPr="00CF2CED">
        <w:rPr>
          <w:sz w:val="24"/>
          <w:szCs w:val="24"/>
        </w:rPr>
        <w:t>дений о стоимостных характеристиках для реализации и обоснования различных экономических проектов.</w:t>
      </w:r>
    </w:p>
    <w:p w:rsidR="00C11853" w:rsidRPr="00CF2CED" w:rsidRDefault="00937827">
      <w:pPr>
        <w:spacing w:before="3"/>
        <w:ind w:left="318" w:right="231" w:firstLine="707"/>
        <w:jc w:val="both"/>
        <w:rPr>
          <w:sz w:val="24"/>
          <w:szCs w:val="24"/>
        </w:rPr>
      </w:pPr>
      <w:r w:rsidRPr="00CF2CED">
        <w:rPr>
          <w:spacing w:val="-6"/>
          <w:sz w:val="24"/>
          <w:szCs w:val="24"/>
        </w:rPr>
        <w:t xml:space="preserve">Поэтому видится целесообразным разработка новых методик, </w:t>
      </w:r>
      <w:r w:rsidRPr="00CF2CED">
        <w:rPr>
          <w:sz w:val="24"/>
          <w:szCs w:val="24"/>
        </w:rPr>
        <w:t xml:space="preserve">с </w:t>
      </w:r>
      <w:r w:rsidRPr="00CF2CED">
        <w:rPr>
          <w:spacing w:val="-6"/>
          <w:sz w:val="24"/>
          <w:szCs w:val="24"/>
        </w:rPr>
        <w:t xml:space="preserve">учетом </w:t>
      </w:r>
      <w:r w:rsidRPr="00CF2CED">
        <w:rPr>
          <w:spacing w:val="-7"/>
          <w:sz w:val="24"/>
          <w:szCs w:val="24"/>
        </w:rPr>
        <w:t xml:space="preserve">существующих </w:t>
      </w:r>
      <w:r w:rsidRPr="00CF2CED">
        <w:rPr>
          <w:spacing w:val="-6"/>
          <w:sz w:val="24"/>
          <w:szCs w:val="24"/>
        </w:rPr>
        <w:t xml:space="preserve">методических рекомендаций </w:t>
      </w:r>
      <w:r w:rsidRPr="00CF2CED">
        <w:rPr>
          <w:sz w:val="24"/>
          <w:szCs w:val="24"/>
        </w:rPr>
        <w:t xml:space="preserve">и </w:t>
      </w:r>
      <w:r w:rsidRPr="00CF2CED">
        <w:rPr>
          <w:spacing w:val="-6"/>
          <w:sz w:val="24"/>
          <w:szCs w:val="24"/>
        </w:rPr>
        <w:t xml:space="preserve">указаний, научных исследований, </w:t>
      </w:r>
      <w:r w:rsidRPr="00CF2CED">
        <w:rPr>
          <w:sz w:val="24"/>
          <w:szCs w:val="24"/>
        </w:rPr>
        <w:t xml:space="preserve">а </w:t>
      </w:r>
      <w:r w:rsidRPr="00CF2CED">
        <w:rPr>
          <w:spacing w:val="-5"/>
          <w:sz w:val="24"/>
          <w:szCs w:val="24"/>
        </w:rPr>
        <w:t xml:space="preserve">также </w:t>
      </w:r>
      <w:r w:rsidRPr="00CF2CED">
        <w:rPr>
          <w:spacing w:val="-6"/>
          <w:sz w:val="24"/>
          <w:szCs w:val="24"/>
        </w:rPr>
        <w:t xml:space="preserve">мнений экспертного сообщества </w:t>
      </w:r>
      <w:r w:rsidRPr="00CF2CED">
        <w:rPr>
          <w:spacing w:val="-4"/>
          <w:sz w:val="24"/>
          <w:szCs w:val="24"/>
        </w:rPr>
        <w:t xml:space="preserve">по </w:t>
      </w:r>
      <w:r w:rsidR="004C1B80" w:rsidRPr="00CF2CED">
        <w:rPr>
          <w:spacing w:val="-6"/>
          <w:sz w:val="24"/>
          <w:szCs w:val="24"/>
        </w:rPr>
        <w:t>формирова</w:t>
      </w:r>
      <w:r w:rsidRPr="00CF2CED">
        <w:rPr>
          <w:spacing w:val="-4"/>
          <w:sz w:val="24"/>
          <w:szCs w:val="24"/>
        </w:rPr>
        <w:t xml:space="preserve">нию </w:t>
      </w:r>
      <w:r w:rsidRPr="00CF2CED">
        <w:rPr>
          <w:spacing w:val="-6"/>
          <w:sz w:val="24"/>
          <w:szCs w:val="24"/>
        </w:rPr>
        <w:t xml:space="preserve">земельных участков </w:t>
      </w:r>
      <w:r w:rsidRPr="00CF2CED">
        <w:rPr>
          <w:spacing w:val="-4"/>
          <w:sz w:val="24"/>
          <w:szCs w:val="24"/>
        </w:rPr>
        <w:t xml:space="preserve">для </w:t>
      </w:r>
      <w:r w:rsidRPr="00CF2CED">
        <w:rPr>
          <w:spacing w:val="-6"/>
          <w:sz w:val="24"/>
          <w:szCs w:val="24"/>
        </w:rPr>
        <w:t>объектов транспортной инфраструктуры.</w:t>
      </w:r>
    </w:p>
    <w:p w:rsidR="00C11853" w:rsidRPr="00CF2CED" w:rsidRDefault="00937827">
      <w:pPr>
        <w:ind w:left="318" w:right="229" w:firstLine="707"/>
        <w:jc w:val="both"/>
        <w:rPr>
          <w:sz w:val="24"/>
          <w:szCs w:val="24"/>
        </w:rPr>
      </w:pPr>
      <w:r w:rsidRPr="00CF2CED">
        <w:rPr>
          <w:sz w:val="24"/>
          <w:szCs w:val="24"/>
        </w:rPr>
        <w:t>Научные исследования в обл</w:t>
      </w:r>
      <w:r w:rsidR="004C1B80" w:rsidRPr="00CF2CED">
        <w:rPr>
          <w:sz w:val="24"/>
          <w:szCs w:val="24"/>
        </w:rPr>
        <w:t>асти формирования объектов зем</w:t>
      </w:r>
      <w:r w:rsidRPr="00CF2CED">
        <w:rPr>
          <w:sz w:val="24"/>
          <w:szCs w:val="24"/>
        </w:rPr>
        <w:t xml:space="preserve">леустройства и ведения кадастра на </w:t>
      </w:r>
      <w:r w:rsidR="009661C1" w:rsidRPr="00CF2CED">
        <w:rPr>
          <w:sz w:val="24"/>
          <w:szCs w:val="24"/>
        </w:rPr>
        <w:t>землях линейных объектов и объ</w:t>
      </w:r>
      <w:r w:rsidRPr="00CF2CED">
        <w:rPr>
          <w:sz w:val="24"/>
          <w:szCs w:val="24"/>
        </w:rPr>
        <w:t>ектов транспортной инфраструктуры проводили: проф. С.Н. Волков, проф. А.А. Варламов, проф. С.А. Гальченко, проф. Н.В. Комов, проф. П.В. Лойко, проф. В.А. Вашанов, проф. А.В.  Севостьянов,  проф.  В.Н. Хлыстун, доц. Н.П. Рулева и другие ученые,специалисты.</w:t>
      </w:r>
    </w:p>
    <w:p w:rsidR="00C11853" w:rsidRPr="00CF2CED" w:rsidRDefault="00937827">
      <w:pPr>
        <w:ind w:left="318" w:right="226" w:firstLine="707"/>
        <w:jc w:val="both"/>
        <w:rPr>
          <w:sz w:val="24"/>
          <w:szCs w:val="24"/>
        </w:rPr>
      </w:pPr>
      <w:r w:rsidRPr="00CF2CED">
        <w:rPr>
          <w:spacing w:val="-6"/>
          <w:sz w:val="24"/>
          <w:szCs w:val="24"/>
        </w:rPr>
        <w:t xml:space="preserve">Вопросы </w:t>
      </w:r>
      <w:r w:rsidRPr="00CF2CED">
        <w:rPr>
          <w:spacing w:val="-4"/>
          <w:sz w:val="24"/>
          <w:szCs w:val="24"/>
        </w:rPr>
        <w:t xml:space="preserve">по </w:t>
      </w:r>
      <w:r w:rsidRPr="00CF2CED">
        <w:rPr>
          <w:spacing w:val="-6"/>
          <w:sz w:val="24"/>
          <w:szCs w:val="24"/>
        </w:rPr>
        <w:t xml:space="preserve">ведению кадастрового учета </w:t>
      </w:r>
      <w:r w:rsidRPr="00CF2CED">
        <w:rPr>
          <w:spacing w:val="-3"/>
          <w:sz w:val="24"/>
          <w:szCs w:val="24"/>
        </w:rPr>
        <w:t xml:space="preserve">на </w:t>
      </w:r>
      <w:r w:rsidRPr="00CF2CED">
        <w:rPr>
          <w:spacing w:val="-6"/>
          <w:sz w:val="24"/>
          <w:szCs w:val="24"/>
        </w:rPr>
        <w:t xml:space="preserve">землях, занятых </w:t>
      </w:r>
      <w:r w:rsidR="004C1B80" w:rsidRPr="00CF2CED">
        <w:rPr>
          <w:spacing w:val="-7"/>
          <w:sz w:val="24"/>
          <w:szCs w:val="24"/>
        </w:rPr>
        <w:t>ли</w:t>
      </w:r>
      <w:r w:rsidRPr="00CF2CED">
        <w:rPr>
          <w:spacing w:val="-6"/>
          <w:sz w:val="24"/>
          <w:szCs w:val="24"/>
        </w:rPr>
        <w:t xml:space="preserve">нейными объектами, </w:t>
      </w:r>
      <w:r w:rsidRPr="00CF2CED">
        <w:rPr>
          <w:sz w:val="24"/>
          <w:szCs w:val="24"/>
        </w:rPr>
        <w:t xml:space="preserve">в </w:t>
      </w:r>
      <w:r w:rsidRPr="00CF2CED">
        <w:rPr>
          <w:spacing w:val="-6"/>
          <w:sz w:val="24"/>
          <w:szCs w:val="24"/>
        </w:rPr>
        <w:t xml:space="preserve">частности, </w:t>
      </w:r>
      <w:r w:rsidRPr="00CF2CED">
        <w:rPr>
          <w:spacing w:val="-7"/>
          <w:sz w:val="24"/>
          <w:szCs w:val="24"/>
        </w:rPr>
        <w:t xml:space="preserve">автомобильного </w:t>
      </w:r>
      <w:r w:rsidRPr="00CF2CED">
        <w:rPr>
          <w:spacing w:val="-6"/>
          <w:sz w:val="24"/>
          <w:szCs w:val="24"/>
        </w:rPr>
        <w:t xml:space="preserve">транспорта, </w:t>
      </w:r>
      <w:r w:rsidRPr="00CF2CED">
        <w:rPr>
          <w:spacing w:val="-4"/>
          <w:sz w:val="24"/>
          <w:szCs w:val="24"/>
        </w:rPr>
        <w:t xml:space="preserve">по </w:t>
      </w:r>
      <w:r w:rsidR="009661C1" w:rsidRPr="00CF2CED">
        <w:rPr>
          <w:spacing w:val="-7"/>
          <w:sz w:val="24"/>
          <w:szCs w:val="24"/>
        </w:rPr>
        <w:t>наше</w:t>
      </w:r>
      <w:r w:rsidRPr="00CF2CED">
        <w:rPr>
          <w:spacing w:val="-3"/>
          <w:sz w:val="24"/>
          <w:szCs w:val="24"/>
        </w:rPr>
        <w:t xml:space="preserve">му </w:t>
      </w:r>
      <w:r w:rsidRPr="00CF2CED">
        <w:rPr>
          <w:spacing w:val="-6"/>
          <w:sz w:val="24"/>
          <w:szCs w:val="24"/>
        </w:rPr>
        <w:t xml:space="preserve">мнению, недостаточно исследованы. </w:t>
      </w:r>
      <w:r w:rsidRPr="00CF2CED">
        <w:rPr>
          <w:sz w:val="24"/>
          <w:szCs w:val="24"/>
        </w:rPr>
        <w:t xml:space="preserve">В </w:t>
      </w:r>
      <w:r w:rsidRPr="00CF2CED">
        <w:rPr>
          <w:spacing w:val="-6"/>
          <w:sz w:val="24"/>
          <w:szCs w:val="24"/>
        </w:rPr>
        <w:t xml:space="preserve">связи </w:t>
      </w:r>
      <w:r w:rsidRPr="00CF2CED">
        <w:rPr>
          <w:sz w:val="24"/>
          <w:szCs w:val="24"/>
        </w:rPr>
        <w:t xml:space="preserve">с </w:t>
      </w:r>
      <w:r w:rsidRPr="00CF2CED">
        <w:rPr>
          <w:spacing w:val="-6"/>
          <w:sz w:val="24"/>
          <w:szCs w:val="24"/>
        </w:rPr>
        <w:t xml:space="preserve">масштабными </w:t>
      </w:r>
      <w:r w:rsidR="009661C1" w:rsidRPr="00CF2CED">
        <w:rPr>
          <w:spacing w:val="-7"/>
          <w:sz w:val="24"/>
          <w:szCs w:val="24"/>
        </w:rPr>
        <w:t>земель</w:t>
      </w:r>
      <w:r w:rsidRPr="00CF2CED">
        <w:rPr>
          <w:spacing w:val="-6"/>
          <w:sz w:val="24"/>
          <w:szCs w:val="24"/>
        </w:rPr>
        <w:t xml:space="preserve">ными преобразованиями, автоматизированием информационного </w:t>
      </w:r>
      <w:r w:rsidR="004C1B80" w:rsidRPr="00CF2CED">
        <w:rPr>
          <w:spacing w:val="-7"/>
          <w:sz w:val="24"/>
          <w:szCs w:val="24"/>
        </w:rPr>
        <w:t>обес</w:t>
      </w:r>
      <w:r w:rsidRPr="00CF2CED">
        <w:rPr>
          <w:spacing w:val="-6"/>
          <w:sz w:val="24"/>
          <w:szCs w:val="24"/>
        </w:rPr>
        <w:t xml:space="preserve">печения ЕГРН, совершенствованием технологических процедур </w:t>
      </w:r>
      <w:r w:rsidRPr="00CF2CED">
        <w:rPr>
          <w:spacing w:val="-4"/>
          <w:sz w:val="24"/>
          <w:szCs w:val="24"/>
        </w:rPr>
        <w:t xml:space="preserve">по  </w:t>
      </w:r>
      <w:r w:rsidRPr="00CF2CED">
        <w:rPr>
          <w:spacing w:val="-6"/>
          <w:sz w:val="24"/>
          <w:szCs w:val="24"/>
        </w:rPr>
        <w:t xml:space="preserve">формированию объектов землеустройства необходима </w:t>
      </w:r>
      <w:r w:rsidRPr="00CF2CED">
        <w:rPr>
          <w:spacing w:val="-5"/>
          <w:sz w:val="24"/>
          <w:szCs w:val="24"/>
        </w:rPr>
        <w:t xml:space="preserve">четкая </w:t>
      </w:r>
      <w:r w:rsidRPr="00CF2CED">
        <w:rPr>
          <w:spacing w:val="-6"/>
          <w:sz w:val="24"/>
          <w:szCs w:val="24"/>
        </w:rPr>
        <w:t xml:space="preserve">система </w:t>
      </w:r>
      <w:r w:rsidRPr="00CF2CED">
        <w:rPr>
          <w:spacing w:val="-7"/>
          <w:sz w:val="24"/>
          <w:szCs w:val="24"/>
        </w:rPr>
        <w:t xml:space="preserve">кадастровых </w:t>
      </w:r>
      <w:r w:rsidRPr="00CF2CED">
        <w:rPr>
          <w:spacing w:val="-6"/>
          <w:sz w:val="24"/>
          <w:szCs w:val="24"/>
        </w:rPr>
        <w:t xml:space="preserve">действий. </w:t>
      </w:r>
      <w:r w:rsidRPr="00CF2CED">
        <w:rPr>
          <w:spacing w:val="-5"/>
          <w:sz w:val="24"/>
          <w:szCs w:val="24"/>
        </w:rPr>
        <w:t xml:space="preserve">Она </w:t>
      </w:r>
      <w:r w:rsidRPr="00CF2CED">
        <w:rPr>
          <w:spacing w:val="-6"/>
          <w:sz w:val="24"/>
          <w:szCs w:val="24"/>
        </w:rPr>
        <w:t xml:space="preserve">позволит оперативно проводить </w:t>
      </w:r>
      <w:r w:rsidRPr="00CF2CED">
        <w:rPr>
          <w:spacing w:val="-5"/>
          <w:sz w:val="24"/>
          <w:szCs w:val="24"/>
        </w:rPr>
        <w:t xml:space="preserve">работы </w:t>
      </w:r>
      <w:r w:rsidRPr="00CF2CED">
        <w:rPr>
          <w:spacing w:val="-4"/>
          <w:sz w:val="24"/>
          <w:szCs w:val="24"/>
        </w:rPr>
        <w:t>по</w:t>
      </w:r>
      <w:r w:rsidRPr="00CF2CED">
        <w:rPr>
          <w:spacing w:val="-6"/>
          <w:sz w:val="24"/>
          <w:szCs w:val="24"/>
        </w:rPr>
        <w:t xml:space="preserve">кадастровому учету </w:t>
      </w:r>
      <w:r w:rsidRPr="00CF2CED">
        <w:rPr>
          <w:sz w:val="24"/>
          <w:szCs w:val="24"/>
        </w:rPr>
        <w:t xml:space="preserve">и </w:t>
      </w:r>
      <w:r w:rsidRPr="00CF2CED">
        <w:rPr>
          <w:spacing w:val="-6"/>
          <w:sz w:val="24"/>
          <w:szCs w:val="24"/>
        </w:rPr>
        <w:t xml:space="preserve">регистрации объектов недвижимости, </w:t>
      </w:r>
      <w:r w:rsidRPr="00CF2CED">
        <w:rPr>
          <w:spacing w:val="-5"/>
          <w:sz w:val="24"/>
          <w:szCs w:val="24"/>
        </w:rPr>
        <w:t xml:space="preserve">провести </w:t>
      </w:r>
      <w:r w:rsidRPr="00CF2CED">
        <w:rPr>
          <w:spacing w:val="-6"/>
          <w:sz w:val="24"/>
          <w:szCs w:val="24"/>
        </w:rPr>
        <w:t xml:space="preserve">кадастровую </w:t>
      </w:r>
      <w:r w:rsidRPr="00CF2CED">
        <w:rPr>
          <w:spacing w:val="-5"/>
          <w:sz w:val="24"/>
          <w:szCs w:val="24"/>
        </w:rPr>
        <w:t xml:space="preserve">оценку </w:t>
      </w:r>
      <w:r w:rsidRPr="00CF2CED">
        <w:rPr>
          <w:spacing w:val="-6"/>
          <w:sz w:val="24"/>
          <w:szCs w:val="24"/>
        </w:rPr>
        <w:t>земельных участко</w:t>
      </w:r>
      <w:r w:rsidR="004C1B80" w:rsidRPr="00CF2CED">
        <w:rPr>
          <w:spacing w:val="-6"/>
          <w:sz w:val="24"/>
          <w:szCs w:val="24"/>
        </w:rPr>
        <w:t>в, занятых объектами транспорт</w:t>
      </w:r>
      <w:r w:rsidRPr="00CF2CED">
        <w:rPr>
          <w:spacing w:val="-5"/>
          <w:sz w:val="24"/>
          <w:szCs w:val="24"/>
        </w:rPr>
        <w:t xml:space="preserve">ной </w:t>
      </w:r>
      <w:r w:rsidRPr="00CF2CED">
        <w:rPr>
          <w:spacing w:val="-6"/>
          <w:sz w:val="24"/>
          <w:szCs w:val="24"/>
        </w:rPr>
        <w:t xml:space="preserve">инфраструктуры, </w:t>
      </w:r>
      <w:r w:rsidRPr="00CF2CED">
        <w:rPr>
          <w:sz w:val="24"/>
          <w:szCs w:val="24"/>
        </w:rPr>
        <w:t xml:space="preserve">в </w:t>
      </w:r>
      <w:r w:rsidRPr="00CF2CED">
        <w:rPr>
          <w:spacing w:val="-6"/>
          <w:sz w:val="24"/>
          <w:szCs w:val="24"/>
        </w:rPr>
        <w:t xml:space="preserve">частности линейными объектами. </w:t>
      </w:r>
      <w:r w:rsidRPr="00CF2CED">
        <w:rPr>
          <w:spacing w:val="-4"/>
          <w:sz w:val="24"/>
          <w:szCs w:val="24"/>
        </w:rPr>
        <w:t xml:space="preserve">Все </w:t>
      </w:r>
      <w:r w:rsidR="009661C1" w:rsidRPr="00CF2CED">
        <w:rPr>
          <w:spacing w:val="-6"/>
          <w:sz w:val="24"/>
          <w:szCs w:val="24"/>
        </w:rPr>
        <w:t>вышеот</w:t>
      </w:r>
      <w:r w:rsidRPr="00CF2CED">
        <w:rPr>
          <w:spacing w:val="-6"/>
          <w:sz w:val="24"/>
          <w:szCs w:val="24"/>
        </w:rPr>
        <w:t>меченное определяет актуальность данного исследования.</w:t>
      </w:r>
    </w:p>
    <w:p w:rsidR="00C11853" w:rsidRPr="00CF2CED" w:rsidRDefault="00937827">
      <w:pPr>
        <w:ind w:left="318" w:right="229" w:firstLine="707"/>
        <w:jc w:val="both"/>
        <w:rPr>
          <w:sz w:val="24"/>
          <w:szCs w:val="24"/>
        </w:rPr>
      </w:pPr>
      <w:r w:rsidRPr="00CF2CED">
        <w:rPr>
          <w:sz w:val="24"/>
          <w:szCs w:val="24"/>
        </w:rPr>
        <w:t>Целью исследования является</w:t>
      </w:r>
      <w:r w:rsidR="004C1B80" w:rsidRPr="00CF2CED">
        <w:rPr>
          <w:sz w:val="24"/>
          <w:szCs w:val="24"/>
        </w:rPr>
        <w:t xml:space="preserve"> разработка экономически эффек</w:t>
      </w:r>
      <w:r w:rsidRPr="00CF2CED">
        <w:rPr>
          <w:sz w:val="24"/>
          <w:szCs w:val="24"/>
        </w:rPr>
        <w:t>тивного механизма формирования земель для строительства объектов транспортной инфраструктуры.</w:t>
      </w:r>
    </w:p>
    <w:p w:rsidR="00C11853" w:rsidRPr="00CF2CED" w:rsidRDefault="009661C1" w:rsidP="009661C1">
      <w:pPr>
        <w:spacing w:before="65"/>
        <w:ind w:right="243" w:firstLine="318"/>
        <w:jc w:val="both"/>
        <w:rPr>
          <w:sz w:val="24"/>
          <w:szCs w:val="24"/>
        </w:rPr>
      </w:pPr>
      <w:r w:rsidRPr="00CF2CED">
        <w:rPr>
          <w:sz w:val="24"/>
          <w:szCs w:val="24"/>
        </w:rPr>
        <w:t>Д</w:t>
      </w:r>
      <w:r w:rsidR="00937827" w:rsidRPr="00CF2CED">
        <w:rPr>
          <w:sz w:val="24"/>
          <w:szCs w:val="24"/>
        </w:rPr>
        <w:t>ля достижения поставленной цели в работе были поставлены  и решены следующиезадачи:</w:t>
      </w:r>
    </w:p>
    <w:p w:rsidR="00C11853" w:rsidRPr="00CF2CED" w:rsidRDefault="00937827">
      <w:pPr>
        <w:pStyle w:val="a4"/>
        <w:numPr>
          <w:ilvl w:val="0"/>
          <w:numId w:val="6"/>
        </w:numPr>
        <w:tabs>
          <w:tab w:val="left" w:pos="1401"/>
        </w:tabs>
        <w:spacing w:before="2"/>
        <w:ind w:right="233" w:firstLine="708"/>
        <w:rPr>
          <w:sz w:val="24"/>
          <w:szCs w:val="24"/>
        </w:rPr>
      </w:pPr>
      <w:r w:rsidRPr="00CF2CED">
        <w:rPr>
          <w:spacing w:val="-5"/>
          <w:sz w:val="24"/>
          <w:szCs w:val="24"/>
        </w:rPr>
        <w:t xml:space="preserve">усовершенствовать </w:t>
      </w:r>
      <w:r w:rsidRPr="00CF2CED">
        <w:rPr>
          <w:spacing w:val="-4"/>
          <w:sz w:val="24"/>
          <w:szCs w:val="24"/>
        </w:rPr>
        <w:t xml:space="preserve">теоретические </w:t>
      </w:r>
      <w:r w:rsidRPr="00CF2CED">
        <w:rPr>
          <w:sz w:val="24"/>
          <w:szCs w:val="24"/>
        </w:rPr>
        <w:t xml:space="preserve">и </w:t>
      </w:r>
      <w:r w:rsidRPr="00CF2CED">
        <w:rPr>
          <w:spacing w:val="-5"/>
          <w:sz w:val="24"/>
          <w:szCs w:val="24"/>
        </w:rPr>
        <w:t xml:space="preserve">методические </w:t>
      </w:r>
      <w:r w:rsidRPr="00CF2CED">
        <w:rPr>
          <w:spacing w:val="-4"/>
          <w:sz w:val="24"/>
          <w:szCs w:val="24"/>
        </w:rPr>
        <w:t xml:space="preserve">положения </w:t>
      </w:r>
      <w:r w:rsidRPr="00CF2CED">
        <w:rPr>
          <w:spacing w:val="-5"/>
          <w:sz w:val="24"/>
          <w:szCs w:val="24"/>
        </w:rPr>
        <w:t xml:space="preserve">формирования </w:t>
      </w:r>
      <w:r w:rsidRPr="00CF2CED">
        <w:rPr>
          <w:spacing w:val="-4"/>
          <w:sz w:val="24"/>
          <w:szCs w:val="24"/>
        </w:rPr>
        <w:t xml:space="preserve">земель </w:t>
      </w:r>
      <w:r w:rsidRPr="00CF2CED">
        <w:rPr>
          <w:spacing w:val="-5"/>
          <w:sz w:val="24"/>
          <w:szCs w:val="24"/>
        </w:rPr>
        <w:t xml:space="preserve">транспортной инфраструктуры </w:t>
      </w:r>
      <w:r w:rsidRPr="00CF2CED">
        <w:rPr>
          <w:sz w:val="24"/>
          <w:szCs w:val="24"/>
        </w:rPr>
        <w:t xml:space="preserve">на </w:t>
      </w:r>
      <w:r w:rsidRPr="00CF2CED">
        <w:rPr>
          <w:spacing w:val="-5"/>
          <w:sz w:val="24"/>
          <w:szCs w:val="24"/>
        </w:rPr>
        <w:t xml:space="preserve">региональном </w:t>
      </w:r>
      <w:r w:rsidRPr="00CF2CED">
        <w:rPr>
          <w:spacing w:val="-4"/>
          <w:sz w:val="24"/>
          <w:szCs w:val="24"/>
        </w:rPr>
        <w:t>уровне;</w:t>
      </w:r>
    </w:p>
    <w:p w:rsidR="00C11853" w:rsidRPr="00CF2CED" w:rsidRDefault="00937827">
      <w:pPr>
        <w:pStyle w:val="a4"/>
        <w:numPr>
          <w:ilvl w:val="0"/>
          <w:numId w:val="6"/>
        </w:numPr>
        <w:tabs>
          <w:tab w:val="left" w:pos="1425"/>
        </w:tabs>
        <w:ind w:right="231" w:firstLine="708"/>
        <w:rPr>
          <w:sz w:val="24"/>
          <w:szCs w:val="24"/>
        </w:rPr>
      </w:pPr>
      <w:r w:rsidRPr="00CF2CED">
        <w:rPr>
          <w:sz w:val="24"/>
          <w:szCs w:val="24"/>
        </w:rPr>
        <w:t>разработать методики по</w:t>
      </w:r>
      <w:r w:rsidR="004C1B80" w:rsidRPr="00CF2CED">
        <w:rPr>
          <w:sz w:val="24"/>
          <w:szCs w:val="24"/>
        </w:rPr>
        <w:t xml:space="preserve"> землеустроительному формирова</w:t>
      </w:r>
      <w:r w:rsidRPr="00CF2CED">
        <w:rPr>
          <w:sz w:val="24"/>
          <w:szCs w:val="24"/>
        </w:rPr>
        <w:t>нию и государственному кадастровому учету земельных участков объектов транспортнойинфраструктуры;</w:t>
      </w:r>
    </w:p>
    <w:p w:rsidR="00C11853" w:rsidRPr="00CF2CED" w:rsidRDefault="00937827">
      <w:pPr>
        <w:pStyle w:val="a4"/>
        <w:numPr>
          <w:ilvl w:val="0"/>
          <w:numId w:val="6"/>
        </w:numPr>
        <w:tabs>
          <w:tab w:val="left" w:pos="1603"/>
        </w:tabs>
        <w:ind w:right="234" w:firstLine="708"/>
        <w:rPr>
          <w:sz w:val="24"/>
          <w:szCs w:val="24"/>
        </w:rPr>
      </w:pPr>
      <w:r w:rsidRPr="00CF2CED">
        <w:rPr>
          <w:sz w:val="24"/>
          <w:szCs w:val="24"/>
        </w:rPr>
        <w:t>уточнить порядок изъятия земельных участков для государственныхнужд;</w:t>
      </w:r>
    </w:p>
    <w:p w:rsidR="00C11853" w:rsidRPr="00CF2CED" w:rsidRDefault="00937827">
      <w:pPr>
        <w:pStyle w:val="a4"/>
        <w:numPr>
          <w:ilvl w:val="0"/>
          <w:numId w:val="6"/>
        </w:numPr>
        <w:tabs>
          <w:tab w:val="left" w:pos="1367"/>
        </w:tabs>
        <w:ind w:right="231" w:firstLine="708"/>
        <w:rPr>
          <w:sz w:val="24"/>
          <w:szCs w:val="24"/>
        </w:rPr>
      </w:pPr>
      <w:r w:rsidRPr="00CF2CED">
        <w:rPr>
          <w:sz w:val="24"/>
          <w:szCs w:val="24"/>
        </w:rPr>
        <w:t>определить влияние реестр</w:t>
      </w:r>
      <w:r w:rsidR="004C1B80" w:rsidRPr="00CF2CED">
        <w:rPr>
          <w:sz w:val="24"/>
          <w:szCs w:val="24"/>
        </w:rPr>
        <w:t>овых ошибок на формирование зе</w:t>
      </w:r>
      <w:r w:rsidRPr="00CF2CED">
        <w:rPr>
          <w:sz w:val="24"/>
          <w:szCs w:val="24"/>
        </w:rPr>
        <w:t>мельных участков для целей строительства транспортной инфр</w:t>
      </w:r>
      <w:r w:rsidR="004C1B80" w:rsidRPr="00CF2CED">
        <w:rPr>
          <w:sz w:val="24"/>
          <w:szCs w:val="24"/>
        </w:rPr>
        <w:t>а</w:t>
      </w:r>
      <w:r w:rsidRPr="00CF2CED">
        <w:rPr>
          <w:sz w:val="24"/>
          <w:szCs w:val="24"/>
        </w:rPr>
        <w:t>структуры и рассчитать затраты на ееустранение;</w:t>
      </w:r>
    </w:p>
    <w:p w:rsidR="00C11853" w:rsidRPr="00CF2CED" w:rsidRDefault="00937827">
      <w:pPr>
        <w:pStyle w:val="a4"/>
        <w:numPr>
          <w:ilvl w:val="0"/>
          <w:numId w:val="6"/>
        </w:numPr>
        <w:tabs>
          <w:tab w:val="left" w:pos="1394"/>
        </w:tabs>
        <w:ind w:right="236" w:firstLine="708"/>
        <w:rPr>
          <w:sz w:val="24"/>
          <w:szCs w:val="24"/>
        </w:rPr>
      </w:pPr>
      <w:r w:rsidRPr="00CF2CED">
        <w:rPr>
          <w:sz w:val="24"/>
          <w:szCs w:val="24"/>
        </w:rPr>
        <w:t>рассчитать эффективность</w:t>
      </w:r>
      <w:r w:rsidR="004C1B80" w:rsidRPr="00CF2CED">
        <w:rPr>
          <w:sz w:val="24"/>
          <w:szCs w:val="24"/>
        </w:rPr>
        <w:t xml:space="preserve"> предложений по совершенствова</w:t>
      </w:r>
      <w:r w:rsidRPr="00CF2CED">
        <w:rPr>
          <w:sz w:val="24"/>
          <w:szCs w:val="24"/>
        </w:rPr>
        <w:t xml:space="preserve">нию </w:t>
      </w:r>
      <w:r w:rsidRPr="00CF2CED">
        <w:rPr>
          <w:sz w:val="24"/>
          <w:szCs w:val="24"/>
        </w:rPr>
        <w:lastRenderedPageBreak/>
        <w:t>формирования земельных участков для целей строительства транспортнойинфраструктуры.</w:t>
      </w:r>
    </w:p>
    <w:p w:rsidR="00C11853" w:rsidRPr="00CF2CED" w:rsidRDefault="00937827">
      <w:pPr>
        <w:ind w:left="318" w:right="237" w:firstLine="707"/>
        <w:jc w:val="both"/>
        <w:rPr>
          <w:sz w:val="24"/>
          <w:szCs w:val="24"/>
        </w:rPr>
      </w:pPr>
      <w:r w:rsidRPr="00CF2CED">
        <w:rPr>
          <w:spacing w:val="-6"/>
          <w:sz w:val="24"/>
          <w:szCs w:val="24"/>
        </w:rPr>
        <w:t xml:space="preserve">Объектом исследования являются земельные участки, занятые </w:t>
      </w:r>
      <w:r w:rsidRPr="00CF2CED">
        <w:rPr>
          <w:spacing w:val="-7"/>
          <w:sz w:val="24"/>
          <w:szCs w:val="24"/>
        </w:rPr>
        <w:t>а</w:t>
      </w:r>
      <w:r w:rsidR="004C1B80" w:rsidRPr="00CF2CED">
        <w:rPr>
          <w:spacing w:val="-7"/>
          <w:sz w:val="24"/>
          <w:szCs w:val="24"/>
        </w:rPr>
        <w:t>в</w:t>
      </w:r>
      <w:r w:rsidRPr="00CF2CED">
        <w:rPr>
          <w:spacing w:val="-6"/>
          <w:sz w:val="24"/>
          <w:szCs w:val="24"/>
        </w:rPr>
        <w:t xml:space="preserve">томобильными дорогами, </w:t>
      </w:r>
      <w:r w:rsidRPr="00CF2CED">
        <w:rPr>
          <w:sz w:val="24"/>
          <w:szCs w:val="24"/>
        </w:rPr>
        <w:t xml:space="preserve">и </w:t>
      </w:r>
      <w:r w:rsidRPr="00CF2CED">
        <w:rPr>
          <w:spacing w:val="-6"/>
          <w:sz w:val="24"/>
          <w:szCs w:val="24"/>
        </w:rPr>
        <w:t xml:space="preserve">прочно связанные </w:t>
      </w:r>
      <w:r w:rsidRPr="00CF2CED">
        <w:rPr>
          <w:sz w:val="24"/>
          <w:szCs w:val="24"/>
        </w:rPr>
        <w:t xml:space="preserve">с </w:t>
      </w:r>
      <w:r w:rsidRPr="00CF2CED">
        <w:rPr>
          <w:spacing w:val="-5"/>
          <w:sz w:val="24"/>
          <w:szCs w:val="24"/>
        </w:rPr>
        <w:t xml:space="preserve">ними </w:t>
      </w:r>
      <w:r w:rsidRPr="00CF2CED">
        <w:rPr>
          <w:spacing w:val="-6"/>
          <w:sz w:val="24"/>
          <w:szCs w:val="24"/>
        </w:rPr>
        <w:t xml:space="preserve">объекты </w:t>
      </w:r>
      <w:r w:rsidR="004C1B80" w:rsidRPr="00CF2CED">
        <w:rPr>
          <w:spacing w:val="-7"/>
          <w:sz w:val="24"/>
          <w:szCs w:val="24"/>
        </w:rPr>
        <w:t>недвижи</w:t>
      </w:r>
      <w:r w:rsidRPr="00CF2CED">
        <w:rPr>
          <w:spacing w:val="-6"/>
          <w:sz w:val="24"/>
          <w:szCs w:val="24"/>
        </w:rPr>
        <w:t xml:space="preserve">мости   </w:t>
      </w:r>
      <w:r w:rsidRPr="00CF2CED">
        <w:rPr>
          <w:spacing w:val="-5"/>
          <w:sz w:val="24"/>
          <w:szCs w:val="24"/>
        </w:rPr>
        <w:t xml:space="preserve">города </w:t>
      </w:r>
      <w:r w:rsidR="004C1B80" w:rsidRPr="00CF2CED">
        <w:rPr>
          <w:spacing w:val="-6"/>
          <w:sz w:val="24"/>
          <w:szCs w:val="24"/>
        </w:rPr>
        <w:t>Бишкек</w:t>
      </w:r>
      <w:r w:rsidRPr="00CF2CED">
        <w:rPr>
          <w:spacing w:val="-6"/>
          <w:sz w:val="24"/>
          <w:szCs w:val="24"/>
        </w:rPr>
        <w:t>.</w:t>
      </w:r>
    </w:p>
    <w:p w:rsidR="00C11853" w:rsidRPr="00CF2CED" w:rsidRDefault="00937827">
      <w:pPr>
        <w:spacing w:before="2"/>
        <w:ind w:left="318" w:right="240" w:firstLine="707"/>
        <w:jc w:val="both"/>
        <w:rPr>
          <w:sz w:val="24"/>
          <w:szCs w:val="24"/>
        </w:rPr>
      </w:pPr>
      <w:r w:rsidRPr="00CF2CED">
        <w:rPr>
          <w:spacing w:val="-6"/>
          <w:sz w:val="24"/>
          <w:szCs w:val="24"/>
        </w:rPr>
        <w:t xml:space="preserve">Предметом исследования является процесс формирования </w:t>
      </w:r>
      <w:r w:rsidR="00E46A00" w:rsidRPr="00CF2CED">
        <w:rPr>
          <w:spacing w:val="-7"/>
          <w:sz w:val="24"/>
          <w:szCs w:val="24"/>
        </w:rPr>
        <w:t>земель</w:t>
      </w:r>
      <w:r w:rsidRPr="00CF2CED">
        <w:rPr>
          <w:spacing w:val="-5"/>
          <w:sz w:val="24"/>
          <w:szCs w:val="24"/>
        </w:rPr>
        <w:t xml:space="preserve">ных </w:t>
      </w:r>
      <w:r w:rsidRPr="00CF2CED">
        <w:rPr>
          <w:spacing w:val="-6"/>
          <w:sz w:val="24"/>
          <w:szCs w:val="24"/>
        </w:rPr>
        <w:t xml:space="preserve">участков </w:t>
      </w:r>
      <w:r w:rsidRPr="00CF2CED">
        <w:rPr>
          <w:spacing w:val="-4"/>
          <w:sz w:val="24"/>
          <w:szCs w:val="24"/>
        </w:rPr>
        <w:t xml:space="preserve">для </w:t>
      </w:r>
      <w:r w:rsidRPr="00CF2CED">
        <w:rPr>
          <w:spacing w:val="-6"/>
          <w:sz w:val="24"/>
          <w:szCs w:val="24"/>
        </w:rPr>
        <w:t>целей строительства транспортной инфраструктуры.</w:t>
      </w:r>
    </w:p>
    <w:p w:rsidR="00C11853" w:rsidRPr="00CF2CED" w:rsidRDefault="00937827">
      <w:pPr>
        <w:ind w:left="318" w:right="230" w:firstLine="707"/>
        <w:jc w:val="both"/>
        <w:rPr>
          <w:sz w:val="24"/>
          <w:szCs w:val="24"/>
        </w:rPr>
      </w:pPr>
      <w:r w:rsidRPr="00CF2CED">
        <w:rPr>
          <w:sz w:val="24"/>
          <w:szCs w:val="24"/>
        </w:rPr>
        <w:t>Методология и методика исследования. Методологической и теоретической основой работы являются исследования отечественных и зарубежных ученых в области кадастра недвижимости, управления земельными ресурсами, землеустро</w:t>
      </w:r>
      <w:r w:rsidR="004C1B80" w:rsidRPr="00CF2CED">
        <w:rPr>
          <w:sz w:val="24"/>
          <w:szCs w:val="24"/>
        </w:rPr>
        <w:t>йства. Труды юристов и экономи</w:t>
      </w:r>
      <w:r w:rsidRPr="00CF2CED">
        <w:rPr>
          <w:sz w:val="24"/>
          <w:szCs w:val="24"/>
        </w:rPr>
        <w:t>стов в области земельных отношени</w:t>
      </w:r>
      <w:r w:rsidR="004C1B80" w:rsidRPr="00CF2CED">
        <w:rPr>
          <w:sz w:val="24"/>
          <w:szCs w:val="24"/>
        </w:rPr>
        <w:t>й. В работе применены такие ме</w:t>
      </w:r>
      <w:r w:rsidRPr="00CF2CED">
        <w:rPr>
          <w:sz w:val="24"/>
          <w:szCs w:val="24"/>
        </w:rPr>
        <w:t>тоды исследования, как экономико</w:t>
      </w:r>
      <w:r w:rsidR="004C1B80" w:rsidRPr="00CF2CED">
        <w:rPr>
          <w:sz w:val="24"/>
          <w:szCs w:val="24"/>
        </w:rPr>
        <w:t>-статистический метод, экспери</w:t>
      </w:r>
      <w:r w:rsidRPr="00CF2CED">
        <w:rPr>
          <w:sz w:val="24"/>
          <w:szCs w:val="24"/>
        </w:rPr>
        <w:t>ментальный метод и расчетно-конструктивный метод.</w:t>
      </w:r>
    </w:p>
    <w:p w:rsidR="00C11853" w:rsidRPr="00CF2CED" w:rsidRDefault="00937827" w:rsidP="004C1B80">
      <w:pPr>
        <w:ind w:left="1026"/>
        <w:rPr>
          <w:sz w:val="24"/>
          <w:szCs w:val="24"/>
        </w:rPr>
      </w:pPr>
      <w:r w:rsidRPr="00CF2CED">
        <w:rPr>
          <w:sz w:val="24"/>
          <w:szCs w:val="24"/>
        </w:rPr>
        <w:t>Научная новизна исследования заключается в следующем: Уточнены и дополнительно сформированы теоретические и</w:t>
      </w:r>
      <w:r w:rsidR="004C1B80" w:rsidRPr="00CF2CED">
        <w:rPr>
          <w:sz w:val="24"/>
          <w:szCs w:val="24"/>
        </w:rPr>
        <w:t>ме</w:t>
      </w:r>
      <w:r w:rsidRPr="00CF2CED">
        <w:rPr>
          <w:sz w:val="24"/>
          <w:szCs w:val="24"/>
        </w:rPr>
        <w:t>тодические положения формирования земельного участка.</w:t>
      </w:r>
    </w:p>
    <w:p w:rsidR="00C11853" w:rsidRPr="00CF2CED" w:rsidRDefault="00937827">
      <w:pPr>
        <w:ind w:left="318" w:right="239" w:firstLine="707"/>
        <w:jc w:val="both"/>
        <w:rPr>
          <w:sz w:val="24"/>
          <w:szCs w:val="24"/>
        </w:rPr>
      </w:pPr>
      <w:r w:rsidRPr="00CF2CED">
        <w:rPr>
          <w:sz w:val="24"/>
          <w:szCs w:val="24"/>
        </w:rPr>
        <w:t>Усовершенствована и обоснована методика кадастровых работ при формировании земельных участков.</w:t>
      </w:r>
    </w:p>
    <w:p w:rsidR="00C11853" w:rsidRPr="00CF2CED" w:rsidRDefault="00937827">
      <w:pPr>
        <w:spacing w:before="1"/>
        <w:ind w:left="318" w:right="235" w:firstLine="707"/>
        <w:jc w:val="both"/>
        <w:rPr>
          <w:sz w:val="24"/>
          <w:szCs w:val="24"/>
        </w:rPr>
      </w:pPr>
      <w:r w:rsidRPr="00CF2CED">
        <w:rPr>
          <w:sz w:val="24"/>
          <w:szCs w:val="24"/>
        </w:rPr>
        <w:t>Усовершенствована и обоснов</w:t>
      </w:r>
      <w:r w:rsidR="004C1B80" w:rsidRPr="00CF2CED">
        <w:rPr>
          <w:sz w:val="24"/>
          <w:szCs w:val="24"/>
        </w:rPr>
        <w:t>ана методика изъятия при форми</w:t>
      </w:r>
      <w:r w:rsidRPr="00CF2CED">
        <w:rPr>
          <w:sz w:val="24"/>
          <w:szCs w:val="24"/>
        </w:rPr>
        <w:t>ровании земельных участков.</w:t>
      </w:r>
    </w:p>
    <w:p w:rsidR="00C11853" w:rsidRPr="00CF2CED" w:rsidRDefault="00937827" w:rsidP="00CF2CED">
      <w:pPr>
        <w:ind w:left="318" w:right="236" w:firstLine="707"/>
        <w:jc w:val="both"/>
        <w:rPr>
          <w:sz w:val="24"/>
          <w:szCs w:val="24"/>
        </w:rPr>
      </w:pPr>
      <w:r w:rsidRPr="00CF2CED">
        <w:rPr>
          <w:sz w:val="24"/>
          <w:szCs w:val="24"/>
        </w:rPr>
        <w:t xml:space="preserve">Предложена обоснованная </w:t>
      </w:r>
      <w:r w:rsidR="004C1B80" w:rsidRPr="00CF2CED">
        <w:rPr>
          <w:sz w:val="24"/>
          <w:szCs w:val="24"/>
        </w:rPr>
        <w:t>методика постановки на государ</w:t>
      </w:r>
      <w:r w:rsidRPr="00CF2CED">
        <w:rPr>
          <w:sz w:val="24"/>
          <w:szCs w:val="24"/>
        </w:rPr>
        <w:t>ственный кадастровый учет земельных участков, занятых объектами транспортной инфраструктуры.</w:t>
      </w:r>
    </w:p>
    <w:p w:rsidR="00C11853" w:rsidRPr="00CF2CED" w:rsidRDefault="00937827">
      <w:pPr>
        <w:spacing w:before="65"/>
        <w:ind w:left="1026"/>
        <w:rPr>
          <w:sz w:val="24"/>
          <w:szCs w:val="24"/>
        </w:rPr>
      </w:pPr>
      <w:r w:rsidRPr="00CF2CED">
        <w:rPr>
          <w:sz w:val="24"/>
          <w:szCs w:val="24"/>
        </w:rPr>
        <w:t>На защиту выносятся следующие положения:</w:t>
      </w:r>
    </w:p>
    <w:p w:rsidR="00C11853" w:rsidRPr="00CF2CED" w:rsidRDefault="00937827">
      <w:pPr>
        <w:pStyle w:val="a4"/>
        <w:numPr>
          <w:ilvl w:val="0"/>
          <w:numId w:val="5"/>
        </w:numPr>
        <w:tabs>
          <w:tab w:val="left" w:pos="1363"/>
        </w:tabs>
        <w:spacing w:before="1"/>
        <w:ind w:right="233" w:firstLine="708"/>
        <w:rPr>
          <w:sz w:val="24"/>
          <w:szCs w:val="24"/>
        </w:rPr>
      </w:pPr>
      <w:r w:rsidRPr="00CF2CED">
        <w:rPr>
          <w:spacing w:val="-6"/>
          <w:sz w:val="24"/>
          <w:szCs w:val="24"/>
        </w:rPr>
        <w:t xml:space="preserve">уточненные </w:t>
      </w:r>
      <w:r w:rsidRPr="00CF2CED">
        <w:rPr>
          <w:sz w:val="24"/>
          <w:szCs w:val="24"/>
        </w:rPr>
        <w:t xml:space="preserve">и </w:t>
      </w:r>
      <w:r w:rsidRPr="00CF2CED">
        <w:rPr>
          <w:spacing w:val="-6"/>
          <w:sz w:val="24"/>
          <w:szCs w:val="24"/>
        </w:rPr>
        <w:t xml:space="preserve">дополнительно сформированные теоретические </w:t>
      </w:r>
      <w:r w:rsidRPr="00CF2CED">
        <w:rPr>
          <w:sz w:val="24"/>
          <w:szCs w:val="24"/>
        </w:rPr>
        <w:t xml:space="preserve">и </w:t>
      </w:r>
      <w:r w:rsidRPr="00CF2CED">
        <w:rPr>
          <w:spacing w:val="-6"/>
          <w:sz w:val="24"/>
          <w:szCs w:val="24"/>
        </w:rPr>
        <w:t>методические положения формирования земельногоучастка;</w:t>
      </w:r>
    </w:p>
    <w:p w:rsidR="00C11853" w:rsidRPr="00CF2CED" w:rsidRDefault="00937827">
      <w:pPr>
        <w:pStyle w:val="a4"/>
        <w:numPr>
          <w:ilvl w:val="0"/>
          <w:numId w:val="5"/>
        </w:numPr>
        <w:tabs>
          <w:tab w:val="left" w:pos="1394"/>
        </w:tabs>
        <w:spacing w:before="2"/>
        <w:ind w:right="236" w:firstLine="708"/>
        <w:rPr>
          <w:sz w:val="24"/>
          <w:szCs w:val="24"/>
        </w:rPr>
      </w:pPr>
      <w:r w:rsidRPr="00CF2CED">
        <w:rPr>
          <w:spacing w:val="-4"/>
          <w:sz w:val="24"/>
          <w:szCs w:val="24"/>
        </w:rPr>
        <w:t xml:space="preserve">уточненная методика </w:t>
      </w:r>
      <w:r w:rsidRPr="00CF2CED">
        <w:rPr>
          <w:spacing w:val="-5"/>
          <w:sz w:val="24"/>
          <w:szCs w:val="24"/>
        </w:rPr>
        <w:t xml:space="preserve">формирования </w:t>
      </w:r>
      <w:r w:rsidRPr="00CF2CED">
        <w:rPr>
          <w:sz w:val="24"/>
          <w:szCs w:val="24"/>
        </w:rPr>
        <w:t xml:space="preserve">и </w:t>
      </w:r>
      <w:r w:rsidRPr="00CF2CED">
        <w:rPr>
          <w:spacing w:val="-4"/>
          <w:sz w:val="24"/>
          <w:szCs w:val="24"/>
        </w:rPr>
        <w:t xml:space="preserve">осуществления </w:t>
      </w:r>
      <w:r w:rsidR="004C1B80" w:rsidRPr="00CF2CED">
        <w:rPr>
          <w:spacing w:val="-5"/>
          <w:sz w:val="24"/>
          <w:szCs w:val="24"/>
        </w:rPr>
        <w:t>кадаст</w:t>
      </w:r>
      <w:r w:rsidRPr="00CF2CED">
        <w:rPr>
          <w:spacing w:val="-4"/>
          <w:sz w:val="24"/>
          <w:szCs w:val="24"/>
        </w:rPr>
        <w:t xml:space="preserve">ровых действий </w:t>
      </w:r>
      <w:r w:rsidRPr="00CF2CED">
        <w:rPr>
          <w:sz w:val="24"/>
          <w:szCs w:val="24"/>
        </w:rPr>
        <w:t xml:space="preserve">в </w:t>
      </w:r>
      <w:r w:rsidRPr="00CF2CED">
        <w:rPr>
          <w:spacing w:val="-4"/>
          <w:sz w:val="24"/>
          <w:szCs w:val="24"/>
        </w:rPr>
        <w:t xml:space="preserve">отношении земельных участков </w:t>
      </w:r>
      <w:r w:rsidRPr="00CF2CED">
        <w:rPr>
          <w:spacing w:val="-5"/>
          <w:sz w:val="24"/>
          <w:szCs w:val="24"/>
        </w:rPr>
        <w:t>линейных</w:t>
      </w:r>
      <w:r w:rsidRPr="00CF2CED">
        <w:rPr>
          <w:spacing w:val="-4"/>
          <w:sz w:val="24"/>
          <w:szCs w:val="24"/>
        </w:rPr>
        <w:t>объектов;</w:t>
      </w:r>
    </w:p>
    <w:p w:rsidR="00C11853" w:rsidRPr="00CF2CED" w:rsidRDefault="00937827">
      <w:pPr>
        <w:pStyle w:val="a4"/>
        <w:numPr>
          <w:ilvl w:val="0"/>
          <w:numId w:val="5"/>
        </w:numPr>
        <w:tabs>
          <w:tab w:val="left" w:pos="1370"/>
        </w:tabs>
        <w:ind w:right="232" w:firstLine="708"/>
        <w:rPr>
          <w:sz w:val="24"/>
          <w:szCs w:val="24"/>
        </w:rPr>
      </w:pPr>
      <w:r w:rsidRPr="00CF2CED">
        <w:rPr>
          <w:sz w:val="24"/>
          <w:szCs w:val="24"/>
        </w:rPr>
        <w:t>уточненная методика постан</w:t>
      </w:r>
      <w:r w:rsidR="004C1B80" w:rsidRPr="00CF2CED">
        <w:rPr>
          <w:sz w:val="24"/>
          <w:szCs w:val="24"/>
        </w:rPr>
        <w:t>овки на государственный кадаст</w:t>
      </w:r>
      <w:r w:rsidRPr="00CF2CED">
        <w:rPr>
          <w:sz w:val="24"/>
          <w:szCs w:val="24"/>
        </w:rPr>
        <w:t>ровый учет земельных участков, занятых объектами транспортной инфраструктуры;</w:t>
      </w:r>
    </w:p>
    <w:p w:rsidR="00C11853" w:rsidRPr="00CF2CED" w:rsidRDefault="00937827">
      <w:pPr>
        <w:pStyle w:val="a4"/>
        <w:numPr>
          <w:ilvl w:val="0"/>
          <w:numId w:val="5"/>
        </w:numPr>
        <w:tabs>
          <w:tab w:val="left" w:pos="1396"/>
        </w:tabs>
        <w:ind w:right="240" w:firstLine="708"/>
        <w:rPr>
          <w:sz w:val="24"/>
          <w:szCs w:val="24"/>
        </w:rPr>
      </w:pPr>
      <w:r w:rsidRPr="00CF2CED">
        <w:rPr>
          <w:sz w:val="24"/>
          <w:szCs w:val="24"/>
        </w:rPr>
        <w:t>усовершенствованная и обоснованная методика изъятия при формировании земельных участков;</w:t>
      </w:r>
    </w:p>
    <w:p w:rsidR="00C11853" w:rsidRPr="00CF2CED" w:rsidRDefault="00937827">
      <w:pPr>
        <w:pStyle w:val="a4"/>
        <w:numPr>
          <w:ilvl w:val="0"/>
          <w:numId w:val="5"/>
        </w:numPr>
        <w:tabs>
          <w:tab w:val="left" w:pos="1382"/>
        </w:tabs>
        <w:ind w:right="232" w:firstLine="708"/>
        <w:rPr>
          <w:sz w:val="24"/>
          <w:szCs w:val="24"/>
        </w:rPr>
      </w:pPr>
      <w:r w:rsidRPr="00CF2CED">
        <w:rPr>
          <w:sz w:val="24"/>
          <w:szCs w:val="24"/>
        </w:rPr>
        <w:t>обоснованный расчёт эффе</w:t>
      </w:r>
      <w:r w:rsidR="004C1B80" w:rsidRPr="00CF2CED">
        <w:rPr>
          <w:sz w:val="24"/>
          <w:szCs w:val="24"/>
        </w:rPr>
        <w:t>ктивности предложений по совер</w:t>
      </w:r>
      <w:r w:rsidRPr="00CF2CED">
        <w:rPr>
          <w:sz w:val="24"/>
          <w:szCs w:val="24"/>
        </w:rPr>
        <w:t>шенствованию формирования земельных участков для целей с</w:t>
      </w:r>
      <w:r w:rsidR="004C1B80" w:rsidRPr="00CF2CED">
        <w:rPr>
          <w:sz w:val="24"/>
          <w:szCs w:val="24"/>
        </w:rPr>
        <w:t>трои</w:t>
      </w:r>
      <w:r w:rsidRPr="00CF2CED">
        <w:rPr>
          <w:sz w:val="24"/>
          <w:szCs w:val="24"/>
        </w:rPr>
        <w:t>тельства транспортнойинфраструктуры.</w:t>
      </w:r>
    </w:p>
    <w:p w:rsidR="00C11853" w:rsidRPr="00CF2CED" w:rsidRDefault="00937827">
      <w:pPr>
        <w:ind w:left="318" w:right="231" w:firstLine="707"/>
        <w:jc w:val="both"/>
        <w:rPr>
          <w:sz w:val="24"/>
          <w:szCs w:val="24"/>
        </w:rPr>
      </w:pPr>
      <w:r w:rsidRPr="00CF2CED">
        <w:rPr>
          <w:sz w:val="24"/>
          <w:szCs w:val="24"/>
        </w:rPr>
        <w:t>Практическая значимость рабо</w:t>
      </w:r>
      <w:r w:rsidR="004C1B80" w:rsidRPr="00CF2CED">
        <w:rPr>
          <w:sz w:val="24"/>
          <w:szCs w:val="24"/>
        </w:rPr>
        <w:t>ты заключается в том, что полу</w:t>
      </w:r>
      <w:r w:rsidRPr="00CF2CED">
        <w:rPr>
          <w:sz w:val="24"/>
          <w:szCs w:val="24"/>
        </w:rPr>
        <w:t xml:space="preserve">ченные результаты позволят повысить эффективность формирования и управления землями транспорта </w:t>
      </w:r>
      <w:r w:rsidR="00E46A00" w:rsidRPr="00CF2CED">
        <w:rPr>
          <w:sz w:val="24"/>
          <w:szCs w:val="24"/>
        </w:rPr>
        <w:t>и объектами транспортной инфра</w:t>
      </w:r>
      <w:r w:rsidRPr="00CF2CED">
        <w:rPr>
          <w:sz w:val="24"/>
          <w:szCs w:val="24"/>
        </w:rPr>
        <w:t>структуры на основе систематизи</w:t>
      </w:r>
      <w:r w:rsidR="004C1B80" w:rsidRPr="00CF2CED">
        <w:rPr>
          <w:sz w:val="24"/>
          <w:szCs w:val="24"/>
        </w:rPr>
        <w:t>рованной и достоверной информа</w:t>
      </w:r>
      <w:r w:rsidRPr="00CF2CED">
        <w:rPr>
          <w:sz w:val="24"/>
          <w:szCs w:val="24"/>
        </w:rPr>
        <w:t>ции единого государственного реестра недвижимости.</w:t>
      </w:r>
    </w:p>
    <w:p w:rsidR="00C11853" w:rsidRPr="00CF2CED" w:rsidRDefault="00937827">
      <w:pPr>
        <w:ind w:left="318" w:right="232" w:firstLine="707"/>
        <w:jc w:val="both"/>
        <w:rPr>
          <w:sz w:val="24"/>
          <w:szCs w:val="24"/>
        </w:rPr>
      </w:pPr>
      <w:r w:rsidRPr="00CF2CED">
        <w:rPr>
          <w:spacing w:val="-4"/>
          <w:sz w:val="24"/>
          <w:szCs w:val="24"/>
        </w:rPr>
        <w:t xml:space="preserve">Предлагаемые методические положения позволят </w:t>
      </w:r>
      <w:r w:rsidRPr="00CF2CED">
        <w:rPr>
          <w:spacing w:val="-5"/>
          <w:sz w:val="24"/>
          <w:szCs w:val="24"/>
        </w:rPr>
        <w:t xml:space="preserve">значительно </w:t>
      </w:r>
      <w:r w:rsidR="004C1B80" w:rsidRPr="00CF2CED">
        <w:rPr>
          <w:spacing w:val="-4"/>
          <w:sz w:val="24"/>
          <w:szCs w:val="24"/>
        </w:rPr>
        <w:t>со</w:t>
      </w:r>
      <w:r w:rsidRPr="00CF2CED">
        <w:rPr>
          <w:spacing w:val="-4"/>
          <w:sz w:val="24"/>
          <w:szCs w:val="24"/>
        </w:rPr>
        <w:t xml:space="preserve">кратить затраты </w:t>
      </w:r>
      <w:r w:rsidRPr="00CF2CED">
        <w:rPr>
          <w:sz w:val="24"/>
          <w:szCs w:val="24"/>
        </w:rPr>
        <w:t xml:space="preserve">на </w:t>
      </w:r>
      <w:r w:rsidRPr="00CF2CED">
        <w:rPr>
          <w:spacing w:val="-4"/>
          <w:sz w:val="24"/>
          <w:szCs w:val="24"/>
        </w:rPr>
        <w:t xml:space="preserve">формирование земельных участков </w:t>
      </w:r>
      <w:r w:rsidRPr="00CF2CED">
        <w:rPr>
          <w:sz w:val="24"/>
          <w:szCs w:val="24"/>
        </w:rPr>
        <w:t xml:space="preserve">и </w:t>
      </w:r>
      <w:r w:rsidRPr="00CF2CED">
        <w:rPr>
          <w:spacing w:val="-4"/>
          <w:sz w:val="24"/>
          <w:szCs w:val="24"/>
        </w:rPr>
        <w:t xml:space="preserve">выполнить полный комплекс </w:t>
      </w:r>
      <w:r w:rsidRPr="00CF2CED">
        <w:rPr>
          <w:spacing w:val="-5"/>
          <w:sz w:val="24"/>
          <w:szCs w:val="24"/>
        </w:rPr>
        <w:t xml:space="preserve">регистрационных </w:t>
      </w:r>
      <w:r w:rsidRPr="00CF2CED">
        <w:rPr>
          <w:spacing w:val="-4"/>
          <w:sz w:val="24"/>
          <w:szCs w:val="24"/>
        </w:rPr>
        <w:t xml:space="preserve">действий </w:t>
      </w:r>
      <w:r w:rsidRPr="00CF2CED">
        <w:rPr>
          <w:sz w:val="24"/>
          <w:szCs w:val="24"/>
        </w:rPr>
        <w:t xml:space="preserve">в </w:t>
      </w:r>
      <w:r w:rsidRPr="00CF2CED">
        <w:rPr>
          <w:spacing w:val="-4"/>
          <w:sz w:val="24"/>
          <w:szCs w:val="24"/>
        </w:rPr>
        <w:t xml:space="preserve">отношении объектов </w:t>
      </w:r>
      <w:r w:rsidRPr="00CF2CED">
        <w:rPr>
          <w:spacing w:val="-5"/>
          <w:sz w:val="24"/>
          <w:szCs w:val="24"/>
        </w:rPr>
        <w:t xml:space="preserve">транспортной инфраструктуры, </w:t>
      </w:r>
      <w:r w:rsidRPr="00CF2CED">
        <w:rPr>
          <w:spacing w:val="-4"/>
          <w:sz w:val="24"/>
          <w:szCs w:val="24"/>
        </w:rPr>
        <w:t xml:space="preserve">находящихся </w:t>
      </w:r>
      <w:r w:rsidRPr="00CF2CED">
        <w:rPr>
          <w:sz w:val="24"/>
          <w:szCs w:val="24"/>
        </w:rPr>
        <w:t xml:space="preserve">на </w:t>
      </w:r>
      <w:r w:rsidRPr="00CF2CED">
        <w:rPr>
          <w:spacing w:val="-4"/>
          <w:sz w:val="24"/>
          <w:szCs w:val="24"/>
        </w:rPr>
        <w:t xml:space="preserve">территории </w:t>
      </w:r>
      <w:r w:rsidR="004C1B80" w:rsidRPr="00CF2CED">
        <w:rPr>
          <w:spacing w:val="-4"/>
          <w:sz w:val="24"/>
          <w:szCs w:val="24"/>
        </w:rPr>
        <w:t>города Бишкек</w:t>
      </w:r>
      <w:r w:rsidRPr="00CF2CED">
        <w:rPr>
          <w:spacing w:val="-4"/>
          <w:sz w:val="24"/>
          <w:szCs w:val="24"/>
        </w:rPr>
        <w:t>.</w:t>
      </w:r>
    </w:p>
    <w:p w:rsidR="00C11853" w:rsidRPr="00CF2CED" w:rsidRDefault="00937827">
      <w:pPr>
        <w:ind w:left="318" w:right="234" w:firstLine="707"/>
        <w:jc w:val="both"/>
        <w:rPr>
          <w:sz w:val="24"/>
          <w:szCs w:val="24"/>
        </w:rPr>
      </w:pPr>
      <w:r w:rsidRPr="00CF2CED">
        <w:rPr>
          <w:sz w:val="24"/>
          <w:szCs w:val="24"/>
        </w:rPr>
        <w:t>Результаты исследования в области государственного кадастра также имеют большое значение д</w:t>
      </w:r>
      <w:r w:rsidR="004C1B80" w:rsidRPr="00CF2CED">
        <w:rPr>
          <w:sz w:val="24"/>
          <w:szCs w:val="24"/>
        </w:rPr>
        <w:t>ля землеустроительных организа</w:t>
      </w:r>
      <w:r w:rsidRPr="00CF2CED">
        <w:rPr>
          <w:sz w:val="24"/>
          <w:szCs w:val="24"/>
        </w:rPr>
        <w:t>ций, терри</w:t>
      </w:r>
      <w:r w:rsidR="004C1B80" w:rsidRPr="00CF2CED">
        <w:rPr>
          <w:sz w:val="24"/>
          <w:szCs w:val="24"/>
        </w:rPr>
        <w:t>ториальных отделов Госрегистра, органов власти государ</w:t>
      </w:r>
      <w:r w:rsidRPr="00CF2CED">
        <w:rPr>
          <w:sz w:val="24"/>
          <w:szCs w:val="24"/>
        </w:rPr>
        <w:t>ственного и муниципального значения.</w:t>
      </w:r>
    </w:p>
    <w:p w:rsidR="00C11853" w:rsidRPr="00CF2CED" w:rsidRDefault="00937827">
      <w:pPr>
        <w:ind w:left="318" w:right="228" w:firstLine="707"/>
        <w:jc w:val="both"/>
        <w:rPr>
          <w:sz w:val="24"/>
          <w:szCs w:val="24"/>
        </w:rPr>
      </w:pPr>
      <w:r w:rsidRPr="00CF2CED">
        <w:rPr>
          <w:spacing w:val="-6"/>
          <w:sz w:val="24"/>
          <w:szCs w:val="24"/>
        </w:rPr>
        <w:t xml:space="preserve">Апробация результатов исследования была осуществлена </w:t>
      </w:r>
      <w:r w:rsidRPr="00CF2CED">
        <w:rPr>
          <w:spacing w:val="-3"/>
          <w:sz w:val="24"/>
          <w:szCs w:val="24"/>
        </w:rPr>
        <w:t xml:space="preserve">на </w:t>
      </w:r>
      <w:r w:rsidR="004C1B80" w:rsidRPr="00CF2CED">
        <w:rPr>
          <w:spacing w:val="-6"/>
          <w:sz w:val="24"/>
          <w:szCs w:val="24"/>
        </w:rPr>
        <w:t>тер</w:t>
      </w:r>
      <w:r w:rsidR="00E46A00" w:rsidRPr="00CF2CED">
        <w:rPr>
          <w:spacing w:val="-6"/>
          <w:sz w:val="24"/>
          <w:szCs w:val="24"/>
        </w:rPr>
        <w:t>ритории</w:t>
      </w:r>
      <w:r w:rsidRPr="00CF2CED">
        <w:rPr>
          <w:spacing w:val="-5"/>
          <w:sz w:val="24"/>
          <w:szCs w:val="24"/>
        </w:rPr>
        <w:t xml:space="preserve"> города </w:t>
      </w:r>
      <w:r w:rsidR="004C1B80" w:rsidRPr="00CF2CED">
        <w:rPr>
          <w:spacing w:val="-6"/>
          <w:sz w:val="24"/>
          <w:szCs w:val="24"/>
        </w:rPr>
        <w:t>Бишкек</w:t>
      </w:r>
      <w:r w:rsidRPr="00CF2CED">
        <w:rPr>
          <w:spacing w:val="-4"/>
          <w:sz w:val="24"/>
          <w:szCs w:val="24"/>
        </w:rPr>
        <w:t xml:space="preserve">при </w:t>
      </w:r>
      <w:r w:rsidR="004C1B80" w:rsidRPr="00CF2CED">
        <w:rPr>
          <w:spacing w:val="-7"/>
          <w:sz w:val="24"/>
          <w:szCs w:val="24"/>
        </w:rPr>
        <w:t>вы</w:t>
      </w:r>
      <w:r w:rsidRPr="00CF2CED">
        <w:rPr>
          <w:spacing w:val="-6"/>
          <w:sz w:val="24"/>
          <w:szCs w:val="24"/>
        </w:rPr>
        <w:t xml:space="preserve">полнении </w:t>
      </w:r>
      <w:r w:rsidRPr="00CF2CED">
        <w:rPr>
          <w:spacing w:val="-5"/>
          <w:sz w:val="24"/>
          <w:szCs w:val="24"/>
        </w:rPr>
        <w:t xml:space="preserve">ряда </w:t>
      </w:r>
      <w:r w:rsidRPr="00CF2CED">
        <w:rPr>
          <w:spacing w:val="-6"/>
          <w:sz w:val="24"/>
          <w:szCs w:val="24"/>
        </w:rPr>
        <w:t xml:space="preserve">бюджетных </w:t>
      </w:r>
      <w:r w:rsidRPr="00CF2CED">
        <w:rPr>
          <w:sz w:val="24"/>
          <w:szCs w:val="24"/>
        </w:rPr>
        <w:t xml:space="preserve">и </w:t>
      </w:r>
      <w:r w:rsidRPr="00CF2CED">
        <w:rPr>
          <w:spacing w:val="-6"/>
          <w:sz w:val="24"/>
          <w:szCs w:val="24"/>
        </w:rPr>
        <w:t xml:space="preserve">договорных работ </w:t>
      </w:r>
      <w:r w:rsidRPr="00CF2CED">
        <w:rPr>
          <w:spacing w:val="-4"/>
          <w:sz w:val="24"/>
          <w:szCs w:val="24"/>
        </w:rPr>
        <w:t xml:space="preserve">по </w:t>
      </w:r>
      <w:r w:rsidRPr="00CF2CED">
        <w:rPr>
          <w:spacing w:val="-6"/>
          <w:sz w:val="24"/>
          <w:szCs w:val="24"/>
        </w:rPr>
        <w:t xml:space="preserve">постановке земельных участков </w:t>
      </w:r>
      <w:r w:rsidRPr="00CF2CED">
        <w:rPr>
          <w:spacing w:val="-3"/>
          <w:sz w:val="24"/>
          <w:szCs w:val="24"/>
        </w:rPr>
        <w:t xml:space="preserve">на </w:t>
      </w:r>
      <w:r w:rsidRPr="00CF2CED">
        <w:rPr>
          <w:spacing w:val="-6"/>
          <w:sz w:val="24"/>
          <w:szCs w:val="24"/>
        </w:rPr>
        <w:t xml:space="preserve">кадастровый </w:t>
      </w:r>
      <w:r w:rsidRPr="00CF2CED">
        <w:rPr>
          <w:spacing w:val="-5"/>
          <w:sz w:val="24"/>
          <w:szCs w:val="24"/>
        </w:rPr>
        <w:t xml:space="preserve">учет. </w:t>
      </w:r>
      <w:r w:rsidRPr="00CF2CED">
        <w:rPr>
          <w:spacing w:val="-6"/>
          <w:sz w:val="24"/>
          <w:szCs w:val="24"/>
        </w:rPr>
        <w:t xml:space="preserve">Основные положения настоящей </w:t>
      </w:r>
      <w:r w:rsidRPr="00CF2CED">
        <w:rPr>
          <w:spacing w:val="-5"/>
          <w:sz w:val="24"/>
          <w:szCs w:val="24"/>
        </w:rPr>
        <w:t xml:space="preserve">работы </w:t>
      </w:r>
      <w:r w:rsidRPr="00CF2CED">
        <w:rPr>
          <w:spacing w:val="-6"/>
          <w:sz w:val="24"/>
          <w:szCs w:val="24"/>
        </w:rPr>
        <w:t xml:space="preserve">докладывались </w:t>
      </w:r>
      <w:r w:rsidRPr="00CF2CED">
        <w:rPr>
          <w:spacing w:val="-3"/>
          <w:sz w:val="24"/>
          <w:szCs w:val="24"/>
        </w:rPr>
        <w:t xml:space="preserve">на </w:t>
      </w:r>
      <w:r w:rsidR="00E46A00" w:rsidRPr="00CF2CED">
        <w:rPr>
          <w:spacing w:val="-6"/>
          <w:sz w:val="24"/>
          <w:szCs w:val="24"/>
        </w:rPr>
        <w:t>международных</w:t>
      </w:r>
      <w:r w:rsidRPr="00CF2CED">
        <w:rPr>
          <w:sz w:val="24"/>
          <w:szCs w:val="24"/>
        </w:rPr>
        <w:t xml:space="preserve">и </w:t>
      </w:r>
      <w:r w:rsidRPr="00CF2CED">
        <w:rPr>
          <w:spacing w:val="-6"/>
          <w:sz w:val="24"/>
          <w:szCs w:val="24"/>
        </w:rPr>
        <w:t xml:space="preserve">региональных </w:t>
      </w:r>
      <w:r w:rsidRPr="00CF2CED">
        <w:rPr>
          <w:spacing w:val="-7"/>
          <w:sz w:val="24"/>
          <w:szCs w:val="24"/>
        </w:rPr>
        <w:t xml:space="preserve">семинарах </w:t>
      </w:r>
      <w:r w:rsidRPr="00CF2CED">
        <w:rPr>
          <w:sz w:val="24"/>
          <w:szCs w:val="24"/>
        </w:rPr>
        <w:t xml:space="preserve">и </w:t>
      </w:r>
      <w:r w:rsidRPr="00CF2CED">
        <w:rPr>
          <w:spacing w:val="-5"/>
          <w:sz w:val="24"/>
          <w:szCs w:val="24"/>
        </w:rPr>
        <w:t xml:space="preserve">научно- </w:t>
      </w:r>
      <w:r w:rsidRPr="00CF2CED">
        <w:rPr>
          <w:spacing w:val="-7"/>
          <w:sz w:val="24"/>
          <w:szCs w:val="24"/>
        </w:rPr>
        <w:t xml:space="preserve">производственных </w:t>
      </w:r>
      <w:r w:rsidRPr="00CF2CED">
        <w:rPr>
          <w:spacing w:val="-6"/>
          <w:sz w:val="24"/>
          <w:szCs w:val="24"/>
        </w:rPr>
        <w:t xml:space="preserve">конференциях, посвященных проблемам </w:t>
      </w:r>
      <w:r w:rsidR="004C1B80" w:rsidRPr="00CF2CED">
        <w:rPr>
          <w:spacing w:val="-7"/>
          <w:sz w:val="24"/>
          <w:szCs w:val="24"/>
        </w:rPr>
        <w:t>землеполь</w:t>
      </w:r>
      <w:r w:rsidRPr="00CF2CED">
        <w:rPr>
          <w:spacing w:val="-6"/>
          <w:sz w:val="24"/>
          <w:szCs w:val="24"/>
        </w:rPr>
        <w:t xml:space="preserve">зования страны, </w:t>
      </w:r>
      <w:r w:rsidRPr="00CF2CED">
        <w:rPr>
          <w:spacing w:val="-5"/>
          <w:sz w:val="24"/>
          <w:szCs w:val="24"/>
        </w:rPr>
        <w:t>таких как:</w:t>
      </w:r>
    </w:p>
    <w:p w:rsidR="00C11853" w:rsidRPr="00CF2CED" w:rsidRDefault="00937827">
      <w:pPr>
        <w:pStyle w:val="a4"/>
        <w:numPr>
          <w:ilvl w:val="0"/>
          <w:numId w:val="4"/>
        </w:numPr>
        <w:tabs>
          <w:tab w:val="left" w:pos="1360"/>
        </w:tabs>
        <w:spacing w:before="1"/>
        <w:ind w:right="237" w:firstLine="708"/>
        <w:rPr>
          <w:sz w:val="24"/>
          <w:szCs w:val="24"/>
        </w:rPr>
      </w:pPr>
      <w:r w:rsidRPr="00CF2CED">
        <w:rPr>
          <w:sz w:val="24"/>
          <w:szCs w:val="24"/>
        </w:rPr>
        <w:t xml:space="preserve">Программа семинаров агентства стратегических инициатив в формате </w:t>
      </w:r>
      <w:r w:rsidRPr="00CF2CED">
        <w:rPr>
          <w:sz w:val="24"/>
          <w:szCs w:val="24"/>
        </w:rPr>
        <w:lastRenderedPageBreak/>
        <w:t>«работа над ошибками». «Порядок прохождения отдельных процедур в градостроите</w:t>
      </w:r>
      <w:r w:rsidR="00E46A00" w:rsidRPr="00CF2CED">
        <w:rPr>
          <w:sz w:val="24"/>
          <w:szCs w:val="24"/>
        </w:rPr>
        <w:t>льной сфере».</w:t>
      </w:r>
    </w:p>
    <w:p w:rsidR="00C11853" w:rsidRPr="00FA2188" w:rsidRDefault="00937827" w:rsidP="00E46A00">
      <w:pPr>
        <w:pStyle w:val="a4"/>
        <w:numPr>
          <w:ilvl w:val="0"/>
          <w:numId w:val="4"/>
        </w:numPr>
        <w:tabs>
          <w:tab w:val="left" w:pos="1559"/>
        </w:tabs>
        <w:ind w:right="233" w:firstLine="708"/>
        <w:rPr>
          <w:sz w:val="24"/>
          <w:szCs w:val="24"/>
        </w:rPr>
      </w:pPr>
      <w:r w:rsidRPr="00CF2CED">
        <w:rPr>
          <w:sz w:val="24"/>
          <w:szCs w:val="24"/>
        </w:rPr>
        <w:t>XII Международная научно-практическая конференция 29–30 ноября 2016 г.</w:t>
      </w:r>
      <w:r w:rsidR="00E46A00" w:rsidRPr="00CF2CED">
        <w:rPr>
          <w:sz w:val="24"/>
          <w:szCs w:val="24"/>
        </w:rPr>
        <w:t>Бишкек</w:t>
      </w:r>
    </w:p>
    <w:p w:rsidR="00C11853" w:rsidRPr="00FA2188" w:rsidRDefault="00937827">
      <w:pPr>
        <w:pStyle w:val="a4"/>
        <w:numPr>
          <w:ilvl w:val="0"/>
          <w:numId w:val="4"/>
        </w:numPr>
        <w:tabs>
          <w:tab w:val="left" w:pos="1435"/>
        </w:tabs>
        <w:spacing w:before="65"/>
        <w:ind w:right="236" w:firstLine="708"/>
        <w:rPr>
          <w:sz w:val="24"/>
          <w:szCs w:val="24"/>
        </w:rPr>
      </w:pPr>
      <w:r w:rsidRPr="00FA2188">
        <w:rPr>
          <w:sz w:val="24"/>
          <w:szCs w:val="24"/>
        </w:rPr>
        <w:t>Московская научно-прак</w:t>
      </w:r>
      <w:r w:rsidR="00E46A00" w:rsidRPr="00FA2188">
        <w:rPr>
          <w:sz w:val="24"/>
          <w:szCs w:val="24"/>
        </w:rPr>
        <w:t>тическая конференция «Студенче</w:t>
      </w:r>
      <w:r w:rsidRPr="00FA2188">
        <w:rPr>
          <w:sz w:val="24"/>
          <w:szCs w:val="24"/>
        </w:rPr>
        <w:t>ская наука» 16 ноября 2016г.</w:t>
      </w:r>
    </w:p>
    <w:p w:rsidR="00C11853" w:rsidRPr="00FA2188" w:rsidRDefault="00937827">
      <w:pPr>
        <w:spacing w:before="2"/>
        <w:ind w:left="1026"/>
        <w:rPr>
          <w:sz w:val="24"/>
          <w:szCs w:val="24"/>
        </w:rPr>
      </w:pPr>
      <w:r w:rsidRPr="00FA2188">
        <w:rPr>
          <w:sz w:val="24"/>
          <w:szCs w:val="24"/>
        </w:rPr>
        <w:t>По теме диссертации опубликованы следующие работы:</w:t>
      </w:r>
    </w:p>
    <w:p w:rsidR="00C11853" w:rsidRPr="00FA2188" w:rsidRDefault="00937827">
      <w:pPr>
        <w:spacing w:before="1"/>
        <w:ind w:left="318" w:right="227" w:firstLine="707"/>
        <w:jc w:val="both"/>
        <w:rPr>
          <w:sz w:val="24"/>
          <w:szCs w:val="24"/>
        </w:rPr>
      </w:pPr>
      <w:r w:rsidRPr="00FA2188">
        <w:rPr>
          <w:spacing w:val="-9"/>
          <w:sz w:val="24"/>
          <w:szCs w:val="24"/>
        </w:rPr>
        <w:t>Симурзина</w:t>
      </w:r>
      <w:r w:rsidRPr="00FA2188">
        <w:rPr>
          <w:spacing w:val="-7"/>
          <w:sz w:val="24"/>
          <w:szCs w:val="24"/>
        </w:rPr>
        <w:t xml:space="preserve">Е.В. </w:t>
      </w:r>
      <w:r w:rsidRPr="00FA2188">
        <w:rPr>
          <w:spacing w:val="-8"/>
          <w:sz w:val="24"/>
          <w:szCs w:val="24"/>
        </w:rPr>
        <w:t xml:space="preserve">Влияние </w:t>
      </w:r>
      <w:r w:rsidRPr="00FA2188">
        <w:rPr>
          <w:spacing w:val="-9"/>
          <w:sz w:val="24"/>
          <w:szCs w:val="24"/>
        </w:rPr>
        <w:t xml:space="preserve">кадастровой </w:t>
      </w:r>
      <w:r w:rsidRPr="00FA2188">
        <w:rPr>
          <w:spacing w:val="-8"/>
          <w:sz w:val="24"/>
          <w:szCs w:val="24"/>
        </w:rPr>
        <w:t xml:space="preserve">ошибки </w:t>
      </w:r>
      <w:r w:rsidRPr="00FA2188">
        <w:rPr>
          <w:spacing w:val="-7"/>
          <w:sz w:val="24"/>
          <w:szCs w:val="24"/>
        </w:rPr>
        <w:t xml:space="preserve">при </w:t>
      </w:r>
      <w:r w:rsidRPr="00FA2188">
        <w:rPr>
          <w:spacing w:val="-8"/>
          <w:sz w:val="24"/>
          <w:szCs w:val="24"/>
        </w:rPr>
        <w:t xml:space="preserve">изъятии земель </w:t>
      </w:r>
      <w:r w:rsidRPr="00FA2188">
        <w:rPr>
          <w:spacing w:val="-7"/>
          <w:sz w:val="24"/>
          <w:szCs w:val="24"/>
        </w:rPr>
        <w:t xml:space="preserve">(на </w:t>
      </w:r>
      <w:r w:rsidRPr="00FA2188">
        <w:rPr>
          <w:spacing w:val="-8"/>
          <w:sz w:val="24"/>
          <w:szCs w:val="24"/>
        </w:rPr>
        <w:t xml:space="preserve">примере </w:t>
      </w:r>
      <w:r w:rsidRPr="00FA2188">
        <w:rPr>
          <w:spacing w:val="-9"/>
          <w:sz w:val="24"/>
          <w:szCs w:val="24"/>
        </w:rPr>
        <w:t xml:space="preserve">транспортной инфраструктуры </w:t>
      </w:r>
      <w:r w:rsidRPr="00FA2188">
        <w:rPr>
          <w:spacing w:val="-6"/>
          <w:sz w:val="24"/>
          <w:szCs w:val="24"/>
        </w:rPr>
        <w:t xml:space="preserve">г. </w:t>
      </w:r>
      <w:r w:rsidRPr="00FA2188">
        <w:rPr>
          <w:spacing w:val="-9"/>
          <w:sz w:val="24"/>
          <w:szCs w:val="24"/>
        </w:rPr>
        <w:t xml:space="preserve">Москва) [Текст]: Сборник научных </w:t>
      </w:r>
      <w:r w:rsidRPr="00FA2188">
        <w:rPr>
          <w:spacing w:val="-8"/>
          <w:sz w:val="24"/>
          <w:szCs w:val="24"/>
        </w:rPr>
        <w:t xml:space="preserve">трудов </w:t>
      </w:r>
      <w:r w:rsidRPr="00FA2188">
        <w:rPr>
          <w:spacing w:val="-7"/>
          <w:sz w:val="24"/>
          <w:szCs w:val="24"/>
        </w:rPr>
        <w:t xml:space="preserve">VIII </w:t>
      </w:r>
      <w:r w:rsidRPr="00FA2188">
        <w:rPr>
          <w:spacing w:val="-9"/>
          <w:sz w:val="24"/>
          <w:szCs w:val="24"/>
        </w:rPr>
        <w:t xml:space="preserve">междунар. науч.-практ. </w:t>
      </w:r>
      <w:r w:rsidRPr="00FA2188">
        <w:rPr>
          <w:spacing w:val="-8"/>
          <w:sz w:val="24"/>
          <w:szCs w:val="24"/>
        </w:rPr>
        <w:t xml:space="preserve">конф. </w:t>
      </w:r>
      <w:r w:rsidRPr="00FA2188">
        <w:rPr>
          <w:spacing w:val="-7"/>
          <w:sz w:val="24"/>
          <w:szCs w:val="24"/>
        </w:rPr>
        <w:t xml:space="preserve">29–30 </w:t>
      </w:r>
      <w:r w:rsidRPr="00FA2188">
        <w:rPr>
          <w:spacing w:val="-8"/>
          <w:sz w:val="24"/>
          <w:szCs w:val="24"/>
        </w:rPr>
        <w:t xml:space="preserve">ноября </w:t>
      </w:r>
      <w:r w:rsidRPr="00FA2188">
        <w:rPr>
          <w:spacing w:val="-7"/>
          <w:sz w:val="24"/>
          <w:szCs w:val="24"/>
        </w:rPr>
        <w:t xml:space="preserve">2016 </w:t>
      </w:r>
      <w:r w:rsidRPr="00FA2188">
        <w:rPr>
          <w:spacing w:val="-11"/>
          <w:sz w:val="24"/>
          <w:szCs w:val="24"/>
        </w:rPr>
        <w:t xml:space="preserve">г., </w:t>
      </w:r>
      <w:r w:rsidRPr="00FA2188">
        <w:rPr>
          <w:spacing w:val="-8"/>
          <w:sz w:val="24"/>
          <w:szCs w:val="24"/>
        </w:rPr>
        <w:t xml:space="preserve">Пенза </w:t>
      </w:r>
      <w:r w:rsidRPr="00FA2188">
        <w:rPr>
          <w:sz w:val="24"/>
          <w:szCs w:val="24"/>
        </w:rPr>
        <w:t xml:space="preserve">/ </w:t>
      </w:r>
      <w:r w:rsidRPr="00FA2188">
        <w:rPr>
          <w:spacing w:val="-9"/>
          <w:sz w:val="24"/>
          <w:szCs w:val="24"/>
        </w:rPr>
        <w:t xml:space="preserve">[редколл.: </w:t>
      </w:r>
      <w:r w:rsidRPr="00FA2188">
        <w:rPr>
          <w:spacing w:val="-6"/>
          <w:sz w:val="24"/>
          <w:szCs w:val="24"/>
        </w:rPr>
        <w:t xml:space="preserve">Т. </w:t>
      </w:r>
      <w:r w:rsidRPr="00FA2188">
        <w:rPr>
          <w:spacing w:val="-4"/>
          <w:sz w:val="24"/>
          <w:szCs w:val="24"/>
        </w:rPr>
        <w:t xml:space="preserve">И. </w:t>
      </w:r>
      <w:r w:rsidRPr="00FA2188">
        <w:rPr>
          <w:spacing w:val="-9"/>
          <w:sz w:val="24"/>
          <w:szCs w:val="24"/>
        </w:rPr>
        <w:t xml:space="preserve">Хаметов. </w:t>
      </w:r>
      <w:r w:rsidRPr="00FA2188">
        <w:rPr>
          <w:spacing w:val="-6"/>
          <w:sz w:val="24"/>
          <w:szCs w:val="24"/>
        </w:rPr>
        <w:t xml:space="preserve">С. Н. </w:t>
      </w:r>
      <w:r w:rsidRPr="00FA2188">
        <w:rPr>
          <w:spacing w:val="-8"/>
          <w:sz w:val="24"/>
          <w:szCs w:val="24"/>
        </w:rPr>
        <w:t xml:space="preserve">Букин]. </w:t>
      </w:r>
      <w:r w:rsidRPr="00FA2188">
        <w:rPr>
          <w:sz w:val="24"/>
          <w:szCs w:val="24"/>
        </w:rPr>
        <w:t xml:space="preserve">– </w:t>
      </w:r>
      <w:r w:rsidRPr="00FA2188">
        <w:rPr>
          <w:spacing w:val="-8"/>
          <w:sz w:val="24"/>
          <w:szCs w:val="24"/>
        </w:rPr>
        <w:t xml:space="preserve">Пенза: ПГУАС, 2016., </w:t>
      </w:r>
      <w:r w:rsidRPr="00FA2188">
        <w:rPr>
          <w:spacing w:val="-10"/>
          <w:sz w:val="24"/>
          <w:szCs w:val="24"/>
        </w:rPr>
        <w:t>с.324–327;</w:t>
      </w:r>
    </w:p>
    <w:p w:rsidR="00C11853" w:rsidRPr="00FA2188" w:rsidRDefault="00937827">
      <w:pPr>
        <w:ind w:left="318" w:right="232" w:firstLine="707"/>
        <w:jc w:val="both"/>
        <w:rPr>
          <w:sz w:val="24"/>
          <w:szCs w:val="24"/>
        </w:rPr>
      </w:pPr>
      <w:r w:rsidRPr="00FA2188">
        <w:rPr>
          <w:sz w:val="24"/>
          <w:szCs w:val="24"/>
        </w:rPr>
        <w:t>Симурзина Е.В. Анализ прич</w:t>
      </w:r>
      <w:r w:rsidR="004C1B80" w:rsidRPr="00FA2188">
        <w:rPr>
          <w:sz w:val="24"/>
          <w:szCs w:val="24"/>
        </w:rPr>
        <w:t>ин, приводящих к принятию реше</w:t>
      </w:r>
      <w:r w:rsidRPr="00FA2188">
        <w:rPr>
          <w:sz w:val="24"/>
          <w:szCs w:val="24"/>
        </w:rPr>
        <w:t>ний об отказе в государственном кадастровом учете земельных участ- ков для транспортной инфраструктуры (на территории «Новой Моск- вы») [Текст]: Сборник научных трудов студентов, обучающихся по программам магистратуры и аспирантов Государственного универси- тета по землеустройству (по результатам научных исследований, вы- полненных в 2016 году). – М.: ГУЗ, 2017. – С. 175–179;</w:t>
      </w:r>
    </w:p>
    <w:p w:rsidR="00C11853" w:rsidRPr="00FA2188" w:rsidRDefault="00937827">
      <w:pPr>
        <w:ind w:left="318" w:right="230" w:firstLine="707"/>
        <w:jc w:val="both"/>
        <w:rPr>
          <w:sz w:val="24"/>
          <w:szCs w:val="24"/>
        </w:rPr>
      </w:pPr>
      <w:r w:rsidRPr="00FA2188">
        <w:rPr>
          <w:spacing w:val="-6"/>
          <w:sz w:val="24"/>
          <w:szCs w:val="24"/>
        </w:rPr>
        <w:t xml:space="preserve">Симурзина Е.В. Проект планировки территории </w:t>
      </w:r>
      <w:r w:rsidRPr="00FA2188">
        <w:rPr>
          <w:spacing w:val="-4"/>
          <w:sz w:val="24"/>
          <w:szCs w:val="24"/>
        </w:rPr>
        <w:t xml:space="preserve">при </w:t>
      </w:r>
      <w:r w:rsidRPr="00FA2188">
        <w:rPr>
          <w:spacing w:val="-6"/>
          <w:sz w:val="24"/>
          <w:szCs w:val="24"/>
        </w:rPr>
        <w:t xml:space="preserve">формировании земельного участка </w:t>
      </w:r>
      <w:r w:rsidRPr="00FA2188">
        <w:rPr>
          <w:spacing w:val="-5"/>
          <w:sz w:val="24"/>
          <w:szCs w:val="24"/>
        </w:rPr>
        <w:t xml:space="preserve">под </w:t>
      </w:r>
      <w:r w:rsidRPr="00FA2188">
        <w:rPr>
          <w:spacing w:val="-6"/>
          <w:sz w:val="24"/>
          <w:szCs w:val="24"/>
        </w:rPr>
        <w:t xml:space="preserve">линейный объект [Текст]: Материалы </w:t>
      </w:r>
      <w:r w:rsidR="004C1B80" w:rsidRPr="00FA2188">
        <w:rPr>
          <w:spacing w:val="-7"/>
          <w:sz w:val="24"/>
          <w:szCs w:val="24"/>
        </w:rPr>
        <w:t>Между</w:t>
      </w:r>
      <w:r w:rsidRPr="00FA2188">
        <w:rPr>
          <w:spacing w:val="-6"/>
          <w:sz w:val="24"/>
          <w:szCs w:val="24"/>
        </w:rPr>
        <w:t xml:space="preserve">народной межвузовской научно-практической конференции </w:t>
      </w:r>
      <w:r w:rsidRPr="00FA2188">
        <w:rPr>
          <w:spacing w:val="-3"/>
          <w:sz w:val="24"/>
          <w:szCs w:val="24"/>
        </w:rPr>
        <w:t xml:space="preserve">23 </w:t>
      </w:r>
      <w:r w:rsidRPr="00FA2188">
        <w:rPr>
          <w:spacing w:val="-5"/>
          <w:sz w:val="24"/>
          <w:szCs w:val="24"/>
        </w:rPr>
        <w:t xml:space="preserve">марта 2017 </w:t>
      </w:r>
      <w:r w:rsidRPr="00FA2188">
        <w:rPr>
          <w:spacing w:val="-6"/>
          <w:sz w:val="24"/>
          <w:szCs w:val="24"/>
        </w:rPr>
        <w:t xml:space="preserve">года. </w:t>
      </w:r>
      <w:r w:rsidRPr="00FA2188">
        <w:rPr>
          <w:sz w:val="24"/>
          <w:szCs w:val="24"/>
        </w:rPr>
        <w:t xml:space="preserve">– </w:t>
      </w:r>
      <w:r w:rsidRPr="00FA2188">
        <w:rPr>
          <w:spacing w:val="-5"/>
          <w:sz w:val="24"/>
          <w:szCs w:val="24"/>
        </w:rPr>
        <w:t xml:space="preserve">М.: ГУЗ. </w:t>
      </w:r>
      <w:r w:rsidRPr="00FA2188">
        <w:rPr>
          <w:sz w:val="24"/>
          <w:szCs w:val="24"/>
        </w:rPr>
        <w:t xml:space="preserve">– </w:t>
      </w:r>
      <w:r w:rsidRPr="00FA2188">
        <w:rPr>
          <w:spacing w:val="-3"/>
          <w:sz w:val="24"/>
          <w:szCs w:val="24"/>
        </w:rPr>
        <w:t xml:space="preserve">С. </w:t>
      </w:r>
      <w:r w:rsidRPr="00FA2188">
        <w:rPr>
          <w:spacing w:val="-5"/>
          <w:sz w:val="24"/>
          <w:szCs w:val="24"/>
        </w:rPr>
        <w:t>228–232.</w:t>
      </w:r>
    </w:p>
    <w:p w:rsidR="00C11853" w:rsidRPr="00FA2188" w:rsidRDefault="00937827">
      <w:pPr>
        <w:spacing w:before="1"/>
        <w:ind w:left="318" w:right="236" w:firstLine="707"/>
        <w:jc w:val="both"/>
        <w:rPr>
          <w:sz w:val="24"/>
          <w:szCs w:val="24"/>
        </w:rPr>
      </w:pPr>
      <w:r w:rsidRPr="00FA2188">
        <w:rPr>
          <w:sz w:val="24"/>
          <w:szCs w:val="24"/>
        </w:rPr>
        <w:t>Диссертационная работа состоит</w:t>
      </w:r>
      <w:r w:rsidR="004C1B80" w:rsidRPr="00FA2188">
        <w:rPr>
          <w:sz w:val="24"/>
          <w:szCs w:val="24"/>
        </w:rPr>
        <w:t xml:space="preserve"> из введения, трех глав, заклю</w:t>
      </w:r>
      <w:r w:rsidRPr="00FA2188">
        <w:rPr>
          <w:sz w:val="24"/>
          <w:szCs w:val="24"/>
        </w:rPr>
        <w:t>чения и списка литературы из 52 источников.</w:t>
      </w:r>
    </w:p>
    <w:p w:rsidR="00C11853" w:rsidRDefault="00C11853">
      <w:pPr>
        <w:jc w:val="both"/>
        <w:rPr>
          <w:sz w:val="30"/>
        </w:rPr>
        <w:sectPr w:rsidR="00C11853">
          <w:pgSz w:w="11910" w:h="16840"/>
          <w:pgMar w:top="1040" w:right="1180" w:bottom="1220" w:left="1100" w:header="0" w:footer="947" w:gutter="0"/>
          <w:cols w:space="720"/>
        </w:sectPr>
      </w:pPr>
    </w:p>
    <w:p w:rsidR="00C11853" w:rsidRDefault="00295ED8">
      <w:pPr>
        <w:pStyle w:val="2"/>
        <w:spacing w:before="63" w:line="240" w:lineRule="auto"/>
        <w:ind w:left="86"/>
        <w:jc w:val="center"/>
      </w:pPr>
      <w:r>
        <w:lastRenderedPageBreak/>
        <w:t xml:space="preserve">Учебно-методическое пособие </w:t>
      </w:r>
    </w:p>
    <w:p w:rsidR="00C11853" w:rsidRDefault="00C11853">
      <w:pPr>
        <w:pStyle w:val="a3"/>
        <w:ind w:left="0"/>
        <w:jc w:val="left"/>
        <w:rPr>
          <w:b/>
          <w:i/>
          <w:sz w:val="34"/>
        </w:rPr>
      </w:pPr>
    </w:p>
    <w:p w:rsidR="00C11853" w:rsidRDefault="00C11853">
      <w:pPr>
        <w:pStyle w:val="a3"/>
        <w:ind w:left="0"/>
        <w:jc w:val="left"/>
        <w:rPr>
          <w:b/>
          <w:i/>
          <w:sz w:val="34"/>
        </w:rPr>
      </w:pPr>
    </w:p>
    <w:p w:rsidR="00C11853" w:rsidRDefault="00C11853">
      <w:pPr>
        <w:pStyle w:val="a3"/>
        <w:ind w:left="0"/>
        <w:jc w:val="left"/>
        <w:rPr>
          <w:sz w:val="30"/>
        </w:rPr>
      </w:pPr>
    </w:p>
    <w:p w:rsidR="00C11853" w:rsidRPr="00E46A00" w:rsidRDefault="00937827" w:rsidP="00E46A00">
      <w:pPr>
        <w:pStyle w:val="1"/>
        <w:spacing w:before="214"/>
        <w:ind w:left="511" w:right="435"/>
        <w:jc w:val="center"/>
      </w:pPr>
      <w:r>
        <w:t>Методические реком</w:t>
      </w:r>
      <w:r w:rsidR="00E46A00">
        <w:t xml:space="preserve">ендации по подготовке и защите </w:t>
      </w:r>
      <w:r>
        <w:t>магистерской</w:t>
      </w:r>
      <w:r w:rsidR="00E46A00">
        <w:t>диссертации</w:t>
      </w:r>
    </w:p>
    <w:p w:rsidR="00C11853" w:rsidRDefault="00C11853">
      <w:pPr>
        <w:pStyle w:val="a3"/>
        <w:ind w:left="0"/>
        <w:jc w:val="left"/>
        <w:rPr>
          <w:b/>
        </w:rPr>
      </w:pPr>
    </w:p>
    <w:p w:rsidR="00C11853" w:rsidRDefault="00937827">
      <w:pPr>
        <w:ind w:left="360"/>
        <w:jc w:val="center"/>
        <w:rPr>
          <w:b/>
          <w:sz w:val="28"/>
        </w:rPr>
      </w:pPr>
      <w:r>
        <w:rPr>
          <w:b/>
          <w:sz w:val="28"/>
        </w:rPr>
        <w:t>Учебно-методическоепособие</w:t>
      </w:r>
    </w:p>
    <w:p w:rsidR="00C11853" w:rsidRDefault="00C11853">
      <w:pPr>
        <w:pStyle w:val="a3"/>
        <w:ind w:left="0"/>
        <w:jc w:val="left"/>
        <w:rPr>
          <w:b/>
          <w:sz w:val="30"/>
        </w:rPr>
      </w:pPr>
    </w:p>
    <w:p w:rsidR="00C11853" w:rsidRDefault="00C11853">
      <w:pPr>
        <w:pStyle w:val="a3"/>
        <w:spacing w:before="8"/>
        <w:ind w:left="0"/>
        <w:jc w:val="left"/>
        <w:rPr>
          <w:b/>
          <w:sz w:val="33"/>
        </w:rPr>
      </w:pPr>
    </w:p>
    <w:p w:rsidR="00295ED8" w:rsidRDefault="00295ED8" w:rsidP="00295ED8">
      <w:pPr>
        <w:ind w:left="361"/>
        <w:jc w:val="center"/>
        <w:rPr>
          <w:sz w:val="28"/>
        </w:rPr>
      </w:pPr>
      <w:r>
        <w:rPr>
          <w:sz w:val="28"/>
        </w:rPr>
        <w:t>для студентов магистратуры по направлениям</w:t>
      </w:r>
      <w:r w:rsidR="004C1B80">
        <w:rPr>
          <w:sz w:val="28"/>
        </w:rPr>
        <w:t xml:space="preserve"> 620200</w:t>
      </w:r>
    </w:p>
    <w:p w:rsidR="00295ED8" w:rsidRDefault="00937827" w:rsidP="00295ED8">
      <w:pPr>
        <w:ind w:left="361"/>
        <w:jc w:val="center"/>
        <w:rPr>
          <w:sz w:val="28"/>
        </w:rPr>
      </w:pPr>
      <w:r>
        <w:rPr>
          <w:sz w:val="28"/>
        </w:rPr>
        <w:t xml:space="preserve"> «Землеустройство и кадастры»</w:t>
      </w:r>
      <w:r w:rsidR="00295ED8">
        <w:rPr>
          <w:sz w:val="28"/>
        </w:rPr>
        <w:t xml:space="preserve"> и 580100 «Экономика» </w:t>
      </w:r>
    </w:p>
    <w:p w:rsidR="00295ED8" w:rsidRDefault="00295ED8" w:rsidP="00295ED8">
      <w:pPr>
        <w:ind w:right="1692"/>
        <w:jc w:val="both"/>
        <w:rPr>
          <w:sz w:val="28"/>
        </w:rPr>
      </w:pPr>
    </w:p>
    <w:p w:rsidR="00295ED8" w:rsidRDefault="00295ED8" w:rsidP="00295ED8">
      <w:pPr>
        <w:ind w:right="1692"/>
        <w:jc w:val="both"/>
        <w:rPr>
          <w:sz w:val="28"/>
        </w:rPr>
      </w:pPr>
    </w:p>
    <w:p w:rsidR="00295ED8" w:rsidRDefault="00295ED8" w:rsidP="00295ED8">
      <w:pPr>
        <w:ind w:right="1692"/>
        <w:jc w:val="both"/>
        <w:rPr>
          <w:sz w:val="28"/>
        </w:rPr>
      </w:pPr>
      <w:r>
        <w:rPr>
          <w:sz w:val="28"/>
        </w:rPr>
        <w:t xml:space="preserve">                          Составители: Тологонова Аида Мырзакановна</w:t>
      </w:r>
    </w:p>
    <w:p w:rsidR="00295ED8" w:rsidRDefault="00295ED8" w:rsidP="00D045E8">
      <w:pPr>
        <w:tabs>
          <w:tab w:val="left" w:pos="7938"/>
        </w:tabs>
        <w:ind w:right="1692"/>
        <w:jc w:val="center"/>
        <w:rPr>
          <w:sz w:val="28"/>
        </w:rPr>
      </w:pPr>
      <w:r>
        <w:rPr>
          <w:sz w:val="28"/>
        </w:rPr>
        <w:t>ЖумашеваЭльнураКубанычбековна</w:t>
      </w:r>
    </w:p>
    <w:p w:rsidR="002D7923" w:rsidRDefault="002D7923" w:rsidP="002D7923">
      <w:pPr>
        <w:tabs>
          <w:tab w:val="left" w:pos="7938"/>
        </w:tabs>
        <w:ind w:right="1692"/>
        <w:jc w:val="center"/>
        <w:rPr>
          <w:sz w:val="28"/>
          <w:lang w:val="en-US"/>
        </w:rPr>
      </w:pPr>
    </w:p>
    <w:p w:rsidR="00295ED8" w:rsidRDefault="00295ED8" w:rsidP="00D045E8">
      <w:pPr>
        <w:tabs>
          <w:tab w:val="left" w:pos="7938"/>
        </w:tabs>
        <w:ind w:right="1692"/>
        <w:jc w:val="center"/>
        <w:rPr>
          <w:sz w:val="28"/>
        </w:rPr>
      </w:pPr>
      <w:r>
        <w:rPr>
          <w:sz w:val="28"/>
        </w:rPr>
        <w:t>ЖумашкызыАйдай</w:t>
      </w:r>
    </w:p>
    <w:p w:rsidR="00295ED8" w:rsidRDefault="00295ED8" w:rsidP="00D045E8">
      <w:pPr>
        <w:tabs>
          <w:tab w:val="left" w:pos="7938"/>
        </w:tabs>
        <w:ind w:right="1692"/>
        <w:jc w:val="center"/>
        <w:rPr>
          <w:sz w:val="28"/>
        </w:rPr>
      </w:pPr>
    </w:p>
    <w:p w:rsidR="00295ED8" w:rsidRPr="00D507AD" w:rsidRDefault="00295ED8" w:rsidP="00295ED8">
      <w:pPr>
        <w:pStyle w:val="a3"/>
        <w:tabs>
          <w:tab w:val="left" w:pos="9498"/>
        </w:tabs>
        <w:ind w:right="272"/>
        <w:jc w:val="center"/>
      </w:pPr>
      <w:r w:rsidRPr="00D507AD">
        <w:t xml:space="preserve">Рецензенты: к.э.н. </w:t>
      </w:r>
      <w:r w:rsidRPr="00D507AD">
        <w:rPr>
          <w:i/>
        </w:rPr>
        <w:t>Ч.К. Сыдыкова</w:t>
      </w:r>
    </w:p>
    <w:p w:rsidR="00295ED8" w:rsidRPr="00D507AD" w:rsidRDefault="00295ED8" w:rsidP="00295ED8">
      <w:pPr>
        <w:pStyle w:val="a3"/>
        <w:tabs>
          <w:tab w:val="left" w:pos="9498"/>
        </w:tabs>
        <w:ind w:right="272"/>
        <w:jc w:val="center"/>
        <w:rPr>
          <w:i/>
        </w:rPr>
      </w:pPr>
      <w:r w:rsidRPr="00D507AD">
        <w:t xml:space="preserve">Редактор: </w:t>
      </w:r>
      <w:r w:rsidRPr="00D507AD">
        <w:rPr>
          <w:i/>
        </w:rPr>
        <w:t>А.Б. Аманкулова</w:t>
      </w:r>
    </w:p>
    <w:p w:rsidR="00295ED8" w:rsidRPr="00D507AD" w:rsidRDefault="00295ED8" w:rsidP="00295ED8">
      <w:pPr>
        <w:pStyle w:val="a3"/>
        <w:tabs>
          <w:tab w:val="left" w:pos="9498"/>
        </w:tabs>
        <w:ind w:right="272"/>
        <w:jc w:val="center"/>
      </w:pPr>
      <w:r w:rsidRPr="00D507AD">
        <w:t xml:space="preserve">Компьютерная верстка </w:t>
      </w:r>
      <w:r w:rsidRPr="00D507AD">
        <w:rPr>
          <w:i/>
        </w:rPr>
        <w:t>Г. Ниязалиева</w:t>
      </w:r>
    </w:p>
    <w:p w:rsidR="00295ED8" w:rsidRPr="00D507AD" w:rsidRDefault="00295ED8" w:rsidP="00295ED8">
      <w:pPr>
        <w:pStyle w:val="a3"/>
        <w:tabs>
          <w:tab w:val="left" w:pos="9498"/>
        </w:tabs>
        <w:ind w:right="272"/>
        <w:jc w:val="center"/>
      </w:pPr>
    </w:p>
    <w:p w:rsidR="00295ED8" w:rsidRPr="00FA2188" w:rsidRDefault="00295ED8" w:rsidP="00295ED8">
      <w:pPr>
        <w:pStyle w:val="a3"/>
        <w:tabs>
          <w:tab w:val="left" w:pos="9498"/>
        </w:tabs>
        <w:ind w:right="272"/>
        <w:jc w:val="center"/>
        <w:rPr>
          <w:lang w:val="ky-KG"/>
        </w:rPr>
      </w:pPr>
      <w:r w:rsidRPr="00D507AD">
        <w:t>Подписано в печать</w:t>
      </w:r>
      <w:r w:rsidRPr="00FA2188">
        <w:t>:</w:t>
      </w:r>
      <w:r w:rsidR="008D163F">
        <w:rPr>
          <w:lang w:val="en-US"/>
        </w:rPr>
        <w:t>14</w:t>
      </w:r>
      <w:r w:rsidR="00FA2188" w:rsidRPr="00FA2188">
        <w:t>.0</w:t>
      </w:r>
      <w:r w:rsidR="008D163F">
        <w:rPr>
          <w:lang w:val="en-US"/>
        </w:rPr>
        <w:t>2</w:t>
      </w:r>
      <w:r w:rsidR="00FA2188" w:rsidRPr="00FA2188">
        <w:t>.201</w:t>
      </w:r>
      <w:r w:rsidR="00FA2188" w:rsidRPr="00FA2188">
        <w:rPr>
          <w:lang w:val="ky-KG"/>
        </w:rPr>
        <w:t>9</w:t>
      </w:r>
    </w:p>
    <w:p w:rsidR="00D045E8" w:rsidRPr="00D045E8" w:rsidRDefault="00D045E8" w:rsidP="00295ED8">
      <w:pPr>
        <w:pStyle w:val="a3"/>
        <w:tabs>
          <w:tab w:val="left" w:pos="9498"/>
        </w:tabs>
        <w:ind w:right="272"/>
        <w:jc w:val="center"/>
      </w:pPr>
    </w:p>
    <w:p w:rsidR="00295ED8" w:rsidRPr="00D507AD" w:rsidRDefault="00295ED8" w:rsidP="00295ED8">
      <w:pPr>
        <w:pStyle w:val="a3"/>
        <w:tabs>
          <w:tab w:val="left" w:pos="9498"/>
        </w:tabs>
        <w:ind w:right="272"/>
        <w:jc w:val="center"/>
      </w:pPr>
    </w:p>
    <w:p w:rsidR="00295ED8" w:rsidRPr="00D507AD" w:rsidRDefault="00295ED8" w:rsidP="00295ED8">
      <w:pPr>
        <w:pStyle w:val="a3"/>
        <w:tabs>
          <w:tab w:val="left" w:pos="9498"/>
        </w:tabs>
        <w:ind w:right="272"/>
      </w:pPr>
    </w:p>
    <w:p w:rsidR="00295ED8" w:rsidRPr="00D507AD" w:rsidRDefault="00295ED8" w:rsidP="00295ED8">
      <w:pPr>
        <w:pStyle w:val="a3"/>
        <w:tabs>
          <w:tab w:val="left" w:pos="9498"/>
        </w:tabs>
        <w:ind w:right="272"/>
        <w:jc w:val="center"/>
      </w:pPr>
    </w:p>
    <w:p w:rsidR="00295ED8" w:rsidRPr="00D507AD" w:rsidRDefault="00295ED8" w:rsidP="00295ED8">
      <w:pPr>
        <w:pStyle w:val="a3"/>
        <w:tabs>
          <w:tab w:val="left" w:pos="9498"/>
        </w:tabs>
        <w:ind w:right="272"/>
        <w:jc w:val="center"/>
      </w:pPr>
      <w:r w:rsidRPr="00D507AD">
        <w:t>_______________________________________________________________________________</w:t>
      </w:r>
    </w:p>
    <w:p w:rsidR="00295ED8" w:rsidRPr="00D507AD" w:rsidRDefault="00295ED8" w:rsidP="00295ED8">
      <w:pPr>
        <w:pStyle w:val="a3"/>
        <w:tabs>
          <w:tab w:val="left" w:pos="9498"/>
        </w:tabs>
        <w:ind w:right="272"/>
        <w:jc w:val="center"/>
      </w:pPr>
    </w:p>
    <w:p w:rsidR="00295ED8" w:rsidRPr="00D507AD" w:rsidRDefault="00295ED8" w:rsidP="00295ED8">
      <w:pPr>
        <w:pStyle w:val="a3"/>
        <w:tabs>
          <w:tab w:val="left" w:pos="9498"/>
        </w:tabs>
        <w:ind w:right="272"/>
        <w:jc w:val="center"/>
      </w:pPr>
      <w:r w:rsidRPr="00D507AD">
        <w:t>720200, г. Бишкек, ул. Малдыбаева, 34,б</w:t>
      </w:r>
    </w:p>
    <w:p w:rsidR="00295ED8" w:rsidRPr="00D507AD" w:rsidRDefault="00295ED8" w:rsidP="00295ED8">
      <w:pPr>
        <w:pStyle w:val="a3"/>
        <w:tabs>
          <w:tab w:val="left" w:pos="9498"/>
        </w:tabs>
        <w:ind w:right="272"/>
        <w:jc w:val="center"/>
      </w:pPr>
      <w:r w:rsidRPr="00D507AD">
        <w:t>Кыргызский государственный университет строительства, транспорта и архитектуры им. Н. Исанова</w:t>
      </w:r>
    </w:p>
    <w:p w:rsidR="00295ED8" w:rsidRDefault="00295ED8" w:rsidP="00295ED8">
      <w:pPr>
        <w:tabs>
          <w:tab w:val="left" w:pos="7938"/>
        </w:tabs>
        <w:ind w:right="1692"/>
        <w:jc w:val="both"/>
        <w:rPr>
          <w:sz w:val="28"/>
        </w:rPr>
      </w:pPr>
    </w:p>
    <w:p w:rsidR="00295ED8" w:rsidRDefault="00295ED8" w:rsidP="00295ED8">
      <w:pPr>
        <w:ind w:right="1975"/>
        <w:jc w:val="both"/>
        <w:rPr>
          <w:sz w:val="30"/>
        </w:rPr>
      </w:pPr>
    </w:p>
    <w:p w:rsidR="00295ED8" w:rsidRDefault="00295ED8" w:rsidP="00295ED8">
      <w:pPr>
        <w:ind w:right="2686"/>
        <w:jc w:val="both"/>
        <w:rPr>
          <w:sz w:val="30"/>
        </w:rPr>
      </w:pPr>
    </w:p>
    <w:p w:rsidR="00295ED8" w:rsidRDefault="00295ED8" w:rsidP="00295ED8">
      <w:pPr>
        <w:pStyle w:val="a3"/>
        <w:ind w:left="0"/>
        <w:jc w:val="left"/>
        <w:rPr>
          <w:sz w:val="30"/>
        </w:rPr>
      </w:pPr>
    </w:p>
    <w:p w:rsidR="00295ED8" w:rsidRDefault="00295ED8" w:rsidP="00295ED8">
      <w:pPr>
        <w:ind w:left="361"/>
        <w:jc w:val="center"/>
        <w:rPr>
          <w:sz w:val="28"/>
        </w:rPr>
      </w:pPr>
    </w:p>
    <w:p w:rsidR="00C11853" w:rsidRDefault="00C11853">
      <w:pPr>
        <w:pStyle w:val="a3"/>
        <w:ind w:left="0"/>
        <w:jc w:val="left"/>
        <w:rPr>
          <w:sz w:val="30"/>
        </w:rPr>
      </w:pPr>
    </w:p>
    <w:p w:rsidR="00C11853" w:rsidRDefault="00C11853">
      <w:pPr>
        <w:pStyle w:val="a3"/>
        <w:ind w:left="0"/>
        <w:jc w:val="left"/>
        <w:rPr>
          <w:sz w:val="30"/>
        </w:rPr>
      </w:pPr>
    </w:p>
    <w:sectPr w:rsidR="00C11853" w:rsidSect="00070050">
      <w:pgSz w:w="11910" w:h="16840"/>
      <w:pgMar w:top="1580" w:right="1180" w:bottom="1140" w:left="1100" w:header="0" w:footer="94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ED8" w:rsidRDefault="00894ED8">
      <w:r>
        <w:separator/>
      </w:r>
    </w:p>
  </w:endnote>
  <w:endnote w:type="continuationSeparator" w:id="1">
    <w:p w:rsidR="00894ED8" w:rsidRDefault="00894E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CED" w:rsidRDefault="008F1CE5">
    <w:pPr>
      <w:pStyle w:val="a3"/>
      <w:spacing w:line="14" w:lineRule="auto"/>
      <w:ind w:left="0"/>
      <w:jc w:val="left"/>
      <w:rPr>
        <w:sz w:val="16"/>
      </w:rPr>
    </w:pPr>
    <w:r w:rsidRPr="008F1CE5">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290.15pt;margin-top:779.6pt;width:15.05pt;height:14.2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" filled="f" stroked="f">
          <v:textbox inset="0,0,0,0">
            <w:txbxContent>
              <w:p w:rsidR="00CF2CED" w:rsidRDefault="008F1CE5">
                <w:pPr>
                  <w:spacing w:before="11"/>
                  <w:ind w:left="40"/>
                </w:pPr>
                <w:r>
                  <w:fldChar w:fldCharType="begin"/>
                </w:r>
                <w:r w:rsidR="00012412">
                  <w:instrText xml:space="preserve"> PAGE </w:instrText>
                </w:r>
                <w:r>
                  <w:fldChar w:fldCharType="separate"/>
                </w:r>
                <w:r w:rsidR="00106B0E">
                  <w:rPr>
                    <w:noProof/>
                  </w:rPr>
                  <w:t>60</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ED8" w:rsidRDefault="00894ED8">
      <w:r>
        <w:separator/>
      </w:r>
    </w:p>
  </w:footnote>
  <w:footnote w:type="continuationSeparator" w:id="1">
    <w:p w:rsidR="00894ED8" w:rsidRDefault="00894E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79BA"/>
    <w:multiLevelType w:val="hybridMultilevel"/>
    <w:tmpl w:val="46E8C686"/>
    <w:lvl w:ilvl="0" w:tplc="C010C1A2">
      <w:start w:val="1"/>
      <w:numFmt w:val="decimal"/>
      <w:lvlText w:val="%1."/>
      <w:lvlJc w:val="left"/>
      <w:pPr>
        <w:ind w:left="318" w:hanging="333"/>
      </w:pPr>
      <w:rPr>
        <w:rFonts w:ascii="Times New Roman" w:eastAsia="Times New Roman" w:hAnsi="Times New Roman" w:cs="Times New Roman" w:hint="default"/>
        <w:w w:val="100"/>
        <w:sz w:val="30"/>
        <w:szCs w:val="30"/>
        <w:lang w:val="ru-RU" w:eastAsia="ru-RU" w:bidi="ru-RU"/>
      </w:rPr>
    </w:lvl>
    <w:lvl w:ilvl="1" w:tplc="15D4A51A">
      <w:numFmt w:val="bullet"/>
      <w:lvlText w:val="•"/>
      <w:lvlJc w:val="left"/>
      <w:pPr>
        <w:ind w:left="1250" w:hanging="333"/>
      </w:pPr>
      <w:rPr>
        <w:rFonts w:hint="default"/>
        <w:lang w:val="ru-RU" w:eastAsia="ru-RU" w:bidi="ru-RU"/>
      </w:rPr>
    </w:lvl>
    <w:lvl w:ilvl="2" w:tplc="7840A25E">
      <w:numFmt w:val="bullet"/>
      <w:lvlText w:val="•"/>
      <w:lvlJc w:val="left"/>
      <w:pPr>
        <w:ind w:left="2181" w:hanging="333"/>
      </w:pPr>
      <w:rPr>
        <w:rFonts w:hint="default"/>
        <w:lang w:val="ru-RU" w:eastAsia="ru-RU" w:bidi="ru-RU"/>
      </w:rPr>
    </w:lvl>
    <w:lvl w:ilvl="3" w:tplc="632602EC">
      <w:numFmt w:val="bullet"/>
      <w:lvlText w:val="•"/>
      <w:lvlJc w:val="left"/>
      <w:pPr>
        <w:ind w:left="3111" w:hanging="333"/>
      </w:pPr>
      <w:rPr>
        <w:rFonts w:hint="default"/>
        <w:lang w:val="ru-RU" w:eastAsia="ru-RU" w:bidi="ru-RU"/>
      </w:rPr>
    </w:lvl>
    <w:lvl w:ilvl="4" w:tplc="7794DEF2">
      <w:numFmt w:val="bullet"/>
      <w:lvlText w:val="•"/>
      <w:lvlJc w:val="left"/>
      <w:pPr>
        <w:ind w:left="4042" w:hanging="333"/>
      </w:pPr>
      <w:rPr>
        <w:rFonts w:hint="default"/>
        <w:lang w:val="ru-RU" w:eastAsia="ru-RU" w:bidi="ru-RU"/>
      </w:rPr>
    </w:lvl>
    <w:lvl w:ilvl="5" w:tplc="AA5CF5D4">
      <w:numFmt w:val="bullet"/>
      <w:lvlText w:val="•"/>
      <w:lvlJc w:val="left"/>
      <w:pPr>
        <w:ind w:left="4973" w:hanging="333"/>
      </w:pPr>
      <w:rPr>
        <w:rFonts w:hint="default"/>
        <w:lang w:val="ru-RU" w:eastAsia="ru-RU" w:bidi="ru-RU"/>
      </w:rPr>
    </w:lvl>
    <w:lvl w:ilvl="6" w:tplc="833E53CE">
      <w:numFmt w:val="bullet"/>
      <w:lvlText w:val="•"/>
      <w:lvlJc w:val="left"/>
      <w:pPr>
        <w:ind w:left="5903" w:hanging="333"/>
      </w:pPr>
      <w:rPr>
        <w:rFonts w:hint="default"/>
        <w:lang w:val="ru-RU" w:eastAsia="ru-RU" w:bidi="ru-RU"/>
      </w:rPr>
    </w:lvl>
    <w:lvl w:ilvl="7" w:tplc="7AC44F72">
      <w:numFmt w:val="bullet"/>
      <w:lvlText w:val="•"/>
      <w:lvlJc w:val="left"/>
      <w:pPr>
        <w:ind w:left="6834" w:hanging="333"/>
      </w:pPr>
      <w:rPr>
        <w:rFonts w:hint="default"/>
        <w:lang w:val="ru-RU" w:eastAsia="ru-RU" w:bidi="ru-RU"/>
      </w:rPr>
    </w:lvl>
    <w:lvl w:ilvl="8" w:tplc="46B03B68">
      <w:numFmt w:val="bullet"/>
      <w:lvlText w:val="•"/>
      <w:lvlJc w:val="left"/>
      <w:pPr>
        <w:ind w:left="7765" w:hanging="333"/>
      </w:pPr>
      <w:rPr>
        <w:rFonts w:hint="default"/>
        <w:lang w:val="ru-RU" w:eastAsia="ru-RU" w:bidi="ru-RU"/>
      </w:rPr>
    </w:lvl>
  </w:abstractNum>
  <w:abstractNum w:abstractNumId="1">
    <w:nsid w:val="09E2591F"/>
    <w:multiLevelType w:val="multilevel"/>
    <w:tmpl w:val="D770A2B8"/>
    <w:lvl w:ilvl="0">
      <w:start w:val="1"/>
      <w:numFmt w:val="decimal"/>
      <w:lvlText w:val="%1."/>
      <w:lvlJc w:val="left"/>
      <w:pPr>
        <w:ind w:left="318" w:hanging="413"/>
      </w:pPr>
      <w:rPr>
        <w:rFonts w:ascii="Times New Roman" w:eastAsia="Times New Roman" w:hAnsi="Times New Roman" w:cs="Times New Roman" w:hint="default"/>
        <w:spacing w:val="-2"/>
        <w:w w:val="100"/>
        <w:sz w:val="30"/>
        <w:szCs w:val="30"/>
        <w:lang w:val="ru-RU" w:eastAsia="ru-RU" w:bidi="ru-RU"/>
      </w:rPr>
    </w:lvl>
    <w:lvl w:ilvl="1">
      <w:start w:val="1"/>
      <w:numFmt w:val="decimal"/>
      <w:lvlText w:val="%1.%2"/>
      <w:lvlJc w:val="left"/>
      <w:pPr>
        <w:ind w:left="318" w:hanging="449"/>
      </w:pPr>
      <w:rPr>
        <w:rFonts w:ascii="Times New Roman" w:eastAsia="Times New Roman" w:hAnsi="Times New Roman" w:cs="Times New Roman" w:hint="default"/>
        <w:spacing w:val="-8"/>
        <w:w w:val="100"/>
        <w:sz w:val="30"/>
        <w:szCs w:val="30"/>
        <w:lang w:val="ru-RU" w:eastAsia="ru-RU" w:bidi="ru-RU"/>
      </w:rPr>
    </w:lvl>
    <w:lvl w:ilvl="2">
      <w:numFmt w:val="bullet"/>
      <w:lvlText w:val="•"/>
      <w:lvlJc w:val="left"/>
      <w:pPr>
        <w:ind w:left="2181" w:hanging="449"/>
      </w:pPr>
      <w:rPr>
        <w:rFonts w:hint="default"/>
        <w:lang w:val="ru-RU" w:eastAsia="ru-RU" w:bidi="ru-RU"/>
      </w:rPr>
    </w:lvl>
    <w:lvl w:ilvl="3">
      <w:numFmt w:val="bullet"/>
      <w:lvlText w:val="•"/>
      <w:lvlJc w:val="left"/>
      <w:pPr>
        <w:ind w:left="3111" w:hanging="449"/>
      </w:pPr>
      <w:rPr>
        <w:rFonts w:hint="default"/>
        <w:lang w:val="ru-RU" w:eastAsia="ru-RU" w:bidi="ru-RU"/>
      </w:rPr>
    </w:lvl>
    <w:lvl w:ilvl="4">
      <w:numFmt w:val="bullet"/>
      <w:lvlText w:val="•"/>
      <w:lvlJc w:val="left"/>
      <w:pPr>
        <w:ind w:left="4042" w:hanging="449"/>
      </w:pPr>
      <w:rPr>
        <w:rFonts w:hint="default"/>
        <w:lang w:val="ru-RU" w:eastAsia="ru-RU" w:bidi="ru-RU"/>
      </w:rPr>
    </w:lvl>
    <w:lvl w:ilvl="5">
      <w:numFmt w:val="bullet"/>
      <w:lvlText w:val="•"/>
      <w:lvlJc w:val="left"/>
      <w:pPr>
        <w:ind w:left="4973" w:hanging="449"/>
      </w:pPr>
      <w:rPr>
        <w:rFonts w:hint="default"/>
        <w:lang w:val="ru-RU" w:eastAsia="ru-RU" w:bidi="ru-RU"/>
      </w:rPr>
    </w:lvl>
    <w:lvl w:ilvl="6">
      <w:numFmt w:val="bullet"/>
      <w:lvlText w:val="•"/>
      <w:lvlJc w:val="left"/>
      <w:pPr>
        <w:ind w:left="5903" w:hanging="449"/>
      </w:pPr>
      <w:rPr>
        <w:rFonts w:hint="default"/>
        <w:lang w:val="ru-RU" w:eastAsia="ru-RU" w:bidi="ru-RU"/>
      </w:rPr>
    </w:lvl>
    <w:lvl w:ilvl="7">
      <w:numFmt w:val="bullet"/>
      <w:lvlText w:val="•"/>
      <w:lvlJc w:val="left"/>
      <w:pPr>
        <w:ind w:left="6834" w:hanging="449"/>
      </w:pPr>
      <w:rPr>
        <w:rFonts w:hint="default"/>
        <w:lang w:val="ru-RU" w:eastAsia="ru-RU" w:bidi="ru-RU"/>
      </w:rPr>
    </w:lvl>
    <w:lvl w:ilvl="8">
      <w:numFmt w:val="bullet"/>
      <w:lvlText w:val="•"/>
      <w:lvlJc w:val="left"/>
      <w:pPr>
        <w:ind w:left="7765" w:hanging="449"/>
      </w:pPr>
      <w:rPr>
        <w:rFonts w:hint="default"/>
        <w:lang w:val="ru-RU" w:eastAsia="ru-RU" w:bidi="ru-RU"/>
      </w:rPr>
    </w:lvl>
  </w:abstractNum>
  <w:abstractNum w:abstractNumId="2">
    <w:nsid w:val="0D9D6E4F"/>
    <w:multiLevelType w:val="multilevel"/>
    <w:tmpl w:val="FA0E81C4"/>
    <w:lvl w:ilvl="0">
      <w:start w:val="1"/>
      <w:numFmt w:val="decimal"/>
      <w:lvlText w:val="%1."/>
      <w:lvlJc w:val="left"/>
      <w:pPr>
        <w:ind w:left="318" w:hanging="372"/>
      </w:pPr>
      <w:rPr>
        <w:rFonts w:ascii="Times New Roman" w:eastAsia="Times New Roman" w:hAnsi="Times New Roman" w:cs="Times New Roman" w:hint="default"/>
        <w:spacing w:val="-5"/>
        <w:w w:val="100"/>
        <w:sz w:val="30"/>
        <w:szCs w:val="30"/>
        <w:lang w:val="ru-RU" w:eastAsia="ru-RU" w:bidi="ru-RU"/>
      </w:rPr>
    </w:lvl>
    <w:lvl w:ilvl="1">
      <w:start w:val="1"/>
      <w:numFmt w:val="decimal"/>
      <w:lvlText w:val="%1.%2"/>
      <w:lvlJc w:val="left"/>
      <w:pPr>
        <w:ind w:left="318" w:hanging="609"/>
      </w:pPr>
      <w:rPr>
        <w:rFonts w:ascii="Times New Roman" w:eastAsia="Times New Roman" w:hAnsi="Times New Roman" w:cs="Times New Roman" w:hint="default"/>
        <w:spacing w:val="-2"/>
        <w:w w:val="100"/>
        <w:sz w:val="30"/>
        <w:szCs w:val="30"/>
        <w:lang w:val="ru-RU" w:eastAsia="ru-RU" w:bidi="ru-RU"/>
      </w:rPr>
    </w:lvl>
    <w:lvl w:ilvl="2">
      <w:numFmt w:val="bullet"/>
      <w:lvlText w:val="•"/>
      <w:lvlJc w:val="left"/>
      <w:pPr>
        <w:ind w:left="2181" w:hanging="609"/>
      </w:pPr>
      <w:rPr>
        <w:rFonts w:hint="default"/>
        <w:lang w:val="ru-RU" w:eastAsia="ru-RU" w:bidi="ru-RU"/>
      </w:rPr>
    </w:lvl>
    <w:lvl w:ilvl="3">
      <w:numFmt w:val="bullet"/>
      <w:lvlText w:val="•"/>
      <w:lvlJc w:val="left"/>
      <w:pPr>
        <w:ind w:left="3111" w:hanging="609"/>
      </w:pPr>
      <w:rPr>
        <w:rFonts w:hint="default"/>
        <w:lang w:val="ru-RU" w:eastAsia="ru-RU" w:bidi="ru-RU"/>
      </w:rPr>
    </w:lvl>
    <w:lvl w:ilvl="4">
      <w:numFmt w:val="bullet"/>
      <w:lvlText w:val="•"/>
      <w:lvlJc w:val="left"/>
      <w:pPr>
        <w:ind w:left="4042" w:hanging="609"/>
      </w:pPr>
      <w:rPr>
        <w:rFonts w:hint="default"/>
        <w:lang w:val="ru-RU" w:eastAsia="ru-RU" w:bidi="ru-RU"/>
      </w:rPr>
    </w:lvl>
    <w:lvl w:ilvl="5">
      <w:numFmt w:val="bullet"/>
      <w:lvlText w:val="•"/>
      <w:lvlJc w:val="left"/>
      <w:pPr>
        <w:ind w:left="4973" w:hanging="609"/>
      </w:pPr>
      <w:rPr>
        <w:rFonts w:hint="default"/>
        <w:lang w:val="ru-RU" w:eastAsia="ru-RU" w:bidi="ru-RU"/>
      </w:rPr>
    </w:lvl>
    <w:lvl w:ilvl="6">
      <w:numFmt w:val="bullet"/>
      <w:lvlText w:val="•"/>
      <w:lvlJc w:val="left"/>
      <w:pPr>
        <w:ind w:left="5903" w:hanging="609"/>
      </w:pPr>
      <w:rPr>
        <w:rFonts w:hint="default"/>
        <w:lang w:val="ru-RU" w:eastAsia="ru-RU" w:bidi="ru-RU"/>
      </w:rPr>
    </w:lvl>
    <w:lvl w:ilvl="7">
      <w:numFmt w:val="bullet"/>
      <w:lvlText w:val="•"/>
      <w:lvlJc w:val="left"/>
      <w:pPr>
        <w:ind w:left="6834" w:hanging="609"/>
      </w:pPr>
      <w:rPr>
        <w:rFonts w:hint="default"/>
        <w:lang w:val="ru-RU" w:eastAsia="ru-RU" w:bidi="ru-RU"/>
      </w:rPr>
    </w:lvl>
    <w:lvl w:ilvl="8">
      <w:numFmt w:val="bullet"/>
      <w:lvlText w:val="•"/>
      <w:lvlJc w:val="left"/>
      <w:pPr>
        <w:ind w:left="7765" w:hanging="609"/>
      </w:pPr>
      <w:rPr>
        <w:rFonts w:hint="default"/>
        <w:lang w:val="ru-RU" w:eastAsia="ru-RU" w:bidi="ru-RU"/>
      </w:rPr>
    </w:lvl>
  </w:abstractNum>
  <w:abstractNum w:abstractNumId="3">
    <w:nsid w:val="15772750"/>
    <w:multiLevelType w:val="hybridMultilevel"/>
    <w:tmpl w:val="B5367D5C"/>
    <w:lvl w:ilvl="0" w:tplc="BDE80E82">
      <w:start w:val="1"/>
      <w:numFmt w:val="decimal"/>
      <w:lvlText w:val="%1."/>
      <w:lvlJc w:val="left"/>
      <w:pPr>
        <w:ind w:left="318" w:hanging="708"/>
      </w:pPr>
      <w:rPr>
        <w:rFonts w:ascii="Times New Roman" w:eastAsia="Times New Roman" w:hAnsi="Times New Roman" w:cs="Times New Roman" w:hint="default"/>
        <w:spacing w:val="0"/>
        <w:w w:val="99"/>
        <w:sz w:val="32"/>
        <w:szCs w:val="32"/>
        <w:lang w:val="ru-RU" w:eastAsia="ru-RU" w:bidi="ru-RU"/>
      </w:rPr>
    </w:lvl>
    <w:lvl w:ilvl="1" w:tplc="FB1E5EBE">
      <w:numFmt w:val="bullet"/>
      <w:lvlText w:val="•"/>
      <w:lvlJc w:val="left"/>
      <w:pPr>
        <w:ind w:left="1250" w:hanging="708"/>
      </w:pPr>
      <w:rPr>
        <w:rFonts w:hint="default"/>
        <w:lang w:val="ru-RU" w:eastAsia="ru-RU" w:bidi="ru-RU"/>
      </w:rPr>
    </w:lvl>
    <w:lvl w:ilvl="2" w:tplc="169E1D24">
      <w:numFmt w:val="bullet"/>
      <w:lvlText w:val="•"/>
      <w:lvlJc w:val="left"/>
      <w:pPr>
        <w:ind w:left="2181" w:hanging="708"/>
      </w:pPr>
      <w:rPr>
        <w:rFonts w:hint="default"/>
        <w:lang w:val="ru-RU" w:eastAsia="ru-RU" w:bidi="ru-RU"/>
      </w:rPr>
    </w:lvl>
    <w:lvl w:ilvl="3" w:tplc="4ABA143E">
      <w:numFmt w:val="bullet"/>
      <w:lvlText w:val="•"/>
      <w:lvlJc w:val="left"/>
      <w:pPr>
        <w:ind w:left="3111" w:hanging="708"/>
      </w:pPr>
      <w:rPr>
        <w:rFonts w:hint="default"/>
        <w:lang w:val="ru-RU" w:eastAsia="ru-RU" w:bidi="ru-RU"/>
      </w:rPr>
    </w:lvl>
    <w:lvl w:ilvl="4" w:tplc="0A6070FA">
      <w:numFmt w:val="bullet"/>
      <w:lvlText w:val="•"/>
      <w:lvlJc w:val="left"/>
      <w:pPr>
        <w:ind w:left="4042" w:hanging="708"/>
      </w:pPr>
      <w:rPr>
        <w:rFonts w:hint="default"/>
        <w:lang w:val="ru-RU" w:eastAsia="ru-RU" w:bidi="ru-RU"/>
      </w:rPr>
    </w:lvl>
    <w:lvl w:ilvl="5" w:tplc="805A880A">
      <w:numFmt w:val="bullet"/>
      <w:lvlText w:val="•"/>
      <w:lvlJc w:val="left"/>
      <w:pPr>
        <w:ind w:left="4973" w:hanging="708"/>
      </w:pPr>
      <w:rPr>
        <w:rFonts w:hint="default"/>
        <w:lang w:val="ru-RU" w:eastAsia="ru-RU" w:bidi="ru-RU"/>
      </w:rPr>
    </w:lvl>
    <w:lvl w:ilvl="6" w:tplc="5B9AA69E">
      <w:numFmt w:val="bullet"/>
      <w:lvlText w:val="•"/>
      <w:lvlJc w:val="left"/>
      <w:pPr>
        <w:ind w:left="5903" w:hanging="708"/>
      </w:pPr>
      <w:rPr>
        <w:rFonts w:hint="default"/>
        <w:lang w:val="ru-RU" w:eastAsia="ru-RU" w:bidi="ru-RU"/>
      </w:rPr>
    </w:lvl>
    <w:lvl w:ilvl="7" w:tplc="7B3669D0">
      <w:numFmt w:val="bullet"/>
      <w:lvlText w:val="•"/>
      <w:lvlJc w:val="left"/>
      <w:pPr>
        <w:ind w:left="6834" w:hanging="708"/>
      </w:pPr>
      <w:rPr>
        <w:rFonts w:hint="default"/>
        <w:lang w:val="ru-RU" w:eastAsia="ru-RU" w:bidi="ru-RU"/>
      </w:rPr>
    </w:lvl>
    <w:lvl w:ilvl="8" w:tplc="F184DA7E">
      <w:numFmt w:val="bullet"/>
      <w:lvlText w:val="•"/>
      <w:lvlJc w:val="left"/>
      <w:pPr>
        <w:ind w:left="7765" w:hanging="708"/>
      </w:pPr>
      <w:rPr>
        <w:rFonts w:hint="default"/>
        <w:lang w:val="ru-RU" w:eastAsia="ru-RU" w:bidi="ru-RU"/>
      </w:rPr>
    </w:lvl>
  </w:abstractNum>
  <w:abstractNum w:abstractNumId="4">
    <w:nsid w:val="17A72927"/>
    <w:multiLevelType w:val="multilevel"/>
    <w:tmpl w:val="9FC02F02"/>
    <w:lvl w:ilvl="0">
      <w:start w:val="1"/>
      <w:numFmt w:val="decimal"/>
      <w:lvlText w:val="%1."/>
      <w:lvlJc w:val="left"/>
      <w:pPr>
        <w:ind w:left="318" w:hanging="286"/>
      </w:pPr>
      <w:rPr>
        <w:rFonts w:ascii="Times New Roman" w:eastAsia="Times New Roman" w:hAnsi="Times New Roman" w:cs="Times New Roman" w:hint="default"/>
        <w:spacing w:val="-6"/>
        <w:w w:val="100"/>
        <w:sz w:val="30"/>
        <w:szCs w:val="30"/>
        <w:lang w:val="ru-RU" w:eastAsia="ru-RU" w:bidi="ru-RU"/>
      </w:rPr>
    </w:lvl>
    <w:lvl w:ilvl="1">
      <w:start w:val="1"/>
      <w:numFmt w:val="decimal"/>
      <w:lvlText w:val="%2"/>
      <w:lvlJc w:val="left"/>
      <w:pPr>
        <w:ind w:left="318" w:hanging="254"/>
      </w:pPr>
      <w:rPr>
        <w:rFonts w:ascii="Times New Roman" w:eastAsia="Times New Roman" w:hAnsi="Times New Roman" w:cs="Times New Roman" w:hint="default"/>
        <w:w w:val="100"/>
        <w:sz w:val="30"/>
        <w:szCs w:val="30"/>
        <w:lang w:val="ru-RU" w:eastAsia="ru-RU" w:bidi="ru-RU"/>
      </w:rPr>
    </w:lvl>
    <w:lvl w:ilvl="2">
      <w:start w:val="1"/>
      <w:numFmt w:val="decimal"/>
      <w:lvlText w:val="%2.%3"/>
      <w:lvlJc w:val="left"/>
      <w:pPr>
        <w:ind w:left="318" w:hanging="468"/>
      </w:pPr>
      <w:rPr>
        <w:rFonts w:ascii="Times New Roman" w:eastAsia="Times New Roman" w:hAnsi="Times New Roman" w:cs="Times New Roman" w:hint="default"/>
        <w:w w:val="100"/>
        <w:sz w:val="30"/>
        <w:szCs w:val="30"/>
        <w:lang w:val="ru-RU" w:eastAsia="ru-RU" w:bidi="ru-RU"/>
      </w:rPr>
    </w:lvl>
    <w:lvl w:ilvl="3">
      <w:numFmt w:val="bullet"/>
      <w:lvlText w:val="•"/>
      <w:lvlJc w:val="left"/>
      <w:pPr>
        <w:ind w:left="3111" w:hanging="468"/>
      </w:pPr>
      <w:rPr>
        <w:rFonts w:hint="default"/>
        <w:lang w:val="ru-RU" w:eastAsia="ru-RU" w:bidi="ru-RU"/>
      </w:rPr>
    </w:lvl>
    <w:lvl w:ilvl="4">
      <w:numFmt w:val="bullet"/>
      <w:lvlText w:val="•"/>
      <w:lvlJc w:val="left"/>
      <w:pPr>
        <w:ind w:left="4042" w:hanging="468"/>
      </w:pPr>
      <w:rPr>
        <w:rFonts w:hint="default"/>
        <w:lang w:val="ru-RU" w:eastAsia="ru-RU" w:bidi="ru-RU"/>
      </w:rPr>
    </w:lvl>
    <w:lvl w:ilvl="5">
      <w:numFmt w:val="bullet"/>
      <w:lvlText w:val="•"/>
      <w:lvlJc w:val="left"/>
      <w:pPr>
        <w:ind w:left="4973" w:hanging="468"/>
      </w:pPr>
      <w:rPr>
        <w:rFonts w:hint="default"/>
        <w:lang w:val="ru-RU" w:eastAsia="ru-RU" w:bidi="ru-RU"/>
      </w:rPr>
    </w:lvl>
    <w:lvl w:ilvl="6">
      <w:numFmt w:val="bullet"/>
      <w:lvlText w:val="•"/>
      <w:lvlJc w:val="left"/>
      <w:pPr>
        <w:ind w:left="5903" w:hanging="468"/>
      </w:pPr>
      <w:rPr>
        <w:rFonts w:hint="default"/>
        <w:lang w:val="ru-RU" w:eastAsia="ru-RU" w:bidi="ru-RU"/>
      </w:rPr>
    </w:lvl>
    <w:lvl w:ilvl="7">
      <w:numFmt w:val="bullet"/>
      <w:lvlText w:val="•"/>
      <w:lvlJc w:val="left"/>
      <w:pPr>
        <w:ind w:left="6834" w:hanging="468"/>
      </w:pPr>
      <w:rPr>
        <w:rFonts w:hint="default"/>
        <w:lang w:val="ru-RU" w:eastAsia="ru-RU" w:bidi="ru-RU"/>
      </w:rPr>
    </w:lvl>
    <w:lvl w:ilvl="8">
      <w:numFmt w:val="bullet"/>
      <w:lvlText w:val="•"/>
      <w:lvlJc w:val="left"/>
      <w:pPr>
        <w:ind w:left="7765" w:hanging="468"/>
      </w:pPr>
      <w:rPr>
        <w:rFonts w:hint="default"/>
        <w:lang w:val="ru-RU" w:eastAsia="ru-RU" w:bidi="ru-RU"/>
      </w:rPr>
    </w:lvl>
  </w:abstractNum>
  <w:abstractNum w:abstractNumId="5">
    <w:nsid w:val="186C1727"/>
    <w:multiLevelType w:val="multilevel"/>
    <w:tmpl w:val="BA446E20"/>
    <w:lvl w:ilvl="0">
      <w:start w:val="1"/>
      <w:numFmt w:val="decimal"/>
      <w:lvlText w:val="%1."/>
      <w:lvlJc w:val="left"/>
      <w:pPr>
        <w:ind w:left="318" w:hanging="708"/>
      </w:pPr>
      <w:rPr>
        <w:rFonts w:ascii="Times New Roman" w:eastAsia="Times New Roman" w:hAnsi="Times New Roman" w:cs="Times New Roman" w:hint="default"/>
        <w:spacing w:val="-36"/>
        <w:w w:val="100"/>
        <w:sz w:val="30"/>
        <w:szCs w:val="30"/>
        <w:lang w:val="ru-RU" w:eastAsia="ru-RU" w:bidi="ru-RU"/>
      </w:rPr>
    </w:lvl>
    <w:lvl w:ilvl="1">
      <w:start w:val="1"/>
      <w:numFmt w:val="decimal"/>
      <w:lvlText w:val="%1.%2"/>
      <w:lvlJc w:val="left"/>
      <w:pPr>
        <w:ind w:left="318" w:hanging="485"/>
      </w:pPr>
      <w:rPr>
        <w:rFonts w:ascii="Times New Roman" w:eastAsia="Times New Roman" w:hAnsi="Times New Roman" w:cs="Times New Roman" w:hint="default"/>
        <w:w w:val="100"/>
        <w:sz w:val="30"/>
        <w:szCs w:val="30"/>
        <w:lang w:val="ru-RU" w:eastAsia="ru-RU" w:bidi="ru-RU"/>
      </w:rPr>
    </w:lvl>
    <w:lvl w:ilvl="2">
      <w:numFmt w:val="bullet"/>
      <w:lvlText w:val="•"/>
      <w:lvlJc w:val="left"/>
      <w:pPr>
        <w:ind w:left="2181" w:hanging="485"/>
      </w:pPr>
      <w:rPr>
        <w:rFonts w:hint="default"/>
        <w:lang w:val="ru-RU" w:eastAsia="ru-RU" w:bidi="ru-RU"/>
      </w:rPr>
    </w:lvl>
    <w:lvl w:ilvl="3">
      <w:numFmt w:val="bullet"/>
      <w:lvlText w:val="•"/>
      <w:lvlJc w:val="left"/>
      <w:pPr>
        <w:ind w:left="3111" w:hanging="485"/>
      </w:pPr>
      <w:rPr>
        <w:rFonts w:hint="default"/>
        <w:lang w:val="ru-RU" w:eastAsia="ru-RU" w:bidi="ru-RU"/>
      </w:rPr>
    </w:lvl>
    <w:lvl w:ilvl="4">
      <w:numFmt w:val="bullet"/>
      <w:lvlText w:val="•"/>
      <w:lvlJc w:val="left"/>
      <w:pPr>
        <w:ind w:left="4042" w:hanging="485"/>
      </w:pPr>
      <w:rPr>
        <w:rFonts w:hint="default"/>
        <w:lang w:val="ru-RU" w:eastAsia="ru-RU" w:bidi="ru-RU"/>
      </w:rPr>
    </w:lvl>
    <w:lvl w:ilvl="5">
      <w:numFmt w:val="bullet"/>
      <w:lvlText w:val="•"/>
      <w:lvlJc w:val="left"/>
      <w:pPr>
        <w:ind w:left="4973" w:hanging="485"/>
      </w:pPr>
      <w:rPr>
        <w:rFonts w:hint="default"/>
        <w:lang w:val="ru-RU" w:eastAsia="ru-RU" w:bidi="ru-RU"/>
      </w:rPr>
    </w:lvl>
    <w:lvl w:ilvl="6">
      <w:numFmt w:val="bullet"/>
      <w:lvlText w:val="•"/>
      <w:lvlJc w:val="left"/>
      <w:pPr>
        <w:ind w:left="5903" w:hanging="485"/>
      </w:pPr>
      <w:rPr>
        <w:rFonts w:hint="default"/>
        <w:lang w:val="ru-RU" w:eastAsia="ru-RU" w:bidi="ru-RU"/>
      </w:rPr>
    </w:lvl>
    <w:lvl w:ilvl="7">
      <w:numFmt w:val="bullet"/>
      <w:lvlText w:val="•"/>
      <w:lvlJc w:val="left"/>
      <w:pPr>
        <w:ind w:left="6834" w:hanging="485"/>
      </w:pPr>
      <w:rPr>
        <w:rFonts w:hint="default"/>
        <w:lang w:val="ru-RU" w:eastAsia="ru-RU" w:bidi="ru-RU"/>
      </w:rPr>
    </w:lvl>
    <w:lvl w:ilvl="8">
      <w:numFmt w:val="bullet"/>
      <w:lvlText w:val="•"/>
      <w:lvlJc w:val="left"/>
      <w:pPr>
        <w:ind w:left="7765" w:hanging="485"/>
      </w:pPr>
      <w:rPr>
        <w:rFonts w:hint="default"/>
        <w:lang w:val="ru-RU" w:eastAsia="ru-RU" w:bidi="ru-RU"/>
      </w:rPr>
    </w:lvl>
  </w:abstractNum>
  <w:abstractNum w:abstractNumId="6">
    <w:nsid w:val="1B0A0385"/>
    <w:multiLevelType w:val="hybridMultilevel"/>
    <w:tmpl w:val="743EEF1E"/>
    <w:lvl w:ilvl="0" w:tplc="EDA42C68">
      <w:start w:val="1"/>
      <w:numFmt w:val="decimal"/>
      <w:lvlText w:val="%1."/>
      <w:lvlJc w:val="left"/>
      <w:pPr>
        <w:ind w:left="318" w:hanging="387"/>
      </w:pPr>
      <w:rPr>
        <w:rFonts w:hint="default"/>
        <w:w w:val="99"/>
        <w:lang w:val="ru-RU" w:eastAsia="ru-RU" w:bidi="ru-RU"/>
      </w:rPr>
    </w:lvl>
    <w:lvl w:ilvl="1" w:tplc="E5185ECE">
      <w:numFmt w:val="bullet"/>
      <w:lvlText w:val="•"/>
      <w:lvlJc w:val="left"/>
      <w:pPr>
        <w:ind w:left="1250" w:hanging="387"/>
      </w:pPr>
      <w:rPr>
        <w:rFonts w:hint="default"/>
        <w:lang w:val="ru-RU" w:eastAsia="ru-RU" w:bidi="ru-RU"/>
      </w:rPr>
    </w:lvl>
    <w:lvl w:ilvl="2" w:tplc="861674E4">
      <w:numFmt w:val="bullet"/>
      <w:lvlText w:val="•"/>
      <w:lvlJc w:val="left"/>
      <w:pPr>
        <w:ind w:left="2181" w:hanging="387"/>
      </w:pPr>
      <w:rPr>
        <w:rFonts w:hint="default"/>
        <w:lang w:val="ru-RU" w:eastAsia="ru-RU" w:bidi="ru-RU"/>
      </w:rPr>
    </w:lvl>
    <w:lvl w:ilvl="3" w:tplc="E23A761A">
      <w:numFmt w:val="bullet"/>
      <w:lvlText w:val="•"/>
      <w:lvlJc w:val="left"/>
      <w:pPr>
        <w:ind w:left="3111" w:hanging="387"/>
      </w:pPr>
      <w:rPr>
        <w:rFonts w:hint="default"/>
        <w:lang w:val="ru-RU" w:eastAsia="ru-RU" w:bidi="ru-RU"/>
      </w:rPr>
    </w:lvl>
    <w:lvl w:ilvl="4" w:tplc="64AA58BA">
      <w:numFmt w:val="bullet"/>
      <w:lvlText w:val="•"/>
      <w:lvlJc w:val="left"/>
      <w:pPr>
        <w:ind w:left="4042" w:hanging="387"/>
      </w:pPr>
      <w:rPr>
        <w:rFonts w:hint="default"/>
        <w:lang w:val="ru-RU" w:eastAsia="ru-RU" w:bidi="ru-RU"/>
      </w:rPr>
    </w:lvl>
    <w:lvl w:ilvl="5" w:tplc="3A507E6E">
      <w:numFmt w:val="bullet"/>
      <w:lvlText w:val="•"/>
      <w:lvlJc w:val="left"/>
      <w:pPr>
        <w:ind w:left="4973" w:hanging="387"/>
      </w:pPr>
      <w:rPr>
        <w:rFonts w:hint="default"/>
        <w:lang w:val="ru-RU" w:eastAsia="ru-RU" w:bidi="ru-RU"/>
      </w:rPr>
    </w:lvl>
    <w:lvl w:ilvl="6" w:tplc="B0A079F6">
      <w:numFmt w:val="bullet"/>
      <w:lvlText w:val="•"/>
      <w:lvlJc w:val="left"/>
      <w:pPr>
        <w:ind w:left="5903" w:hanging="387"/>
      </w:pPr>
      <w:rPr>
        <w:rFonts w:hint="default"/>
        <w:lang w:val="ru-RU" w:eastAsia="ru-RU" w:bidi="ru-RU"/>
      </w:rPr>
    </w:lvl>
    <w:lvl w:ilvl="7" w:tplc="4C9A067E">
      <w:numFmt w:val="bullet"/>
      <w:lvlText w:val="•"/>
      <w:lvlJc w:val="left"/>
      <w:pPr>
        <w:ind w:left="6834" w:hanging="387"/>
      </w:pPr>
      <w:rPr>
        <w:rFonts w:hint="default"/>
        <w:lang w:val="ru-RU" w:eastAsia="ru-RU" w:bidi="ru-RU"/>
      </w:rPr>
    </w:lvl>
    <w:lvl w:ilvl="8" w:tplc="7DB4F280">
      <w:numFmt w:val="bullet"/>
      <w:lvlText w:val="•"/>
      <w:lvlJc w:val="left"/>
      <w:pPr>
        <w:ind w:left="7765" w:hanging="387"/>
      </w:pPr>
      <w:rPr>
        <w:rFonts w:hint="default"/>
        <w:lang w:val="ru-RU" w:eastAsia="ru-RU" w:bidi="ru-RU"/>
      </w:rPr>
    </w:lvl>
  </w:abstractNum>
  <w:abstractNum w:abstractNumId="7">
    <w:nsid w:val="1E5D7ED3"/>
    <w:multiLevelType w:val="hybridMultilevel"/>
    <w:tmpl w:val="8F1828B8"/>
    <w:lvl w:ilvl="0" w:tplc="5DC6E3CA">
      <w:start w:val="1"/>
      <w:numFmt w:val="decimal"/>
      <w:lvlText w:val="%1."/>
      <w:lvlJc w:val="left"/>
      <w:pPr>
        <w:ind w:left="318" w:hanging="357"/>
      </w:pPr>
      <w:rPr>
        <w:rFonts w:ascii="Times New Roman" w:eastAsia="Times New Roman" w:hAnsi="Times New Roman" w:cs="Times New Roman" w:hint="default"/>
        <w:spacing w:val="-25"/>
        <w:w w:val="100"/>
        <w:sz w:val="30"/>
        <w:szCs w:val="30"/>
        <w:lang w:val="ru-RU" w:eastAsia="ru-RU" w:bidi="ru-RU"/>
      </w:rPr>
    </w:lvl>
    <w:lvl w:ilvl="1" w:tplc="5C189196">
      <w:numFmt w:val="bullet"/>
      <w:lvlText w:val="•"/>
      <w:lvlJc w:val="left"/>
      <w:pPr>
        <w:ind w:left="1250" w:hanging="357"/>
      </w:pPr>
      <w:rPr>
        <w:rFonts w:hint="default"/>
        <w:lang w:val="ru-RU" w:eastAsia="ru-RU" w:bidi="ru-RU"/>
      </w:rPr>
    </w:lvl>
    <w:lvl w:ilvl="2" w:tplc="D31094B6">
      <w:numFmt w:val="bullet"/>
      <w:lvlText w:val="•"/>
      <w:lvlJc w:val="left"/>
      <w:pPr>
        <w:ind w:left="2181" w:hanging="357"/>
      </w:pPr>
      <w:rPr>
        <w:rFonts w:hint="default"/>
        <w:lang w:val="ru-RU" w:eastAsia="ru-RU" w:bidi="ru-RU"/>
      </w:rPr>
    </w:lvl>
    <w:lvl w:ilvl="3" w:tplc="A66AAB1C">
      <w:numFmt w:val="bullet"/>
      <w:lvlText w:val="•"/>
      <w:lvlJc w:val="left"/>
      <w:pPr>
        <w:ind w:left="3111" w:hanging="357"/>
      </w:pPr>
      <w:rPr>
        <w:rFonts w:hint="default"/>
        <w:lang w:val="ru-RU" w:eastAsia="ru-RU" w:bidi="ru-RU"/>
      </w:rPr>
    </w:lvl>
    <w:lvl w:ilvl="4" w:tplc="BD2260E0">
      <w:numFmt w:val="bullet"/>
      <w:lvlText w:val="•"/>
      <w:lvlJc w:val="left"/>
      <w:pPr>
        <w:ind w:left="4042" w:hanging="357"/>
      </w:pPr>
      <w:rPr>
        <w:rFonts w:hint="default"/>
        <w:lang w:val="ru-RU" w:eastAsia="ru-RU" w:bidi="ru-RU"/>
      </w:rPr>
    </w:lvl>
    <w:lvl w:ilvl="5" w:tplc="0F64EDE0">
      <w:numFmt w:val="bullet"/>
      <w:lvlText w:val="•"/>
      <w:lvlJc w:val="left"/>
      <w:pPr>
        <w:ind w:left="4973" w:hanging="357"/>
      </w:pPr>
      <w:rPr>
        <w:rFonts w:hint="default"/>
        <w:lang w:val="ru-RU" w:eastAsia="ru-RU" w:bidi="ru-RU"/>
      </w:rPr>
    </w:lvl>
    <w:lvl w:ilvl="6" w:tplc="4B72DB36">
      <w:numFmt w:val="bullet"/>
      <w:lvlText w:val="•"/>
      <w:lvlJc w:val="left"/>
      <w:pPr>
        <w:ind w:left="5903" w:hanging="357"/>
      </w:pPr>
      <w:rPr>
        <w:rFonts w:hint="default"/>
        <w:lang w:val="ru-RU" w:eastAsia="ru-RU" w:bidi="ru-RU"/>
      </w:rPr>
    </w:lvl>
    <w:lvl w:ilvl="7" w:tplc="30BE3F1E">
      <w:numFmt w:val="bullet"/>
      <w:lvlText w:val="•"/>
      <w:lvlJc w:val="left"/>
      <w:pPr>
        <w:ind w:left="6834" w:hanging="357"/>
      </w:pPr>
      <w:rPr>
        <w:rFonts w:hint="default"/>
        <w:lang w:val="ru-RU" w:eastAsia="ru-RU" w:bidi="ru-RU"/>
      </w:rPr>
    </w:lvl>
    <w:lvl w:ilvl="8" w:tplc="E00A65A0">
      <w:numFmt w:val="bullet"/>
      <w:lvlText w:val="•"/>
      <w:lvlJc w:val="left"/>
      <w:pPr>
        <w:ind w:left="7765" w:hanging="357"/>
      </w:pPr>
      <w:rPr>
        <w:rFonts w:hint="default"/>
        <w:lang w:val="ru-RU" w:eastAsia="ru-RU" w:bidi="ru-RU"/>
      </w:rPr>
    </w:lvl>
  </w:abstractNum>
  <w:abstractNum w:abstractNumId="8">
    <w:nsid w:val="2B534AE0"/>
    <w:multiLevelType w:val="hybridMultilevel"/>
    <w:tmpl w:val="6B007560"/>
    <w:lvl w:ilvl="0" w:tplc="6BC0112A">
      <w:start w:val="1"/>
      <w:numFmt w:val="decimal"/>
      <w:lvlText w:val="%1"/>
      <w:lvlJc w:val="left"/>
      <w:pPr>
        <w:ind w:left="318" w:hanging="293"/>
      </w:pPr>
      <w:rPr>
        <w:rFonts w:ascii="Times New Roman" w:eastAsia="Times New Roman" w:hAnsi="Times New Roman" w:cs="Times New Roman" w:hint="default"/>
        <w:w w:val="99"/>
        <w:sz w:val="32"/>
        <w:szCs w:val="32"/>
        <w:lang w:val="ru-RU" w:eastAsia="ru-RU" w:bidi="ru-RU"/>
      </w:rPr>
    </w:lvl>
    <w:lvl w:ilvl="1" w:tplc="F3406654">
      <w:numFmt w:val="bullet"/>
      <w:lvlText w:val="•"/>
      <w:lvlJc w:val="left"/>
      <w:pPr>
        <w:ind w:left="1250" w:hanging="293"/>
      </w:pPr>
      <w:rPr>
        <w:rFonts w:hint="default"/>
        <w:lang w:val="ru-RU" w:eastAsia="ru-RU" w:bidi="ru-RU"/>
      </w:rPr>
    </w:lvl>
    <w:lvl w:ilvl="2" w:tplc="36106504">
      <w:numFmt w:val="bullet"/>
      <w:lvlText w:val="•"/>
      <w:lvlJc w:val="left"/>
      <w:pPr>
        <w:ind w:left="2181" w:hanging="293"/>
      </w:pPr>
      <w:rPr>
        <w:rFonts w:hint="default"/>
        <w:lang w:val="ru-RU" w:eastAsia="ru-RU" w:bidi="ru-RU"/>
      </w:rPr>
    </w:lvl>
    <w:lvl w:ilvl="3" w:tplc="C324DF66">
      <w:numFmt w:val="bullet"/>
      <w:lvlText w:val="•"/>
      <w:lvlJc w:val="left"/>
      <w:pPr>
        <w:ind w:left="3111" w:hanging="293"/>
      </w:pPr>
      <w:rPr>
        <w:rFonts w:hint="default"/>
        <w:lang w:val="ru-RU" w:eastAsia="ru-RU" w:bidi="ru-RU"/>
      </w:rPr>
    </w:lvl>
    <w:lvl w:ilvl="4" w:tplc="E1E0F168">
      <w:numFmt w:val="bullet"/>
      <w:lvlText w:val="•"/>
      <w:lvlJc w:val="left"/>
      <w:pPr>
        <w:ind w:left="4042" w:hanging="293"/>
      </w:pPr>
      <w:rPr>
        <w:rFonts w:hint="default"/>
        <w:lang w:val="ru-RU" w:eastAsia="ru-RU" w:bidi="ru-RU"/>
      </w:rPr>
    </w:lvl>
    <w:lvl w:ilvl="5" w:tplc="E084AB7A">
      <w:numFmt w:val="bullet"/>
      <w:lvlText w:val="•"/>
      <w:lvlJc w:val="left"/>
      <w:pPr>
        <w:ind w:left="4973" w:hanging="293"/>
      </w:pPr>
      <w:rPr>
        <w:rFonts w:hint="default"/>
        <w:lang w:val="ru-RU" w:eastAsia="ru-RU" w:bidi="ru-RU"/>
      </w:rPr>
    </w:lvl>
    <w:lvl w:ilvl="6" w:tplc="064612B2">
      <w:numFmt w:val="bullet"/>
      <w:lvlText w:val="•"/>
      <w:lvlJc w:val="left"/>
      <w:pPr>
        <w:ind w:left="5903" w:hanging="293"/>
      </w:pPr>
      <w:rPr>
        <w:rFonts w:hint="default"/>
        <w:lang w:val="ru-RU" w:eastAsia="ru-RU" w:bidi="ru-RU"/>
      </w:rPr>
    </w:lvl>
    <w:lvl w:ilvl="7" w:tplc="8D4404EE">
      <w:numFmt w:val="bullet"/>
      <w:lvlText w:val="•"/>
      <w:lvlJc w:val="left"/>
      <w:pPr>
        <w:ind w:left="6834" w:hanging="293"/>
      </w:pPr>
      <w:rPr>
        <w:rFonts w:hint="default"/>
        <w:lang w:val="ru-RU" w:eastAsia="ru-RU" w:bidi="ru-RU"/>
      </w:rPr>
    </w:lvl>
    <w:lvl w:ilvl="8" w:tplc="7DC8C164">
      <w:numFmt w:val="bullet"/>
      <w:lvlText w:val="•"/>
      <w:lvlJc w:val="left"/>
      <w:pPr>
        <w:ind w:left="7765" w:hanging="293"/>
      </w:pPr>
      <w:rPr>
        <w:rFonts w:hint="default"/>
        <w:lang w:val="ru-RU" w:eastAsia="ru-RU" w:bidi="ru-RU"/>
      </w:rPr>
    </w:lvl>
  </w:abstractNum>
  <w:abstractNum w:abstractNumId="9">
    <w:nsid w:val="2FC12B46"/>
    <w:multiLevelType w:val="hybridMultilevel"/>
    <w:tmpl w:val="894CB7C4"/>
    <w:lvl w:ilvl="0" w:tplc="55AC383E">
      <w:start w:val="1"/>
      <w:numFmt w:val="decimal"/>
      <w:lvlText w:val="%1."/>
      <w:lvlJc w:val="left"/>
      <w:pPr>
        <w:ind w:left="318" w:hanging="338"/>
      </w:pPr>
      <w:rPr>
        <w:rFonts w:ascii="Times New Roman" w:eastAsia="Times New Roman" w:hAnsi="Times New Roman" w:cs="Times New Roman" w:hint="default"/>
        <w:w w:val="99"/>
        <w:sz w:val="32"/>
        <w:szCs w:val="32"/>
        <w:lang w:val="ru-RU" w:eastAsia="ru-RU" w:bidi="ru-RU"/>
      </w:rPr>
    </w:lvl>
    <w:lvl w:ilvl="1" w:tplc="18C45E34">
      <w:numFmt w:val="bullet"/>
      <w:lvlText w:val="•"/>
      <w:lvlJc w:val="left"/>
      <w:pPr>
        <w:ind w:left="1250" w:hanging="338"/>
      </w:pPr>
      <w:rPr>
        <w:rFonts w:hint="default"/>
        <w:lang w:val="ru-RU" w:eastAsia="ru-RU" w:bidi="ru-RU"/>
      </w:rPr>
    </w:lvl>
    <w:lvl w:ilvl="2" w:tplc="6ECE517A">
      <w:numFmt w:val="bullet"/>
      <w:lvlText w:val="•"/>
      <w:lvlJc w:val="left"/>
      <w:pPr>
        <w:ind w:left="2181" w:hanging="338"/>
      </w:pPr>
      <w:rPr>
        <w:rFonts w:hint="default"/>
        <w:lang w:val="ru-RU" w:eastAsia="ru-RU" w:bidi="ru-RU"/>
      </w:rPr>
    </w:lvl>
    <w:lvl w:ilvl="3" w:tplc="15C6B4C4">
      <w:numFmt w:val="bullet"/>
      <w:lvlText w:val="•"/>
      <w:lvlJc w:val="left"/>
      <w:pPr>
        <w:ind w:left="3111" w:hanging="338"/>
      </w:pPr>
      <w:rPr>
        <w:rFonts w:hint="default"/>
        <w:lang w:val="ru-RU" w:eastAsia="ru-RU" w:bidi="ru-RU"/>
      </w:rPr>
    </w:lvl>
    <w:lvl w:ilvl="4" w:tplc="6C405D0A">
      <w:numFmt w:val="bullet"/>
      <w:lvlText w:val="•"/>
      <w:lvlJc w:val="left"/>
      <w:pPr>
        <w:ind w:left="4042" w:hanging="338"/>
      </w:pPr>
      <w:rPr>
        <w:rFonts w:hint="default"/>
        <w:lang w:val="ru-RU" w:eastAsia="ru-RU" w:bidi="ru-RU"/>
      </w:rPr>
    </w:lvl>
    <w:lvl w:ilvl="5" w:tplc="A7DC3EBC">
      <w:numFmt w:val="bullet"/>
      <w:lvlText w:val="•"/>
      <w:lvlJc w:val="left"/>
      <w:pPr>
        <w:ind w:left="4973" w:hanging="338"/>
      </w:pPr>
      <w:rPr>
        <w:rFonts w:hint="default"/>
        <w:lang w:val="ru-RU" w:eastAsia="ru-RU" w:bidi="ru-RU"/>
      </w:rPr>
    </w:lvl>
    <w:lvl w:ilvl="6" w:tplc="26921D3C">
      <w:numFmt w:val="bullet"/>
      <w:lvlText w:val="•"/>
      <w:lvlJc w:val="left"/>
      <w:pPr>
        <w:ind w:left="5903" w:hanging="338"/>
      </w:pPr>
      <w:rPr>
        <w:rFonts w:hint="default"/>
        <w:lang w:val="ru-RU" w:eastAsia="ru-RU" w:bidi="ru-RU"/>
      </w:rPr>
    </w:lvl>
    <w:lvl w:ilvl="7" w:tplc="F6D4D8B6">
      <w:numFmt w:val="bullet"/>
      <w:lvlText w:val="•"/>
      <w:lvlJc w:val="left"/>
      <w:pPr>
        <w:ind w:left="6834" w:hanging="338"/>
      </w:pPr>
      <w:rPr>
        <w:rFonts w:hint="default"/>
        <w:lang w:val="ru-RU" w:eastAsia="ru-RU" w:bidi="ru-RU"/>
      </w:rPr>
    </w:lvl>
    <w:lvl w:ilvl="8" w:tplc="498CDB66">
      <w:numFmt w:val="bullet"/>
      <w:lvlText w:val="•"/>
      <w:lvlJc w:val="left"/>
      <w:pPr>
        <w:ind w:left="7765" w:hanging="338"/>
      </w:pPr>
      <w:rPr>
        <w:rFonts w:hint="default"/>
        <w:lang w:val="ru-RU" w:eastAsia="ru-RU" w:bidi="ru-RU"/>
      </w:rPr>
    </w:lvl>
  </w:abstractNum>
  <w:abstractNum w:abstractNumId="10">
    <w:nsid w:val="30875E14"/>
    <w:multiLevelType w:val="hybridMultilevel"/>
    <w:tmpl w:val="C92C28FE"/>
    <w:lvl w:ilvl="0" w:tplc="DCDA52FC">
      <w:start w:val="1"/>
      <w:numFmt w:val="decimal"/>
      <w:lvlText w:val="%1)"/>
      <w:lvlJc w:val="left"/>
      <w:pPr>
        <w:ind w:left="318" w:hanging="336"/>
      </w:pPr>
      <w:rPr>
        <w:rFonts w:ascii="Times New Roman" w:eastAsia="Times New Roman" w:hAnsi="Times New Roman" w:cs="Times New Roman" w:hint="default"/>
        <w:spacing w:val="-6"/>
        <w:w w:val="100"/>
        <w:sz w:val="30"/>
        <w:szCs w:val="30"/>
        <w:lang w:val="ru-RU" w:eastAsia="ru-RU" w:bidi="ru-RU"/>
      </w:rPr>
    </w:lvl>
    <w:lvl w:ilvl="1" w:tplc="E7044760">
      <w:numFmt w:val="bullet"/>
      <w:lvlText w:val="•"/>
      <w:lvlJc w:val="left"/>
      <w:pPr>
        <w:ind w:left="1250" w:hanging="336"/>
      </w:pPr>
      <w:rPr>
        <w:rFonts w:hint="default"/>
        <w:lang w:val="ru-RU" w:eastAsia="ru-RU" w:bidi="ru-RU"/>
      </w:rPr>
    </w:lvl>
    <w:lvl w:ilvl="2" w:tplc="931877F8">
      <w:numFmt w:val="bullet"/>
      <w:lvlText w:val="•"/>
      <w:lvlJc w:val="left"/>
      <w:pPr>
        <w:ind w:left="2181" w:hanging="336"/>
      </w:pPr>
      <w:rPr>
        <w:rFonts w:hint="default"/>
        <w:lang w:val="ru-RU" w:eastAsia="ru-RU" w:bidi="ru-RU"/>
      </w:rPr>
    </w:lvl>
    <w:lvl w:ilvl="3" w:tplc="F32EE888">
      <w:numFmt w:val="bullet"/>
      <w:lvlText w:val="•"/>
      <w:lvlJc w:val="left"/>
      <w:pPr>
        <w:ind w:left="3111" w:hanging="336"/>
      </w:pPr>
      <w:rPr>
        <w:rFonts w:hint="default"/>
        <w:lang w:val="ru-RU" w:eastAsia="ru-RU" w:bidi="ru-RU"/>
      </w:rPr>
    </w:lvl>
    <w:lvl w:ilvl="4" w:tplc="5FDA8D86">
      <w:numFmt w:val="bullet"/>
      <w:lvlText w:val="•"/>
      <w:lvlJc w:val="left"/>
      <w:pPr>
        <w:ind w:left="4042" w:hanging="336"/>
      </w:pPr>
      <w:rPr>
        <w:rFonts w:hint="default"/>
        <w:lang w:val="ru-RU" w:eastAsia="ru-RU" w:bidi="ru-RU"/>
      </w:rPr>
    </w:lvl>
    <w:lvl w:ilvl="5" w:tplc="D326EECE">
      <w:numFmt w:val="bullet"/>
      <w:lvlText w:val="•"/>
      <w:lvlJc w:val="left"/>
      <w:pPr>
        <w:ind w:left="4973" w:hanging="336"/>
      </w:pPr>
      <w:rPr>
        <w:rFonts w:hint="default"/>
        <w:lang w:val="ru-RU" w:eastAsia="ru-RU" w:bidi="ru-RU"/>
      </w:rPr>
    </w:lvl>
    <w:lvl w:ilvl="6" w:tplc="E68ACF08">
      <w:numFmt w:val="bullet"/>
      <w:lvlText w:val="•"/>
      <w:lvlJc w:val="left"/>
      <w:pPr>
        <w:ind w:left="5903" w:hanging="336"/>
      </w:pPr>
      <w:rPr>
        <w:rFonts w:hint="default"/>
        <w:lang w:val="ru-RU" w:eastAsia="ru-RU" w:bidi="ru-RU"/>
      </w:rPr>
    </w:lvl>
    <w:lvl w:ilvl="7" w:tplc="F0CA11CA">
      <w:numFmt w:val="bullet"/>
      <w:lvlText w:val="•"/>
      <w:lvlJc w:val="left"/>
      <w:pPr>
        <w:ind w:left="6834" w:hanging="336"/>
      </w:pPr>
      <w:rPr>
        <w:rFonts w:hint="default"/>
        <w:lang w:val="ru-RU" w:eastAsia="ru-RU" w:bidi="ru-RU"/>
      </w:rPr>
    </w:lvl>
    <w:lvl w:ilvl="8" w:tplc="C048238E">
      <w:numFmt w:val="bullet"/>
      <w:lvlText w:val="•"/>
      <w:lvlJc w:val="left"/>
      <w:pPr>
        <w:ind w:left="7765" w:hanging="336"/>
      </w:pPr>
      <w:rPr>
        <w:rFonts w:hint="default"/>
        <w:lang w:val="ru-RU" w:eastAsia="ru-RU" w:bidi="ru-RU"/>
      </w:rPr>
    </w:lvl>
  </w:abstractNum>
  <w:abstractNum w:abstractNumId="11">
    <w:nsid w:val="322A45AF"/>
    <w:multiLevelType w:val="multilevel"/>
    <w:tmpl w:val="525C23D8"/>
    <w:lvl w:ilvl="0">
      <w:start w:val="2"/>
      <w:numFmt w:val="decimal"/>
      <w:lvlText w:val="%1"/>
      <w:lvlJc w:val="left"/>
      <w:pPr>
        <w:ind w:left="318" w:hanging="487"/>
      </w:pPr>
      <w:rPr>
        <w:rFonts w:hint="default"/>
        <w:lang w:val="ru-RU" w:eastAsia="ru-RU" w:bidi="ru-RU"/>
      </w:rPr>
    </w:lvl>
    <w:lvl w:ilvl="1">
      <w:start w:val="1"/>
      <w:numFmt w:val="decimal"/>
      <w:lvlText w:val="%1.%2"/>
      <w:lvlJc w:val="left"/>
      <w:pPr>
        <w:ind w:left="318" w:hanging="487"/>
      </w:pPr>
      <w:rPr>
        <w:rFonts w:ascii="Times New Roman" w:eastAsia="Times New Roman" w:hAnsi="Times New Roman" w:cs="Times New Roman" w:hint="default"/>
        <w:w w:val="100"/>
        <w:sz w:val="30"/>
        <w:szCs w:val="30"/>
        <w:lang w:val="ru-RU" w:eastAsia="ru-RU" w:bidi="ru-RU"/>
      </w:rPr>
    </w:lvl>
    <w:lvl w:ilvl="2">
      <w:numFmt w:val="bullet"/>
      <w:lvlText w:val="•"/>
      <w:lvlJc w:val="left"/>
      <w:pPr>
        <w:ind w:left="2181" w:hanging="487"/>
      </w:pPr>
      <w:rPr>
        <w:rFonts w:hint="default"/>
        <w:lang w:val="ru-RU" w:eastAsia="ru-RU" w:bidi="ru-RU"/>
      </w:rPr>
    </w:lvl>
    <w:lvl w:ilvl="3">
      <w:numFmt w:val="bullet"/>
      <w:lvlText w:val="•"/>
      <w:lvlJc w:val="left"/>
      <w:pPr>
        <w:ind w:left="3111" w:hanging="487"/>
      </w:pPr>
      <w:rPr>
        <w:rFonts w:hint="default"/>
        <w:lang w:val="ru-RU" w:eastAsia="ru-RU" w:bidi="ru-RU"/>
      </w:rPr>
    </w:lvl>
    <w:lvl w:ilvl="4">
      <w:numFmt w:val="bullet"/>
      <w:lvlText w:val="•"/>
      <w:lvlJc w:val="left"/>
      <w:pPr>
        <w:ind w:left="4042" w:hanging="487"/>
      </w:pPr>
      <w:rPr>
        <w:rFonts w:hint="default"/>
        <w:lang w:val="ru-RU" w:eastAsia="ru-RU" w:bidi="ru-RU"/>
      </w:rPr>
    </w:lvl>
    <w:lvl w:ilvl="5">
      <w:numFmt w:val="bullet"/>
      <w:lvlText w:val="•"/>
      <w:lvlJc w:val="left"/>
      <w:pPr>
        <w:ind w:left="4973" w:hanging="487"/>
      </w:pPr>
      <w:rPr>
        <w:rFonts w:hint="default"/>
        <w:lang w:val="ru-RU" w:eastAsia="ru-RU" w:bidi="ru-RU"/>
      </w:rPr>
    </w:lvl>
    <w:lvl w:ilvl="6">
      <w:numFmt w:val="bullet"/>
      <w:lvlText w:val="•"/>
      <w:lvlJc w:val="left"/>
      <w:pPr>
        <w:ind w:left="5903" w:hanging="487"/>
      </w:pPr>
      <w:rPr>
        <w:rFonts w:hint="default"/>
        <w:lang w:val="ru-RU" w:eastAsia="ru-RU" w:bidi="ru-RU"/>
      </w:rPr>
    </w:lvl>
    <w:lvl w:ilvl="7">
      <w:numFmt w:val="bullet"/>
      <w:lvlText w:val="•"/>
      <w:lvlJc w:val="left"/>
      <w:pPr>
        <w:ind w:left="6834" w:hanging="487"/>
      </w:pPr>
      <w:rPr>
        <w:rFonts w:hint="default"/>
        <w:lang w:val="ru-RU" w:eastAsia="ru-RU" w:bidi="ru-RU"/>
      </w:rPr>
    </w:lvl>
    <w:lvl w:ilvl="8">
      <w:numFmt w:val="bullet"/>
      <w:lvlText w:val="•"/>
      <w:lvlJc w:val="left"/>
      <w:pPr>
        <w:ind w:left="7765" w:hanging="487"/>
      </w:pPr>
      <w:rPr>
        <w:rFonts w:hint="default"/>
        <w:lang w:val="ru-RU" w:eastAsia="ru-RU" w:bidi="ru-RU"/>
      </w:rPr>
    </w:lvl>
  </w:abstractNum>
  <w:abstractNum w:abstractNumId="12">
    <w:nsid w:val="35873B97"/>
    <w:multiLevelType w:val="multilevel"/>
    <w:tmpl w:val="973C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997372"/>
    <w:multiLevelType w:val="hybridMultilevel"/>
    <w:tmpl w:val="764A7A52"/>
    <w:lvl w:ilvl="0" w:tplc="0A2A65AE">
      <w:start w:val="1"/>
      <w:numFmt w:val="decimal"/>
      <w:lvlText w:val="%1)"/>
      <w:lvlJc w:val="left"/>
      <w:pPr>
        <w:ind w:left="318" w:hanging="375"/>
      </w:pPr>
      <w:rPr>
        <w:rFonts w:ascii="Times New Roman" w:eastAsia="Times New Roman" w:hAnsi="Times New Roman" w:cs="Times New Roman" w:hint="default"/>
        <w:spacing w:val="-25"/>
        <w:w w:val="100"/>
        <w:sz w:val="30"/>
        <w:szCs w:val="30"/>
        <w:lang w:val="ru-RU" w:eastAsia="ru-RU" w:bidi="ru-RU"/>
      </w:rPr>
    </w:lvl>
    <w:lvl w:ilvl="1" w:tplc="19204C14">
      <w:numFmt w:val="bullet"/>
      <w:lvlText w:val="•"/>
      <w:lvlJc w:val="left"/>
      <w:pPr>
        <w:ind w:left="1250" w:hanging="375"/>
      </w:pPr>
      <w:rPr>
        <w:rFonts w:hint="default"/>
        <w:lang w:val="ru-RU" w:eastAsia="ru-RU" w:bidi="ru-RU"/>
      </w:rPr>
    </w:lvl>
    <w:lvl w:ilvl="2" w:tplc="F4D0783A">
      <w:numFmt w:val="bullet"/>
      <w:lvlText w:val="•"/>
      <w:lvlJc w:val="left"/>
      <w:pPr>
        <w:ind w:left="2181" w:hanging="375"/>
      </w:pPr>
      <w:rPr>
        <w:rFonts w:hint="default"/>
        <w:lang w:val="ru-RU" w:eastAsia="ru-RU" w:bidi="ru-RU"/>
      </w:rPr>
    </w:lvl>
    <w:lvl w:ilvl="3" w:tplc="E46CB352">
      <w:numFmt w:val="bullet"/>
      <w:lvlText w:val="•"/>
      <w:lvlJc w:val="left"/>
      <w:pPr>
        <w:ind w:left="3111" w:hanging="375"/>
      </w:pPr>
      <w:rPr>
        <w:rFonts w:hint="default"/>
        <w:lang w:val="ru-RU" w:eastAsia="ru-RU" w:bidi="ru-RU"/>
      </w:rPr>
    </w:lvl>
    <w:lvl w:ilvl="4" w:tplc="BE148C56">
      <w:numFmt w:val="bullet"/>
      <w:lvlText w:val="•"/>
      <w:lvlJc w:val="left"/>
      <w:pPr>
        <w:ind w:left="4042" w:hanging="375"/>
      </w:pPr>
      <w:rPr>
        <w:rFonts w:hint="default"/>
        <w:lang w:val="ru-RU" w:eastAsia="ru-RU" w:bidi="ru-RU"/>
      </w:rPr>
    </w:lvl>
    <w:lvl w:ilvl="5" w:tplc="375AFD62">
      <w:numFmt w:val="bullet"/>
      <w:lvlText w:val="•"/>
      <w:lvlJc w:val="left"/>
      <w:pPr>
        <w:ind w:left="4973" w:hanging="375"/>
      </w:pPr>
      <w:rPr>
        <w:rFonts w:hint="default"/>
        <w:lang w:val="ru-RU" w:eastAsia="ru-RU" w:bidi="ru-RU"/>
      </w:rPr>
    </w:lvl>
    <w:lvl w:ilvl="6" w:tplc="26028EEE">
      <w:numFmt w:val="bullet"/>
      <w:lvlText w:val="•"/>
      <w:lvlJc w:val="left"/>
      <w:pPr>
        <w:ind w:left="5903" w:hanging="375"/>
      </w:pPr>
      <w:rPr>
        <w:rFonts w:hint="default"/>
        <w:lang w:val="ru-RU" w:eastAsia="ru-RU" w:bidi="ru-RU"/>
      </w:rPr>
    </w:lvl>
    <w:lvl w:ilvl="7" w:tplc="D408BF5A">
      <w:numFmt w:val="bullet"/>
      <w:lvlText w:val="•"/>
      <w:lvlJc w:val="left"/>
      <w:pPr>
        <w:ind w:left="6834" w:hanging="375"/>
      </w:pPr>
      <w:rPr>
        <w:rFonts w:hint="default"/>
        <w:lang w:val="ru-RU" w:eastAsia="ru-RU" w:bidi="ru-RU"/>
      </w:rPr>
    </w:lvl>
    <w:lvl w:ilvl="8" w:tplc="6874ADF0">
      <w:numFmt w:val="bullet"/>
      <w:lvlText w:val="•"/>
      <w:lvlJc w:val="left"/>
      <w:pPr>
        <w:ind w:left="7765" w:hanging="375"/>
      </w:pPr>
      <w:rPr>
        <w:rFonts w:hint="default"/>
        <w:lang w:val="ru-RU" w:eastAsia="ru-RU" w:bidi="ru-RU"/>
      </w:rPr>
    </w:lvl>
  </w:abstractNum>
  <w:abstractNum w:abstractNumId="14">
    <w:nsid w:val="421308D9"/>
    <w:multiLevelType w:val="hybridMultilevel"/>
    <w:tmpl w:val="3A461FF6"/>
    <w:lvl w:ilvl="0" w:tplc="A8042E70">
      <w:numFmt w:val="bullet"/>
      <w:lvlText w:val="•"/>
      <w:lvlJc w:val="left"/>
      <w:pPr>
        <w:ind w:left="318" w:hanging="708"/>
      </w:pPr>
      <w:rPr>
        <w:rFonts w:ascii="Times New Roman" w:eastAsia="Times New Roman" w:hAnsi="Times New Roman" w:cs="Times New Roman" w:hint="default"/>
        <w:w w:val="99"/>
        <w:sz w:val="32"/>
        <w:szCs w:val="32"/>
        <w:lang w:val="ru-RU" w:eastAsia="ru-RU" w:bidi="ru-RU"/>
      </w:rPr>
    </w:lvl>
    <w:lvl w:ilvl="1" w:tplc="08BC6B6C">
      <w:numFmt w:val="bullet"/>
      <w:lvlText w:val="•"/>
      <w:lvlJc w:val="left"/>
      <w:pPr>
        <w:ind w:left="1250" w:hanging="708"/>
      </w:pPr>
      <w:rPr>
        <w:rFonts w:hint="default"/>
        <w:lang w:val="ru-RU" w:eastAsia="ru-RU" w:bidi="ru-RU"/>
      </w:rPr>
    </w:lvl>
    <w:lvl w:ilvl="2" w:tplc="9E7ECE9C">
      <w:numFmt w:val="bullet"/>
      <w:lvlText w:val="•"/>
      <w:lvlJc w:val="left"/>
      <w:pPr>
        <w:ind w:left="2181" w:hanging="708"/>
      </w:pPr>
      <w:rPr>
        <w:rFonts w:hint="default"/>
        <w:lang w:val="ru-RU" w:eastAsia="ru-RU" w:bidi="ru-RU"/>
      </w:rPr>
    </w:lvl>
    <w:lvl w:ilvl="3" w:tplc="EE165964">
      <w:numFmt w:val="bullet"/>
      <w:lvlText w:val="•"/>
      <w:lvlJc w:val="left"/>
      <w:pPr>
        <w:ind w:left="3111" w:hanging="708"/>
      </w:pPr>
      <w:rPr>
        <w:rFonts w:hint="default"/>
        <w:lang w:val="ru-RU" w:eastAsia="ru-RU" w:bidi="ru-RU"/>
      </w:rPr>
    </w:lvl>
    <w:lvl w:ilvl="4" w:tplc="A42A6F32">
      <w:numFmt w:val="bullet"/>
      <w:lvlText w:val="•"/>
      <w:lvlJc w:val="left"/>
      <w:pPr>
        <w:ind w:left="4042" w:hanging="708"/>
      </w:pPr>
      <w:rPr>
        <w:rFonts w:hint="default"/>
        <w:lang w:val="ru-RU" w:eastAsia="ru-RU" w:bidi="ru-RU"/>
      </w:rPr>
    </w:lvl>
    <w:lvl w:ilvl="5" w:tplc="37AE9EB8">
      <w:numFmt w:val="bullet"/>
      <w:lvlText w:val="•"/>
      <w:lvlJc w:val="left"/>
      <w:pPr>
        <w:ind w:left="4973" w:hanging="708"/>
      </w:pPr>
      <w:rPr>
        <w:rFonts w:hint="default"/>
        <w:lang w:val="ru-RU" w:eastAsia="ru-RU" w:bidi="ru-RU"/>
      </w:rPr>
    </w:lvl>
    <w:lvl w:ilvl="6" w:tplc="A89E4DEC">
      <w:numFmt w:val="bullet"/>
      <w:lvlText w:val="•"/>
      <w:lvlJc w:val="left"/>
      <w:pPr>
        <w:ind w:left="5903" w:hanging="708"/>
      </w:pPr>
      <w:rPr>
        <w:rFonts w:hint="default"/>
        <w:lang w:val="ru-RU" w:eastAsia="ru-RU" w:bidi="ru-RU"/>
      </w:rPr>
    </w:lvl>
    <w:lvl w:ilvl="7" w:tplc="B3042656">
      <w:numFmt w:val="bullet"/>
      <w:lvlText w:val="•"/>
      <w:lvlJc w:val="left"/>
      <w:pPr>
        <w:ind w:left="6834" w:hanging="708"/>
      </w:pPr>
      <w:rPr>
        <w:rFonts w:hint="default"/>
        <w:lang w:val="ru-RU" w:eastAsia="ru-RU" w:bidi="ru-RU"/>
      </w:rPr>
    </w:lvl>
    <w:lvl w:ilvl="8" w:tplc="046CEA2C">
      <w:numFmt w:val="bullet"/>
      <w:lvlText w:val="•"/>
      <w:lvlJc w:val="left"/>
      <w:pPr>
        <w:ind w:left="7765" w:hanging="708"/>
      </w:pPr>
      <w:rPr>
        <w:rFonts w:hint="default"/>
        <w:lang w:val="ru-RU" w:eastAsia="ru-RU" w:bidi="ru-RU"/>
      </w:rPr>
    </w:lvl>
  </w:abstractNum>
  <w:abstractNum w:abstractNumId="15">
    <w:nsid w:val="48496B8D"/>
    <w:multiLevelType w:val="hybridMultilevel"/>
    <w:tmpl w:val="A432B43A"/>
    <w:lvl w:ilvl="0" w:tplc="953CC1A2">
      <w:numFmt w:val="bullet"/>
      <w:lvlText w:val="–"/>
      <w:lvlJc w:val="left"/>
      <w:pPr>
        <w:ind w:left="318" w:hanging="274"/>
      </w:pPr>
      <w:rPr>
        <w:rFonts w:ascii="Times New Roman" w:eastAsia="Times New Roman" w:hAnsi="Times New Roman" w:cs="Times New Roman" w:hint="default"/>
        <w:w w:val="99"/>
        <w:sz w:val="32"/>
        <w:szCs w:val="32"/>
        <w:lang w:val="ru-RU" w:eastAsia="ru-RU" w:bidi="ru-RU"/>
      </w:rPr>
    </w:lvl>
    <w:lvl w:ilvl="1" w:tplc="01FED2E8">
      <w:numFmt w:val="bullet"/>
      <w:lvlText w:val="•"/>
      <w:lvlJc w:val="left"/>
      <w:pPr>
        <w:ind w:left="1250" w:hanging="274"/>
      </w:pPr>
      <w:rPr>
        <w:rFonts w:hint="default"/>
        <w:lang w:val="ru-RU" w:eastAsia="ru-RU" w:bidi="ru-RU"/>
      </w:rPr>
    </w:lvl>
    <w:lvl w:ilvl="2" w:tplc="84BED98C">
      <w:numFmt w:val="bullet"/>
      <w:lvlText w:val="•"/>
      <w:lvlJc w:val="left"/>
      <w:pPr>
        <w:ind w:left="2181" w:hanging="274"/>
      </w:pPr>
      <w:rPr>
        <w:rFonts w:hint="default"/>
        <w:lang w:val="ru-RU" w:eastAsia="ru-RU" w:bidi="ru-RU"/>
      </w:rPr>
    </w:lvl>
    <w:lvl w:ilvl="3" w:tplc="90BACBEA">
      <w:numFmt w:val="bullet"/>
      <w:lvlText w:val="•"/>
      <w:lvlJc w:val="left"/>
      <w:pPr>
        <w:ind w:left="3111" w:hanging="274"/>
      </w:pPr>
      <w:rPr>
        <w:rFonts w:hint="default"/>
        <w:lang w:val="ru-RU" w:eastAsia="ru-RU" w:bidi="ru-RU"/>
      </w:rPr>
    </w:lvl>
    <w:lvl w:ilvl="4" w:tplc="7424FB8A">
      <w:numFmt w:val="bullet"/>
      <w:lvlText w:val="•"/>
      <w:lvlJc w:val="left"/>
      <w:pPr>
        <w:ind w:left="4042" w:hanging="274"/>
      </w:pPr>
      <w:rPr>
        <w:rFonts w:hint="default"/>
        <w:lang w:val="ru-RU" w:eastAsia="ru-RU" w:bidi="ru-RU"/>
      </w:rPr>
    </w:lvl>
    <w:lvl w:ilvl="5" w:tplc="96909E3C">
      <w:numFmt w:val="bullet"/>
      <w:lvlText w:val="•"/>
      <w:lvlJc w:val="left"/>
      <w:pPr>
        <w:ind w:left="4973" w:hanging="274"/>
      </w:pPr>
      <w:rPr>
        <w:rFonts w:hint="default"/>
        <w:lang w:val="ru-RU" w:eastAsia="ru-RU" w:bidi="ru-RU"/>
      </w:rPr>
    </w:lvl>
    <w:lvl w:ilvl="6" w:tplc="D94E11F8">
      <w:numFmt w:val="bullet"/>
      <w:lvlText w:val="•"/>
      <w:lvlJc w:val="left"/>
      <w:pPr>
        <w:ind w:left="5903" w:hanging="274"/>
      </w:pPr>
      <w:rPr>
        <w:rFonts w:hint="default"/>
        <w:lang w:val="ru-RU" w:eastAsia="ru-RU" w:bidi="ru-RU"/>
      </w:rPr>
    </w:lvl>
    <w:lvl w:ilvl="7" w:tplc="95E28542">
      <w:numFmt w:val="bullet"/>
      <w:lvlText w:val="•"/>
      <w:lvlJc w:val="left"/>
      <w:pPr>
        <w:ind w:left="6834" w:hanging="274"/>
      </w:pPr>
      <w:rPr>
        <w:rFonts w:hint="default"/>
        <w:lang w:val="ru-RU" w:eastAsia="ru-RU" w:bidi="ru-RU"/>
      </w:rPr>
    </w:lvl>
    <w:lvl w:ilvl="8" w:tplc="A502B9B0">
      <w:numFmt w:val="bullet"/>
      <w:lvlText w:val="•"/>
      <w:lvlJc w:val="left"/>
      <w:pPr>
        <w:ind w:left="7765" w:hanging="274"/>
      </w:pPr>
      <w:rPr>
        <w:rFonts w:hint="default"/>
        <w:lang w:val="ru-RU" w:eastAsia="ru-RU" w:bidi="ru-RU"/>
      </w:rPr>
    </w:lvl>
  </w:abstractNum>
  <w:abstractNum w:abstractNumId="16">
    <w:nsid w:val="4B320DA1"/>
    <w:multiLevelType w:val="hybridMultilevel"/>
    <w:tmpl w:val="FEFE24A4"/>
    <w:lvl w:ilvl="0" w:tplc="2BFA9E9A">
      <w:start w:val="1"/>
      <w:numFmt w:val="decimal"/>
      <w:lvlText w:val="%1."/>
      <w:lvlJc w:val="left"/>
      <w:pPr>
        <w:ind w:left="318" w:hanging="708"/>
      </w:pPr>
      <w:rPr>
        <w:rFonts w:ascii="Times New Roman" w:eastAsia="Times New Roman" w:hAnsi="Times New Roman" w:cs="Times New Roman" w:hint="default"/>
        <w:spacing w:val="0"/>
        <w:w w:val="99"/>
        <w:sz w:val="32"/>
        <w:szCs w:val="32"/>
        <w:lang w:val="ru-RU" w:eastAsia="ru-RU" w:bidi="ru-RU"/>
      </w:rPr>
    </w:lvl>
    <w:lvl w:ilvl="1" w:tplc="EF8C7EC6">
      <w:numFmt w:val="bullet"/>
      <w:lvlText w:val="•"/>
      <w:lvlJc w:val="left"/>
      <w:pPr>
        <w:ind w:left="1250" w:hanging="708"/>
      </w:pPr>
      <w:rPr>
        <w:rFonts w:hint="default"/>
        <w:lang w:val="ru-RU" w:eastAsia="ru-RU" w:bidi="ru-RU"/>
      </w:rPr>
    </w:lvl>
    <w:lvl w:ilvl="2" w:tplc="DE82ACF0">
      <w:numFmt w:val="bullet"/>
      <w:lvlText w:val="•"/>
      <w:lvlJc w:val="left"/>
      <w:pPr>
        <w:ind w:left="2181" w:hanging="708"/>
      </w:pPr>
      <w:rPr>
        <w:rFonts w:hint="default"/>
        <w:lang w:val="ru-RU" w:eastAsia="ru-RU" w:bidi="ru-RU"/>
      </w:rPr>
    </w:lvl>
    <w:lvl w:ilvl="3" w:tplc="E8500A28">
      <w:numFmt w:val="bullet"/>
      <w:lvlText w:val="•"/>
      <w:lvlJc w:val="left"/>
      <w:pPr>
        <w:ind w:left="3111" w:hanging="708"/>
      </w:pPr>
      <w:rPr>
        <w:rFonts w:hint="default"/>
        <w:lang w:val="ru-RU" w:eastAsia="ru-RU" w:bidi="ru-RU"/>
      </w:rPr>
    </w:lvl>
    <w:lvl w:ilvl="4" w:tplc="136217D8">
      <w:numFmt w:val="bullet"/>
      <w:lvlText w:val="•"/>
      <w:lvlJc w:val="left"/>
      <w:pPr>
        <w:ind w:left="4042" w:hanging="708"/>
      </w:pPr>
      <w:rPr>
        <w:rFonts w:hint="default"/>
        <w:lang w:val="ru-RU" w:eastAsia="ru-RU" w:bidi="ru-RU"/>
      </w:rPr>
    </w:lvl>
    <w:lvl w:ilvl="5" w:tplc="42A42348">
      <w:numFmt w:val="bullet"/>
      <w:lvlText w:val="•"/>
      <w:lvlJc w:val="left"/>
      <w:pPr>
        <w:ind w:left="4973" w:hanging="708"/>
      </w:pPr>
      <w:rPr>
        <w:rFonts w:hint="default"/>
        <w:lang w:val="ru-RU" w:eastAsia="ru-RU" w:bidi="ru-RU"/>
      </w:rPr>
    </w:lvl>
    <w:lvl w:ilvl="6" w:tplc="C6E83F28">
      <w:numFmt w:val="bullet"/>
      <w:lvlText w:val="•"/>
      <w:lvlJc w:val="left"/>
      <w:pPr>
        <w:ind w:left="5903" w:hanging="708"/>
      </w:pPr>
      <w:rPr>
        <w:rFonts w:hint="default"/>
        <w:lang w:val="ru-RU" w:eastAsia="ru-RU" w:bidi="ru-RU"/>
      </w:rPr>
    </w:lvl>
    <w:lvl w:ilvl="7" w:tplc="3D64959C">
      <w:numFmt w:val="bullet"/>
      <w:lvlText w:val="•"/>
      <w:lvlJc w:val="left"/>
      <w:pPr>
        <w:ind w:left="6834" w:hanging="708"/>
      </w:pPr>
      <w:rPr>
        <w:rFonts w:hint="default"/>
        <w:lang w:val="ru-RU" w:eastAsia="ru-RU" w:bidi="ru-RU"/>
      </w:rPr>
    </w:lvl>
    <w:lvl w:ilvl="8" w:tplc="1CF06A8C">
      <w:numFmt w:val="bullet"/>
      <w:lvlText w:val="•"/>
      <w:lvlJc w:val="left"/>
      <w:pPr>
        <w:ind w:left="7765" w:hanging="708"/>
      </w:pPr>
      <w:rPr>
        <w:rFonts w:hint="default"/>
        <w:lang w:val="ru-RU" w:eastAsia="ru-RU" w:bidi="ru-RU"/>
      </w:rPr>
    </w:lvl>
  </w:abstractNum>
  <w:abstractNum w:abstractNumId="17">
    <w:nsid w:val="4C2734F9"/>
    <w:multiLevelType w:val="hybridMultilevel"/>
    <w:tmpl w:val="DEAE40B4"/>
    <w:lvl w:ilvl="0" w:tplc="8DE04460">
      <w:numFmt w:val="bullet"/>
      <w:lvlText w:val="–"/>
      <w:lvlJc w:val="left"/>
      <w:pPr>
        <w:ind w:left="318" w:hanging="240"/>
      </w:pPr>
      <w:rPr>
        <w:rFonts w:ascii="Times New Roman" w:eastAsia="Times New Roman" w:hAnsi="Times New Roman" w:cs="Times New Roman" w:hint="default"/>
        <w:w w:val="99"/>
        <w:sz w:val="32"/>
        <w:szCs w:val="32"/>
        <w:lang w:val="ru-RU" w:eastAsia="ru-RU" w:bidi="ru-RU"/>
      </w:rPr>
    </w:lvl>
    <w:lvl w:ilvl="1" w:tplc="A83C8D30">
      <w:numFmt w:val="bullet"/>
      <w:lvlText w:val="•"/>
      <w:lvlJc w:val="left"/>
      <w:pPr>
        <w:ind w:left="1250" w:hanging="240"/>
      </w:pPr>
      <w:rPr>
        <w:rFonts w:hint="default"/>
        <w:lang w:val="ru-RU" w:eastAsia="ru-RU" w:bidi="ru-RU"/>
      </w:rPr>
    </w:lvl>
    <w:lvl w:ilvl="2" w:tplc="D4ECFDB8">
      <w:numFmt w:val="bullet"/>
      <w:lvlText w:val="•"/>
      <w:lvlJc w:val="left"/>
      <w:pPr>
        <w:ind w:left="2181" w:hanging="240"/>
      </w:pPr>
      <w:rPr>
        <w:rFonts w:hint="default"/>
        <w:lang w:val="ru-RU" w:eastAsia="ru-RU" w:bidi="ru-RU"/>
      </w:rPr>
    </w:lvl>
    <w:lvl w:ilvl="3" w:tplc="26BA292A">
      <w:numFmt w:val="bullet"/>
      <w:lvlText w:val="•"/>
      <w:lvlJc w:val="left"/>
      <w:pPr>
        <w:ind w:left="3111" w:hanging="240"/>
      </w:pPr>
      <w:rPr>
        <w:rFonts w:hint="default"/>
        <w:lang w:val="ru-RU" w:eastAsia="ru-RU" w:bidi="ru-RU"/>
      </w:rPr>
    </w:lvl>
    <w:lvl w:ilvl="4" w:tplc="96106B56">
      <w:numFmt w:val="bullet"/>
      <w:lvlText w:val="•"/>
      <w:lvlJc w:val="left"/>
      <w:pPr>
        <w:ind w:left="4042" w:hanging="240"/>
      </w:pPr>
      <w:rPr>
        <w:rFonts w:hint="default"/>
        <w:lang w:val="ru-RU" w:eastAsia="ru-RU" w:bidi="ru-RU"/>
      </w:rPr>
    </w:lvl>
    <w:lvl w:ilvl="5" w:tplc="30408C84">
      <w:numFmt w:val="bullet"/>
      <w:lvlText w:val="•"/>
      <w:lvlJc w:val="left"/>
      <w:pPr>
        <w:ind w:left="4973" w:hanging="240"/>
      </w:pPr>
      <w:rPr>
        <w:rFonts w:hint="default"/>
        <w:lang w:val="ru-RU" w:eastAsia="ru-RU" w:bidi="ru-RU"/>
      </w:rPr>
    </w:lvl>
    <w:lvl w:ilvl="6" w:tplc="38C2D7F4">
      <w:numFmt w:val="bullet"/>
      <w:lvlText w:val="•"/>
      <w:lvlJc w:val="left"/>
      <w:pPr>
        <w:ind w:left="5903" w:hanging="240"/>
      </w:pPr>
      <w:rPr>
        <w:rFonts w:hint="default"/>
        <w:lang w:val="ru-RU" w:eastAsia="ru-RU" w:bidi="ru-RU"/>
      </w:rPr>
    </w:lvl>
    <w:lvl w:ilvl="7" w:tplc="3FDC688A">
      <w:numFmt w:val="bullet"/>
      <w:lvlText w:val="•"/>
      <w:lvlJc w:val="left"/>
      <w:pPr>
        <w:ind w:left="6834" w:hanging="240"/>
      </w:pPr>
      <w:rPr>
        <w:rFonts w:hint="default"/>
        <w:lang w:val="ru-RU" w:eastAsia="ru-RU" w:bidi="ru-RU"/>
      </w:rPr>
    </w:lvl>
    <w:lvl w:ilvl="8" w:tplc="E23E2496">
      <w:numFmt w:val="bullet"/>
      <w:lvlText w:val="•"/>
      <w:lvlJc w:val="left"/>
      <w:pPr>
        <w:ind w:left="7765" w:hanging="240"/>
      </w:pPr>
      <w:rPr>
        <w:rFonts w:hint="default"/>
        <w:lang w:val="ru-RU" w:eastAsia="ru-RU" w:bidi="ru-RU"/>
      </w:rPr>
    </w:lvl>
  </w:abstractNum>
  <w:abstractNum w:abstractNumId="18">
    <w:nsid w:val="4FBF1E4A"/>
    <w:multiLevelType w:val="hybridMultilevel"/>
    <w:tmpl w:val="743EEF1E"/>
    <w:lvl w:ilvl="0" w:tplc="EDA42C68">
      <w:start w:val="1"/>
      <w:numFmt w:val="decimal"/>
      <w:lvlText w:val="%1."/>
      <w:lvlJc w:val="left"/>
      <w:pPr>
        <w:ind w:left="318" w:hanging="387"/>
      </w:pPr>
      <w:rPr>
        <w:rFonts w:hint="default"/>
        <w:w w:val="99"/>
        <w:lang w:val="ru-RU" w:eastAsia="ru-RU" w:bidi="ru-RU"/>
      </w:rPr>
    </w:lvl>
    <w:lvl w:ilvl="1" w:tplc="E5185ECE">
      <w:numFmt w:val="bullet"/>
      <w:lvlText w:val="•"/>
      <w:lvlJc w:val="left"/>
      <w:pPr>
        <w:ind w:left="1250" w:hanging="387"/>
      </w:pPr>
      <w:rPr>
        <w:rFonts w:hint="default"/>
        <w:lang w:val="ru-RU" w:eastAsia="ru-RU" w:bidi="ru-RU"/>
      </w:rPr>
    </w:lvl>
    <w:lvl w:ilvl="2" w:tplc="861674E4">
      <w:numFmt w:val="bullet"/>
      <w:lvlText w:val="•"/>
      <w:lvlJc w:val="left"/>
      <w:pPr>
        <w:ind w:left="2181" w:hanging="387"/>
      </w:pPr>
      <w:rPr>
        <w:rFonts w:hint="default"/>
        <w:lang w:val="ru-RU" w:eastAsia="ru-RU" w:bidi="ru-RU"/>
      </w:rPr>
    </w:lvl>
    <w:lvl w:ilvl="3" w:tplc="E23A761A">
      <w:numFmt w:val="bullet"/>
      <w:lvlText w:val="•"/>
      <w:lvlJc w:val="left"/>
      <w:pPr>
        <w:ind w:left="3111" w:hanging="387"/>
      </w:pPr>
      <w:rPr>
        <w:rFonts w:hint="default"/>
        <w:lang w:val="ru-RU" w:eastAsia="ru-RU" w:bidi="ru-RU"/>
      </w:rPr>
    </w:lvl>
    <w:lvl w:ilvl="4" w:tplc="64AA58BA">
      <w:numFmt w:val="bullet"/>
      <w:lvlText w:val="•"/>
      <w:lvlJc w:val="left"/>
      <w:pPr>
        <w:ind w:left="4042" w:hanging="387"/>
      </w:pPr>
      <w:rPr>
        <w:rFonts w:hint="default"/>
        <w:lang w:val="ru-RU" w:eastAsia="ru-RU" w:bidi="ru-RU"/>
      </w:rPr>
    </w:lvl>
    <w:lvl w:ilvl="5" w:tplc="3A507E6E">
      <w:numFmt w:val="bullet"/>
      <w:lvlText w:val="•"/>
      <w:lvlJc w:val="left"/>
      <w:pPr>
        <w:ind w:left="4973" w:hanging="387"/>
      </w:pPr>
      <w:rPr>
        <w:rFonts w:hint="default"/>
        <w:lang w:val="ru-RU" w:eastAsia="ru-RU" w:bidi="ru-RU"/>
      </w:rPr>
    </w:lvl>
    <w:lvl w:ilvl="6" w:tplc="B0A079F6">
      <w:numFmt w:val="bullet"/>
      <w:lvlText w:val="•"/>
      <w:lvlJc w:val="left"/>
      <w:pPr>
        <w:ind w:left="5903" w:hanging="387"/>
      </w:pPr>
      <w:rPr>
        <w:rFonts w:hint="default"/>
        <w:lang w:val="ru-RU" w:eastAsia="ru-RU" w:bidi="ru-RU"/>
      </w:rPr>
    </w:lvl>
    <w:lvl w:ilvl="7" w:tplc="4C9A067E">
      <w:numFmt w:val="bullet"/>
      <w:lvlText w:val="•"/>
      <w:lvlJc w:val="left"/>
      <w:pPr>
        <w:ind w:left="6834" w:hanging="387"/>
      </w:pPr>
      <w:rPr>
        <w:rFonts w:hint="default"/>
        <w:lang w:val="ru-RU" w:eastAsia="ru-RU" w:bidi="ru-RU"/>
      </w:rPr>
    </w:lvl>
    <w:lvl w:ilvl="8" w:tplc="7DB4F280">
      <w:numFmt w:val="bullet"/>
      <w:lvlText w:val="•"/>
      <w:lvlJc w:val="left"/>
      <w:pPr>
        <w:ind w:left="7765" w:hanging="387"/>
      </w:pPr>
      <w:rPr>
        <w:rFonts w:hint="default"/>
        <w:lang w:val="ru-RU" w:eastAsia="ru-RU" w:bidi="ru-RU"/>
      </w:rPr>
    </w:lvl>
  </w:abstractNum>
  <w:abstractNum w:abstractNumId="19">
    <w:nsid w:val="50952985"/>
    <w:multiLevelType w:val="multilevel"/>
    <w:tmpl w:val="634E01A6"/>
    <w:lvl w:ilvl="0">
      <w:start w:val="21"/>
      <w:numFmt w:val="decimal"/>
      <w:lvlText w:val="%1"/>
      <w:lvlJc w:val="left"/>
      <w:pPr>
        <w:ind w:left="318" w:hanging="1239"/>
      </w:pPr>
      <w:rPr>
        <w:rFonts w:hint="default"/>
        <w:lang w:val="ru-RU" w:eastAsia="ru-RU" w:bidi="ru-RU"/>
      </w:rPr>
    </w:lvl>
    <w:lvl w:ilvl="1">
      <w:start w:val="4"/>
      <w:numFmt w:val="decimalZero"/>
      <w:lvlText w:val="%1.%2"/>
      <w:lvlJc w:val="left"/>
      <w:pPr>
        <w:ind w:left="318" w:hanging="1239"/>
      </w:pPr>
      <w:rPr>
        <w:rFonts w:hint="default"/>
        <w:lang w:val="ru-RU" w:eastAsia="ru-RU" w:bidi="ru-RU"/>
      </w:rPr>
    </w:lvl>
    <w:lvl w:ilvl="2">
      <w:start w:val="2"/>
      <w:numFmt w:val="decimalZero"/>
      <w:lvlText w:val="%1.%2.%3"/>
      <w:lvlJc w:val="left"/>
      <w:pPr>
        <w:ind w:left="318" w:hanging="1239"/>
      </w:pPr>
      <w:rPr>
        <w:rFonts w:ascii="Times New Roman" w:eastAsia="Times New Roman" w:hAnsi="Times New Roman" w:cs="Times New Roman" w:hint="default"/>
        <w:w w:val="99"/>
        <w:sz w:val="32"/>
        <w:szCs w:val="32"/>
        <w:lang w:val="ru-RU" w:eastAsia="ru-RU" w:bidi="ru-RU"/>
      </w:rPr>
    </w:lvl>
    <w:lvl w:ilvl="3">
      <w:numFmt w:val="bullet"/>
      <w:lvlText w:val="•"/>
      <w:lvlJc w:val="left"/>
      <w:pPr>
        <w:ind w:left="318" w:hanging="708"/>
      </w:pPr>
      <w:rPr>
        <w:rFonts w:ascii="Times New Roman" w:eastAsia="Times New Roman" w:hAnsi="Times New Roman" w:cs="Times New Roman" w:hint="default"/>
        <w:w w:val="99"/>
        <w:sz w:val="32"/>
        <w:szCs w:val="32"/>
        <w:lang w:val="ru-RU" w:eastAsia="ru-RU" w:bidi="ru-RU"/>
      </w:rPr>
    </w:lvl>
    <w:lvl w:ilvl="4">
      <w:numFmt w:val="bullet"/>
      <w:lvlText w:val="•"/>
      <w:lvlJc w:val="left"/>
      <w:pPr>
        <w:ind w:left="4042" w:hanging="708"/>
      </w:pPr>
      <w:rPr>
        <w:rFonts w:hint="default"/>
        <w:lang w:val="ru-RU" w:eastAsia="ru-RU" w:bidi="ru-RU"/>
      </w:rPr>
    </w:lvl>
    <w:lvl w:ilvl="5">
      <w:numFmt w:val="bullet"/>
      <w:lvlText w:val="•"/>
      <w:lvlJc w:val="left"/>
      <w:pPr>
        <w:ind w:left="4973" w:hanging="708"/>
      </w:pPr>
      <w:rPr>
        <w:rFonts w:hint="default"/>
        <w:lang w:val="ru-RU" w:eastAsia="ru-RU" w:bidi="ru-RU"/>
      </w:rPr>
    </w:lvl>
    <w:lvl w:ilvl="6">
      <w:numFmt w:val="bullet"/>
      <w:lvlText w:val="•"/>
      <w:lvlJc w:val="left"/>
      <w:pPr>
        <w:ind w:left="5903" w:hanging="708"/>
      </w:pPr>
      <w:rPr>
        <w:rFonts w:hint="default"/>
        <w:lang w:val="ru-RU" w:eastAsia="ru-RU" w:bidi="ru-RU"/>
      </w:rPr>
    </w:lvl>
    <w:lvl w:ilvl="7">
      <w:numFmt w:val="bullet"/>
      <w:lvlText w:val="•"/>
      <w:lvlJc w:val="left"/>
      <w:pPr>
        <w:ind w:left="6834" w:hanging="708"/>
      </w:pPr>
      <w:rPr>
        <w:rFonts w:hint="default"/>
        <w:lang w:val="ru-RU" w:eastAsia="ru-RU" w:bidi="ru-RU"/>
      </w:rPr>
    </w:lvl>
    <w:lvl w:ilvl="8">
      <w:numFmt w:val="bullet"/>
      <w:lvlText w:val="•"/>
      <w:lvlJc w:val="left"/>
      <w:pPr>
        <w:ind w:left="7765" w:hanging="708"/>
      </w:pPr>
      <w:rPr>
        <w:rFonts w:hint="default"/>
        <w:lang w:val="ru-RU" w:eastAsia="ru-RU" w:bidi="ru-RU"/>
      </w:rPr>
    </w:lvl>
  </w:abstractNum>
  <w:abstractNum w:abstractNumId="20">
    <w:nsid w:val="534017BD"/>
    <w:multiLevelType w:val="hybridMultilevel"/>
    <w:tmpl w:val="743EEF1E"/>
    <w:lvl w:ilvl="0" w:tplc="EDA42C68">
      <w:start w:val="1"/>
      <w:numFmt w:val="decimal"/>
      <w:lvlText w:val="%1."/>
      <w:lvlJc w:val="left"/>
      <w:pPr>
        <w:ind w:left="318" w:hanging="387"/>
      </w:pPr>
      <w:rPr>
        <w:rFonts w:hint="default"/>
        <w:w w:val="99"/>
        <w:lang w:val="ru-RU" w:eastAsia="ru-RU" w:bidi="ru-RU"/>
      </w:rPr>
    </w:lvl>
    <w:lvl w:ilvl="1" w:tplc="E5185ECE">
      <w:numFmt w:val="bullet"/>
      <w:lvlText w:val="•"/>
      <w:lvlJc w:val="left"/>
      <w:pPr>
        <w:ind w:left="1250" w:hanging="387"/>
      </w:pPr>
      <w:rPr>
        <w:rFonts w:hint="default"/>
        <w:lang w:val="ru-RU" w:eastAsia="ru-RU" w:bidi="ru-RU"/>
      </w:rPr>
    </w:lvl>
    <w:lvl w:ilvl="2" w:tplc="861674E4">
      <w:numFmt w:val="bullet"/>
      <w:lvlText w:val="•"/>
      <w:lvlJc w:val="left"/>
      <w:pPr>
        <w:ind w:left="2181" w:hanging="387"/>
      </w:pPr>
      <w:rPr>
        <w:rFonts w:hint="default"/>
        <w:lang w:val="ru-RU" w:eastAsia="ru-RU" w:bidi="ru-RU"/>
      </w:rPr>
    </w:lvl>
    <w:lvl w:ilvl="3" w:tplc="E23A761A">
      <w:numFmt w:val="bullet"/>
      <w:lvlText w:val="•"/>
      <w:lvlJc w:val="left"/>
      <w:pPr>
        <w:ind w:left="3111" w:hanging="387"/>
      </w:pPr>
      <w:rPr>
        <w:rFonts w:hint="default"/>
        <w:lang w:val="ru-RU" w:eastAsia="ru-RU" w:bidi="ru-RU"/>
      </w:rPr>
    </w:lvl>
    <w:lvl w:ilvl="4" w:tplc="64AA58BA">
      <w:numFmt w:val="bullet"/>
      <w:lvlText w:val="•"/>
      <w:lvlJc w:val="left"/>
      <w:pPr>
        <w:ind w:left="4042" w:hanging="387"/>
      </w:pPr>
      <w:rPr>
        <w:rFonts w:hint="default"/>
        <w:lang w:val="ru-RU" w:eastAsia="ru-RU" w:bidi="ru-RU"/>
      </w:rPr>
    </w:lvl>
    <w:lvl w:ilvl="5" w:tplc="3A507E6E">
      <w:numFmt w:val="bullet"/>
      <w:lvlText w:val="•"/>
      <w:lvlJc w:val="left"/>
      <w:pPr>
        <w:ind w:left="4973" w:hanging="387"/>
      </w:pPr>
      <w:rPr>
        <w:rFonts w:hint="default"/>
        <w:lang w:val="ru-RU" w:eastAsia="ru-RU" w:bidi="ru-RU"/>
      </w:rPr>
    </w:lvl>
    <w:lvl w:ilvl="6" w:tplc="B0A079F6">
      <w:numFmt w:val="bullet"/>
      <w:lvlText w:val="•"/>
      <w:lvlJc w:val="left"/>
      <w:pPr>
        <w:ind w:left="5903" w:hanging="387"/>
      </w:pPr>
      <w:rPr>
        <w:rFonts w:hint="default"/>
        <w:lang w:val="ru-RU" w:eastAsia="ru-RU" w:bidi="ru-RU"/>
      </w:rPr>
    </w:lvl>
    <w:lvl w:ilvl="7" w:tplc="4C9A067E">
      <w:numFmt w:val="bullet"/>
      <w:lvlText w:val="•"/>
      <w:lvlJc w:val="left"/>
      <w:pPr>
        <w:ind w:left="6834" w:hanging="387"/>
      </w:pPr>
      <w:rPr>
        <w:rFonts w:hint="default"/>
        <w:lang w:val="ru-RU" w:eastAsia="ru-RU" w:bidi="ru-RU"/>
      </w:rPr>
    </w:lvl>
    <w:lvl w:ilvl="8" w:tplc="7DB4F280">
      <w:numFmt w:val="bullet"/>
      <w:lvlText w:val="•"/>
      <w:lvlJc w:val="left"/>
      <w:pPr>
        <w:ind w:left="7765" w:hanging="387"/>
      </w:pPr>
      <w:rPr>
        <w:rFonts w:hint="default"/>
        <w:lang w:val="ru-RU" w:eastAsia="ru-RU" w:bidi="ru-RU"/>
      </w:rPr>
    </w:lvl>
  </w:abstractNum>
  <w:abstractNum w:abstractNumId="21">
    <w:nsid w:val="537B6632"/>
    <w:multiLevelType w:val="multilevel"/>
    <w:tmpl w:val="C2FA9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C254BE"/>
    <w:multiLevelType w:val="multilevel"/>
    <w:tmpl w:val="BE289FBC"/>
    <w:lvl w:ilvl="0">
      <w:start w:val="3"/>
      <w:numFmt w:val="decimal"/>
      <w:lvlText w:val="%1"/>
      <w:lvlJc w:val="left"/>
      <w:pPr>
        <w:ind w:left="318" w:hanging="468"/>
      </w:pPr>
      <w:rPr>
        <w:rFonts w:hint="default"/>
        <w:lang w:val="ru-RU" w:eastAsia="ru-RU" w:bidi="ru-RU"/>
      </w:rPr>
    </w:lvl>
    <w:lvl w:ilvl="1">
      <w:start w:val="1"/>
      <w:numFmt w:val="decimal"/>
      <w:lvlText w:val="%1.%2"/>
      <w:lvlJc w:val="left"/>
      <w:pPr>
        <w:ind w:left="318" w:hanging="468"/>
      </w:pPr>
      <w:rPr>
        <w:rFonts w:ascii="Times New Roman" w:eastAsia="Times New Roman" w:hAnsi="Times New Roman" w:cs="Times New Roman" w:hint="default"/>
        <w:w w:val="100"/>
        <w:sz w:val="30"/>
        <w:szCs w:val="30"/>
        <w:lang w:val="ru-RU" w:eastAsia="ru-RU" w:bidi="ru-RU"/>
      </w:rPr>
    </w:lvl>
    <w:lvl w:ilvl="2">
      <w:numFmt w:val="bullet"/>
      <w:lvlText w:val="•"/>
      <w:lvlJc w:val="left"/>
      <w:pPr>
        <w:ind w:left="2181" w:hanging="468"/>
      </w:pPr>
      <w:rPr>
        <w:rFonts w:hint="default"/>
        <w:lang w:val="ru-RU" w:eastAsia="ru-RU" w:bidi="ru-RU"/>
      </w:rPr>
    </w:lvl>
    <w:lvl w:ilvl="3">
      <w:numFmt w:val="bullet"/>
      <w:lvlText w:val="•"/>
      <w:lvlJc w:val="left"/>
      <w:pPr>
        <w:ind w:left="3111" w:hanging="468"/>
      </w:pPr>
      <w:rPr>
        <w:rFonts w:hint="default"/>
        <w:lang w:val="ru-RU" w:eastAsia="ru-RU" w:bidi="ru-RU"/>
      </w:rPr>
    </w:lvl>
    <w:lvl w:ilvl="4">
      <w:numFmt w:val="bullet"/>
      <w:lvlText w:val="•"/>
      <w:lvlJc w:val="left"/>
      <w:pPr>
        <w:ind w:left="4042" w:hanging="468"/>
      </w:pPr>
      <w:rPr>
        <w:rFonts w:hint="default"/>
        <w:lang w:val="ru-RU" w:eastAsia="ru-RU" w:bidi="ru-RU"/>
      </w:rPr>
    </w:lvl>
    <w:lvl w:ilvl="5">
      <w:numFmt w:val="bullet"/>
      <w:lvlText w:val="•"/>
      <w:lvlJc w:val="left"/>
      <w:pPr>
        <w:ind w:left="4973" w:hanging="468"/>
      </w:pPr>
      <w:rPr>
        <w:rFonts w:hint="default"/>
        <w:lang w:val="ru-RU" w:eastAsia="ru-RU" w:bidi="ru-RU"/>
      </w:rPr>
    </w:lvl>
    <w:lvl w:ilvl="6">
      <w:numFmt w:val="bullet"/>
      <w:lvlText w:val="•"/>
      <w:lvlJc w:val="left"/>
      <w:pPr>
        <w:ind w:left="5903" w:hanging="468"/>
      </w:pPr>
      <w:rPr>
        <w:rFonts w:hint="default"/>
        <w:lang w:val="ru-RU" w:eastAsia="ru-RU" w:bidi="ru-RU"/>
      </w:rPr>
    </w:lvl>
    <w:lvl w:ilvl="7">
      <w:numFmt w:val="bullet"/>
      <w:lvlText w:val="•"/>
      <w:lvlJc w:val="left"/>
      <w:pPr>
        <w:ind w:left="6834" w:hanging="468"/>
      </w:pPr>
      <w:rPr>
        <w:rFonts w:hint="default"/>
        <w:lang w:val="ru-RU" w:eastAsia="ru-RU" w:bidi="ru-RU"/>
      </w:rPr>
    </w:lvl>
    <w:lvl w:ilvl="8">
      <w:numFmt w:val="bullet"/>
      <w:lvlText w:val="•"/>
      <w:lvlJc w:val="left"/>
      <w:pPr>
        <w:ind w:left="7765" w:hanging="468"/>
      </w:pPr>
      <w:rPr>
        <w:rFonts w:hint="default"/>
        <w:lang w:val="ru-RU" w:eastAsia="ru-RU" w:bidi="ru-RU"/>
      </w:rPr>
    </w:lvl>
  </w:abstractNum>
  <w:abstractNum w:abstractNumId="23">
    <w:nsid w:val="54E3542F"/>
    <w:multiLevelType w:val="multilevel"/>
    <w:tmpl w:val="99A4B02C"/>
    <w:lvl w:ilvl="0">
      <w:start w:val="1"/>
      <w:numFmt w:val="decimal"/>
      <w:lvlText w:val="%1."/>
      <w:lvlJc w:val="left"/>
      <w:pPr>
        <w:ind w:left="318" w:hanging="708"/>
      </w:pPr>
      <w:rPr>
        <w:rFonts w:ascii="Times New Roman" w:eastAsia="Times New Roman" w:hAnsi="Times New Roman" w:cs="Times New Roman" w:hint="default"/>
        <w:spacing w:val="-12"/>
        <w:w w:val="100"/>
        <w:sz w:val="30"/>
        <w:szCs w:val="30"/>
        <w:lang w:val="ru-RU" w:eastAsia="ru-RU" w:bidi="ru-RU"/>
      </w:rPr>
    </w:lvl>
    <w:lvl w:ilvl="1">
      <w:start w:val="1"/>
      <w:numFmt w:val="decimal"/>
      <w:lvlText w:val="%1.%2"/>
      <w:lvlJc w:val="left"/>
      <w:pPr>
        <w:ind w:left="318" w:hanging="708"/>
      </w:pPr>
      <w:rPr>
        <w:rFonts w:ascii="Times New Roman" w:eastAsia="Times New Roman" w:hAnsi="Times New Roman" w:cs="Times New Roman" w:hint="default"/>
        <w:spacing w:val="-12"/>
        <w:w w:val="100"/>
        <w:sz w:val="30"/>
        <w:szCs w:val="30"/>
        <w:lang w:val="ru-RU" w:eastAsia="ru-RU" w:bidi="ru-RU"/>
      </w:rPr>
    </w:lvl>
    <w:lvl w:ilvl="2">
      <w:numFmt w:val="bullet"/>
      <w:lvlText w:val="•"/>
      <w:lvlJc w:val="left"/>
      <w:pPr>
        <w:ind w:left="2181" w:hanging="708"/>
      </w:pPr>
      <w:rPr>
        <w:rFonts w:hint="default"/>
        <w:lang w:val="ru-RU" w:eastAsia="ru-RU" w:bidi="ru-RU"/>
      </w:rPr>
    </w:lvl>
    <w:lvl w:ilvl="3">
      <w:numFmt w:val="bullet"/>
      <w:lvlText w:val="•"/>
      <w:lvlJc w:val="left"/>
      <w:pPr>
        <w:ind w:left="3111" w:hanging="708"/>
      </w:pPr>
      <w:rPr>
        <w:rFonts w:hint="default"/>
        <w:lang w:val="ru-RU" w:eastAsia="ru-RU" w:bidi="ru-RU"/>
      </w:rPr>
    </w:lvl>
    <w:lvl w:ilvl="4">
      <w:numFmt w:val="bullet"/>
      <w:lvlText w:val="•"/>
      <w:lvlJc w:val="left"/>
      <w:pPr>
        <w:ind w:left="4042" w:hanging="708"/>
      </w:pPr>
      <w:rPr>
        <w:rFonts w:hint="default"/>
        <w:lang w:val="ru-RU" w:eastAsia="ru-RU" w:bidi="ru-RU"/>
      </w:rPr>
    </w:lvl>
    <w:lvl w:ilvl="5">
      <w:numFmt w:val="bullet"/>
      <w:lvlText w:val="•"/>
      <w:lvlJc w:val="left"/>
      <w:pPr>
        <w:ind w:left="4973" w:hanging="708"/>
      </w:pPr>
      <w:rPr>
        <w:rFonts w:hint="default"/>
        <w:lang w:val="ru-RU" w:eastAsia="ru-RU" w:bidi="ru-RU"/>
      </w:rPr>
    </w:lvl>
    <w:lvl w:ilvl="6">
      <w:numFmt w:val="bullet"/>
      <w:lvlText w:val="•"/>
      <w:lvlJc w:val="left"/>
      <w:pPr>
        <w:ind w:left="5903" w:hanging="708"/>
      </w:pPr>
      <w:rPr>
        <w:rFonts w:hint="default"/>
        <w:lang w:val="ru-RU" w:eastAsia="ru-RU" w:bidi="ru-RU"/>
      </w:rPr>
    </w:lvl>
    <w:lvl w:ilvl="7">
      <w:numFmt w:val="bullet"/>
      <w:lvlText w:val="•"/>
      <w:lvlJc w:val="left"/>
      <w:pPr>
        <w:ind w:left="6834" w:hanging="708"/>
      </w:pPr>
      <w:rPr>
        <w:rFonts w:hint="default"/>
        <w:lang w:val="ru-RU" w:eastAsia="ru-RU" w:bidi="ru-RU"/>
      </w:rPr>
    </w:lvl>
    <w:lvl w:ilvl="8">
      <w:numFmt w:val="bullet"/>
      <w:lvlText w:val="•"/>
      <w:lvlJc w:val="left"/>
      <w:pPr>
        <w:ind w:left="7765" w:hanging="708"/>
      </w:pPr>
      <w:rPr>
        <w:rFonts w:hint="default"/>
        <w:lang w:val="ru-RU" w:eastAsia="ru-RU" w:bidi="ru-RU"/>
      </w:rPr>
    </w:lvl>
  </w:abstractNum>
  <w:abstractNum w:abstractNumId="24">
    <w:nsid w:val="5C933CFA"/>
    <w:multiLevelType w:val="multilevel"/>
    <w:tmpl w:val="FD02E5D0"/>
    <w:lvl w:ilvl="0">
      <w:start w:val="1"/>
      <w:numFmt w:val="decimal"/>
      <w:lvlText w:val="%1"/>
      <w:lvlJc w:val="left"/>
      <w:pPr>
        <w:ind w:left="318" w:hanging="847"/>
      </w:pPr>
      <w:rPr>
        <w:rFonts w:hint="default"/>
        <w:lang w:val="ru-RU" w:eastAsia="ru-RU" w:bidi="ru-RU"/>
      </w:rPr>
    </w:lvl>
    <w:lvl w:ilvl="1">
      <w:start w:val="1"/>
      <w:numFmt w:val="decimal"/>
      <w:lvlText w:val="%1.%2"/>
      <w:lvlJc w:val="left"/>
      <w:pPr>
        <w:ind w:left="318" w:hanging="847"/>
      </w:pPr>
      <w:rPr>
        <w:rFonts w:ascii="Times New Roman" w:eastAsia="Times New Roman" w:hAnsi="Times New Roman" w:cs="Times New Roman" w:hint="default"/>
        <w:spacing w:val="-3"/>
        <w:w w:val="100"/>
        <w:sz w:val="30"/>
        <w:szCs w:val="30"/>
        <w:lang w:val="ru-RU" w:eastAsia="ru-RU" w:bidi="ru-RU"/>
      </w:rPr>
    </w:lvl>
    <w:lvl w:ilvl="2">
      <w:numFmt w:val="bullet"/>
      <w:lvlText w:val="•"/>
      <w:lvlJc w:val="left"/>
      <w:pPr>
        <w:ind w:left="2181" w:hanging="847"/>
      </w:pPr>
      <w:rPr>
        <w:rFonts w:hint="default"/>
        <w:lang w:val="ru-RU" w:eastAsia="ru-RU" w:bidi="ru-RU"/>
      </w:rPr>
    </w:lvl>
    <w:lvl w:ilvl="3">
      <w:numFmt w:val="bullet"/>
      <w:lvlText w:val="•"/>
      <w:lvlJc w:val="left"/>
      <w:pPr>
        <w:ind w:left="3111" w:hanging="847"/>
      </w:pPr>
      <w:rPr>
        <w:rFonts w:hint="default"/>
        <w:lang w:val="ru-RU" w:eastAsia="ru-RU" w:bidi="ru-RU"/>
      </w:rPr>
    </w:lvl>
    <w:lvl w:ilvl="4">
      <w:numFmt w:val="bullet"/>
      <w:lvlText w:val="•"/>
      <w:lvlJc w:val="left"/>
      <w:pPr>
        <w:ind w:left="4042" w:hanging="847"/>
      </w:pPr>
      <w:rPr>
        <w:rFonts w:hint="default"/>
        <w:lang w:val="ru-RU" w:eastAsia="ru-RU" w:bidi="ru-RU"/>
      </w:rPr>
    </w:lvl>
    <w:lvl w:ilvl="5">
      <w:numFmt w:val="bullet"/>
      <w:lvlText w:val="•"/>
      <w:lvlJc w:val="left"/>
      <w:pPr>
        <w:ind w:left="4973" w:hanging="847"/>
      </w:pPr>
      <w:rPr>
        <w:rFonts w:hint="default"/>
        <w:lang w:val="ru-RU" w:eastAsia="ru-RU" w:bidi="ru-RU"/>
      </w:rPr>
    </w:lvl>
    <w:lvl w:ilvl="6">
      <w:numFmt w:val="bullet"/>
      <w:lvlText w:val="•"/>
      <w:lvlJc w:val="left"/>
      <w:pPr>
        <w:ind w:left="5903" w:hanging="847"/>
      </w:pPr>
      <w:rPr>
        <w:rFonts w:hint="default"/>
        <w:lang w:val="ru-RU" w:eastAsia="ru-RU" w:bidi="ru-RU"/>
      </w:rPr>
    </w:lvl>
    <w:lvl w:ilvl="7">
      <w:numFmt w:val="bullet"/>
      <w:lvlText w:val="•"/>
      <w:lvlJc w:val="left"/>
      <w:pPr>
        <w:ind w:left="6834" w:hanging="847"/>
      </w:pPr>
      <w:rPr>
        <w:rFonts w:hint="default"/>
        <w:lang w:val="ru-RU" w:eastAsia="ru-RU" w:bidi="ru-RU"/>
      </w:rPr>
    </w:lvl>
    <w:lvl w:ilvl="8">
      <w:numFmt w:val="bullet"/>
      <w:lvlText w:val="•"/>
      <w:lvlJc w:val="left"/>
      <w:pPr>
        <w:ind w:left="7765" w:hanging="847"/>
      </w:pPr>
      <w:rPr>
        <w:rFonts w:hint="default"/>
        <w:lang w:val="ru-RU" w:eastAsia="ru-RU" w:bidi="ru-RU"/>
      </w:rPr>
    </w:lvl>
  </w:abstractNum>
  <w:abstractNum w:abstractNumId="25">
    <w:nsid w:val="61D616F2"/>
    <w:multiLevelType w:val="multilevel"/>
    <w:tmpl w:val="0BAE57A6"/>
    <w:lvl w:ilvl="0">
      <w:start w:val="1"/>
      <w:numFmt w:val="decimal"/>
      <w:lvlText w:val="%1."/>
      <w:lvlJc w:val="left"/>
      <w:pPr>
        <w:ind w:left="318" w:hanging="708"/>
      </w:pPr>
      <w:rPr>
        <w:rFonts w:ascii="Times New Roman" w:eastAsia="Times New Roman" w:hAnsi="Times New Roman" w:cs="Times New Roman" w:hint="default"/>
        <w:spacing w:val="-3"/>
        <w:w w:val="100"/>
        <w:sz w:val="30"/>
        <w:szCs w:val="30"/>
        <w:lang w:val="ru-RU" w:eastAsia="ru-RU" w:bidi="ru-RU"/>
      </w:rPr>
    </w:lvl>
    <w:lvl w:ilvl="1">
      <w:start w:val="1"/>
      <w:numFmt w:val="decimal"/>
      <w:lvlText w:val="%1.%2"/>
      <w:lvlJc w:val="left"/>
      <w:pPr>
        <w:ind w:left="318" w:hanging="708"/>
      </w:pPr>
      <w:rPr>
        <w:rFonts w:ascii="Times New Roman" w:eastAsia="Times New Roman" w:hAnsi="Times New Roman" w:cs="Times New Roman" w:hint="default"/>
        <w:spacing w:val="-27"/>
        <w:w w:val="100"/>
        <w:sz w:val="30"/>
        <w:szCs w:val="30"/>
        <w:lang w:val="ru-RU" w:eastAsia="ru-RU" w:bidi="ru-RU"/>
      </w:rPr>
    </w:lvl>
    <w:lvl w:ilvl="2">
      <w:numFmt w:val="bullet"/>
      <w:lvlText w:val="•"/>
      <w:lvlJc w:val="left"/>
      <w:pPr>
        <w:ind w:left="2181" w:hanging="708"/>
      </w:pPr>
      <w:rPr>
        <w:rFonts w:hint="default"/>
        <w:lang w:val="ru-RU" w:eastAsia="ru-RU" w:bidi="ru-RU"/>
      </w:rPr>
    </w:lvl>
    <w:lvl w:ilvl="3">
      <w:numFmt w:val="bullet"/>
      <w:lvlText w:val="•"/>
      <w:lvlJc w:val="left"/>
      <w:pPr>
        <w:ind w:left="3111" w:hanging="708"/>
      </w:pPr>
      <w:rPr>
        <w:rFonts w:hint="default"/>
        <w:lang w:val="ru-RU" w:eastAsia="ru-RU" w:bidi="ru-RU"/>
      </w:rPr>
    </w:lvl>
    <w:lvl w:ilvl="4">
      <w:numFmt w:val="bullet"/>
      <w:lvlText w:val="•"/>
      <w:lvlJc w:val="left"/>
      <w:pPr>
        <w:ind w:left="4042" w:hanging="708"/>
      </w:pPr>
      <w:rPr>
        <w:rFonts w:hint="default"/>
        <w:lang w:val="ru-RU" w:eastAsia="ru-RU" w:bidi="ru-RU"/>
      </w:rPr>
    </w:lvl>
    <w:lvl w:ilvl="5">
      <w:numFmt w:val="bullet"/>
      <w:lvlText w:val="•"/>
      <w:lvlJc w:val="left"/>
      <w:pPr>
        <w:ind w:left="4973" w:hanging="708"/>
      </w:pPr>
      <w:rPr>
        <w:rFonts w:hint="default"/>
        <w:lang w:val="ru-RU" w:eastAsia="ru-RU" w:bidi="ru-RU"/>
      </w:rPr>
    </w:lvl>
    <w:lvl w:ilvl="6">
      <w:numFmt w:val="bullet"/>
      <w:lvlText w:val="•"/>
      <w:lvlJc w:val="left"/>
      <w:pPr>
        <w:ind w:left="5903" w:hanging="708"/>
      </w:pPr>
      <w:rPr>
        <w:rFonts w:hint="default"/>
        <w:lang w:val="ru-RU" w:eastAsia="ru-RU" w:bidi="ru-RU"/>
      </w:rPr>
    </w:lvl>
    <w:lvl w:ilvl="7">
      <w:numFmt w:val="bullet"/>
      <w:lvlText w:val="•"/>
      <w:lvlJc w:val="left"/>
      <w:pPr>
        <w:ind w:left="6834" w:hanging="708"/>
      </w:pPr>
      <w:rPr>
        <w:rFonts w:hint="default"/>
        <w:lang w:val="ru-RU" w:eastAsia="ru-RU" w:bidi="ru-RU"/>
      </w:rPr>
    </w:lvl>
    <w:lvl w:ilvl="8">
      <w:numFmt w:val="bullet"/>
      <w:lvlText w:val="•"/>
      <w:lvlJc w:val="left"/>
      <w:pPr>
        <w:ind w:left="7765" w:hanging="708"/>
      </w:pPr>
      <w:rPr>
        <w:rFonts w:hint="default"/>
        <w:lang w:val="ru-RU" w:eastAsia="ru-RU" w:bidi="ru-RU"/>
      </w:rPr>
    </w:lvl>
  </w:abstractNum>
  <w:abstractNum w:abstractNumId="26">
    <w:nsid w:val="627F62F4"/>
    <w:multiLevelType w:val="hybridMultilevel"/>
    <w:tmpl w:val="D34A43B0"/>
    <w:lvl w:ilvl="0" w:tplc="F392CE82">
      <w:start w:val="1"/>
      <w:numFmt w:val="decimal"/>
      <w:lvlText w:val="%1)"/>
      <w:lvlJc w:val="left"/>
      <w:pPr>
        <w:ind w:left="468" w:hanging="360"/>
      </w:pPr>
      <w:rPr>
        <w:rFonts w:ascii="Times New Roman" w:hAnsi="Times New Roman" w:cs="Times New Roman"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7">
    <w:nsid w:val="65A65F64"/>
    <w:multiLevelType w:val="hybridMultilevel"/>
    <w:tmpl w:val="87A42A90"/>
    <w:lvl w:ilvl="0" w:tplc="43C425EE">
      <w:numFmt w:val="bullet"/>
      <w:lvlText w:val="–"/>
      <w:lvlJc w:val="left"/>
      <w:pPr>
        <w:ind w:left="318" w:hanging="276"/>
      </w:pPr>
      <w:rPr>
        <w:rFonts w:ascii="Times New Roman" w:eastAsia="Times New Roman" w:hAnsi="Times New Roman" w:cs="Times New Roman" w:hint="default"/>
        <w:w w:val="99"/>
        <w:sz w:val="32"/>
        <w:szCs w:val="32"/>
        <w:lang w:val="ru-RU" w:eastAsia="ru-RU" w:bidi="ru-RU"/>
      </w:rPr>
    </w:lvl>
    <w:lvl w:ilvl="1" w:tplc="790C338A">
      <w:numFmt w:val="bullet"/>
      <w:lvlText w:val="–"/>
      <w:lvlJc w:val="left"/>
      <w:pPr>
        <w:ind w:left="318" w:hanging="396"/>
      </w:pPr>
      <w:rPr>
        <w:rFonts w:ascii="Times New Roman" w:eastAsia="Times New Roman" w:hAnsi="Times New Roman" w:cs="Times New Roman" w:hint="default"/>
        <w:w w:val="99"/>
        <w:sz w:val="32"/>
        <w:szCs w:val="32"/>
        <w:lang w:val="ru-RU" w:eastAsia="ru-RU" w:bidi="ru-RU"/>
      </w:rPr>
    </w:lvl>
    <w:lvl w:ilvl="2" w:tplc="A1640E9A">
      <w:numFmt w:val="bullet"/>
      <w:lvlText w:val="•"/>
      <w:lvlJc w:val="left"/>
      <w:pPr>
        <w:ind w:left="2181" w:hanging="396"/>
      </w:pPr>
      <w:rPr>
        <w:rFonts w:hint="default"/>
        <w:lang w:val="ru-RU" w:eastAsia="ru-RU" w:bidi="ru-RU"/>
      </w:rPr>
    </w:lvl>
    <w:lvl w:ilvl="3" w:tplc="73061228">
      <w:numFmt w:val="bullet"/>
      <w:lvlText w:val="•"/>
      <w:lvlJc w:val="left"/>
      <w:pPr>
        <w:ind w:left="3111" w:hanging="396"/>
      </w:pPr>
      <w:rPr>
        <w:rFonts w:hint="default"/>
        <w:lang w:val="ru-RU" w:eastAsia="ru-RU" w:bidi="ru-RU"/>
      </w:rPr>
    </w:lvl>
    <w:lvl w:ilvl="4" w:tplc="D1182D06">
      <w:numFmt w:val="bullet"/>
      <w:lvlText w:val="•"/>
      <w:lvlJc w:val="left"/>
      <w:pPr>
        <w:ind w:left="4042" w:hanging="396"/>
      </w:pPr>
      <w:rPr>
        <w:rFonts w:hint="default"/>
        <w:lang w:val="ru-RU" w:eastAsia="ru-RU" w:bidi="ru-RU"/>
      </w:rPr>
    </w:lvl>
    <w:lvl w:ilvl="5" w:tplc="95101AF2">
      <w:numFmt w:val="bullet"/>
      <w:lvlText w:val="•"/>
      <w:lvlJc w:val="left"/>
      <w:pPr>
        <w:ind w:left="4973" w:hanging="396"/>
      </w:pPr>
      <w:rPr>
        <w:rFonts w:hint="default"/>
        <w:lang w:val="ru-RU" w:eastAsia="ru-RU" w:bidi="ru-RU"/>
      </w:rPr>
    </w:lvl>
    <w:lvl w:ilvl="6" w:tplc="275C7344">
      <w:numFmt w:val="bullet"/>
      <w:lvlText w:val="•"/>
      <w:lvlJc w:val="left"/>
      <w:pPr>
        <w:ind w:left="5903" w:hanging="396"/>
      </w:pPr>
      <w:rPr>
        <w:rFonts w:hint="default"/>
        <w:lang w:val="ru-RU" w:eastAsia="ru-RU" w:bidi="ru-RU"/>
      </w:rPr>
    </w:lvl>
    <w:lvl w:ilvl="7" w:tplc="62D05608">
      <w:numFmt w:val="bullet"/>
      <w:lvlText w:val="•"/>
      <w:lvlJc w:val="left"/>
      <w:pPr>
        <w:ind w:left="6834" w:hanging="396"/>
      </w:pPr>
      <w:rPr>
        <w:rFonts w:hint="default"/>
        <w:lang w:val="ru-RU" w:eastAsia="ru-RU" w:bidi="ru-RU"/>
      </w:rPr>
    </w:lvl>
    <w:lvl w:ilvl="8" w:tplc="E66C8122">
      <w:numFmt w:val="bullet"/>
      <w:lvlText w:val="•"/>
      <w:lvlJc w:val="left"/>
      <w:pPr>
        <w:ind w:left="7765" w:hanging="396"/>
      </w:pPr>
      <w:rPr>
        <w:rFonts w:hint="default"/>
        <w:lang w:val="ru-RU" w:eastAsia="ru-RU" w:bidi="ru-RU"/>
      </w:rPr>
    </w:lvl>
  </w:abstractNum>
  <w:abstractNum w:abstractNumId="28">
    <w:nsid w:val="669234FA"/>
    <w:multiLevelType w:val="hybridMultilevel"/>
    <w:tmpl w:val="0FA80458"/>
    <w:lvl w:ilvl="0" w:tplc="F0EACA78">
      <w:numFmt w:val="bullet"/>
      <w:lvlText w:val="–"/>
      <w:lvlJc w:val="left"/>
      <w:pPr>
        <w:ind w:left="318" w:hanging="255"/>
      </w:pPr>
      <w:rPr>
        <w:rFonts w:ascii="Times New Roman" w:eastAsia="Times New Roman" w:hAnsi="Times New Roman" w:cs="Times New Roman" w:hint="default"/>
        <w:b/>
        <w:bCs/>
        <w:i/>
        <w:w w:val="100"/>
        <w:sz w:val="30"/>
        <w:szCs w:val="30"/>
        <w:lang w:val="ru-RU" w:eastAsia="ru-RU" w:bidi="ru-RU"/>
      </w:rPr>
    </w:lvl>
    <w:lvl w:ilvl="1" w:tplc="D13EB65C">
      <w:numFmt w:val="bullet"/>
      <w:lvlText w:val="•"/>
      <w:lvlJc w:val="left"/>
      <w:pPr>
        <w:ind w:left="1250" w:hanging="255"/>
      </w:pPr>
      <w:rPr>
        <w:rFonts w:hint="default"/>
        <w:lang w:val="ru-RU" w:eastAsia="ru-RU" w:bidi="ru-RU"/>
      </w:rPr>
    </w:lvl>
    <w:lvl w:ilvl="2" w:tplc="5D9EFB7A">
      <w:numFmt w:val="bullet"/>
      <w:lvlText w:val="•"/>
      <w:lvlJc w:val="left"/>
      <w:pPr>
        <w:ind w:left="2181" w:hanging="255"/>
      </w:pPr>
      <w:rPr>
        <w:rFonts w:hint="default"/>
        <w:lang w:val="ru-RU" w:eastAsia="ru-RU" w:bidi="ru-RU"/>
      </w:rPr>
    </w:lvl>
    <w:lvl w:ilvl="3" w:tplc="35406266">
      <w:numFmt w:val="bullet"/>
      <w:lvlText w:val="•"/>
      <w:lvlJc w:val="left"/>
      <w:pPr>
        <w:ind w:left="3111" w:hanging="255"/>
      </w:pPr>
      <w:rPr>
        <w:rFonts w:hint="default"/>
        <w:lang w:val="ru-RU" w:eastAsia="ru-RU" w:bidi="ru-RU"/>
      </w:rPr>
    </w:lvl>
    <w:lvl w:ilvl="4" w:tplc="7E40F974">
      <w:numFmt w:val="bullet"/>
      <w:lvlText w:val="•"/>
      <w:lvlJc w:val="left"/>
      <w:pPr>
        <w:ind w:left="4042" w:hanging="255"/>
      </w:pPr>
      <w:rPr>
        <w:rFonts w:hint="default"/>
        <w:lang w:val="ru-RU" w:eastAsia="ru-RU" w:bidi="ru-RU"/>
      </w:rPr>
    </w:lvl>
    <w:lvl w:ilvl="5" w:tplc="9836F53E">
      <w:numFmt w:val="bullet"/>
      <w:lvlText w:val="•"/>
      <w:lvlJc w:val="left"/>
      <w:pPr>
        <w:ind w:left="4973" w:hanging="255"/>
      </w:pPr>
      <w:rPr>
        <w:rFonts w:hint="default"/>
        <w:lang w:val="ru-RU" w:eastAsia="ru-RU" w:bidi="ru-RU"/>
      </w:rPr>
    </w:lvl>
    <w:lvl w:ilvl="6" w:tplc="05F4C228">
      <w:numFmt w:val="bullet"/>
      <w:lvlText w:val="•"/>
      <w:lvlJc w:val="left"/>
      <w:pPr>
        <w:ind w:left="5903" w:hanging="255"/>
      </w:pPr>
      <w:rPr>
        <w:rFonts w:hint="default"/>
        <w:lang w:val="ru-RU" w:eastAsia="ru-RU" w:bidi="ru-RU"/>
      </w:rPr>
    </w:lvl>
    <w:lvl w:ilvl="7" w:tplc="F1CCD594">
      <w:numFmt w:val="bullet"/>
      <w:lvlText w:val="•"/>
      <w:lvlJc w:val="left"/>
      <w:pPr>
        <w:ind w:left="6834" w:hanging="255"/>
      </w:pPr>
      <w:rPr>
        <w:rFonts w:hint="default"/>
        <w:lang w:val="ru-RU" w:eastAsia="ru-RU" w:bidi="ru-RU"/>
      </w:rPr>
    </w:lvl>
    <w:lvl w:ilvl="8" w:tplc="160E66B0">
      <w:numFmt w:val="bullet"/>
      <w:lvlText w:val="•"/>
      <w:lvlJc w:val="left"/>
      <w:pPr>
        <w:ind w:left="7765" w:hanging="255"/>
      </w:pPr>
      <w:rPr>
        <w:rFonts w:hint="default"/>
        <w:lang w:val="ru-RU" w:eastAsia="ru-RU" w:bidi="ru-RU"/>
      </w:rPr>
    </w:lvl>
  </w:abstractNum>
  <w:abstractNum w:abstractNumId="29">
    <w:nsid w:val="6A8F3C17"/>
    <w:multiLevelType w:val="multilevel"/>
    <w:tmpl w:val="05D8926A"/>
    <w:lvl w:ilvl="0">
      <w:start w:val="1"/>
      <w:numFmt w:val="decimal"/>
      <w:lvlText w:val="%1"/>
      <w:lvlJc w:val="left"/>
      <w:pPr>
        <w:ind w:left="318" w:hanging="285"/>
      </w:pPr>
      <w:rPr>
        <w:rFonts w:ascii="Times New Roman" w:eastAsia="Times New Roman" w:hAnsi="Times New Roman" w:cs="Times New Roman" w:hint="default"/>
        <w:spacing w:val="-18"/>
        <w:w w:val="100"/>
        <w:sz w:val="30"/>
        <w:szCs w:val="30"/>
        <w:lang w:val="ru-RU" w:eastAsia="ru-RU" w:bidi="ru-RU"/>
      </w:rPr>
    </w:lvl>
    <w:lvl w:ilvl="1">
      <w:start w:val="1"/>
      <w:numFmt w:val="decimal"/>
      <w:lvlText w:val="%1.%2"/>
      <w:lvlJc w:val="left"/>
      <w:pPr>
        <w:ind w:left="318" w:hanging="485"/>
      </w:pPr>
      <w:rPr>
        <w:rFonts w:ascii="Times New Roman" w:eastAsia="Times New Roman" w:hAnsi="Times New Roman" w:cs="Times New Roman" w:hint="default"/>
        <w:w w:val="100"/>
        <w:sz w:val="30"/>
        <w:szCs w:val="30"/>
        <w:lang w:val="ru-RU" w:eastAsia="ru-RU" w:bidi="ru-RU"/>
      </w:rPr>
    </w:lvl>
    <w:lvl w:ilvl="2">
      <w:numFmt w:val="bullet"/>
      <w:lvlText w:val="•"/>
      <w:lvlJc w:val="left"/>
      <w:pPr>
        <w:ind w:left="2181" w:hanging="485"/>
      </w:pPr>
      <w:rPr>
        <w:rFonts w:hint="default"/>
        <w:lang w:val="ru-RU" w:eastAsia="ru-RU" w:bidi="ru-RU"/>
      </w:rPr>
    </w:lvl>
    <w:lvl w:ilvl="3">
      <w:numFmt w:val="bullet"/>
      <w:lvlText w:val="•"/>
      <w:lvlJc w:val="left"/>
      <w:pPr>
        <w:ind w:left="3111" w:hanging="485"/>
      </w:pPr>
      <w:rPr>
        <w:rFonts w:hint="default"/>
        <w:lang w:val="ru-RU" w:eastAsia="ru-RU" w:bidi="ru-RU"/>
      </w:rPr>
    </w:lvl>
    <w:lvl w:ilvl="4">
      <w:numFmt w:val="bullet"/>
      <w:lvlText w:val="•"/>
      <w:lvlJc w:val="left"/>
      <w:pPr>
        <w:ind w:left="4042" w:hanging="485"/>
      </w:pPr>
      <w:rPr>
        <w:rFonts w:hint="default"/>
        <w:lang w:val="ru-RU" w:eastAsia="ru-RU" w:bidi="ru-RU"/>
      </w:rPr>
    </w:lvl>
    <w:lvl w:ilvl="5">
      <w:numFmt w:val="bullet"/>
      <w:lvlText w:val="•"/>
      <w:lvlJc w:val="left"/>
      <w:pPr>
        <w:ind w:left="4973" w:hanging="485"/>
      </w:pPr>
      <w:rPr>
        <w:rFonts w:hint="default"/>
        <w:lang w:val="ru-RU" w:eastAsia="ru-RU" w:bidi="ru-RU"/>
      </w:rPr>
    </w:lvl>
    <w:lvl w:ilvl="6">
      <w:numFmt w:val="bullet"/>
      <w:lvlText w:val="•"/>
      <w:lvlJc w:val="left"/>
      <w:pPr>
        <w:ind w:left="5903" w:hanging="485"/>
      </w:pPr>
      <w:rPr>
        <w:rFonts w:hint="default"/>
        <w:lang w:val="ru-RU" w:eastAsia="ru-RU" w:bidi="ru-RU"/>
      </w:rPr>
    </w:lvl>
    <w:lvl w:ilvl="7">
      <w:numFmt w:val="bullet"/>
      <w:lvlText w:val="•"/>
      <w:lvlJc w:val="left"/>
      <w:pPr>
        <w:ind w:left="6834" w:hanging="485"/>
      </w:pPr>
      <w:rPr>
        <w:rFonts w:hint="default"/>
        <w:lang w:val="ru-RU" w:eastAsia="ru-RU" w:bidi="ru-RU"/>
      </w:rPr>
    </w:lvl>
    <w:lvl w:ilvl="8">
      <w:numFmt w:val="bullet"/>
      <w:lvlText w:val="•"/>
      <w:lvlJc w:val="left"/>
      <w:pPr>
        <w:ind w:left="7765" w:hanging="485"/>
      </w:pPr>
      <w:rPr>
        <w:rFonts w:hint="default"/>
        <w:lang w:val="ru-RU" w:eastAsia="ru-RU" w:bidi="ru-RU"/>
      </w:rPr>
    </w:lvl>
  </w:abstractNum>
  <w:abstractNum w:abstractNumId="30">
    <w:nsid w:val="6D7F6016"/>
    <w:multiLevelType w:val="multilevel"/>
    <w:tmpl w:val="5622D872"/>
    <w:lvl w:ilvl="0">
      <w:start w:val="1"/>
      <w:numFmt w:val="decimal"/>
      <w:lvlText w:val="%1"/>
      <w:lvlJc w:val="left"/>
      <w:pPr>
        <w:ind w:left="318" w:hanging="537"/>
      </w:pPr>
      <w:rPr>
        <w:rFonts w:ascii="Times New Roman" w:eastAsia="Times New Roman" w:hAnsi="Times New Roman" w:cs="Times New Roman" w:hint="default"/>
        <w:spacing w:val="-2"/>
        <w:w w:val="100"/>
        <w:sz w:val="30"/>
        <w:szCs w:val="30"/>
        <w:lang w:val="ru-RU" w:eastAsia="ru-RU" w:bidi="ru-RU"/>
      </w:rPr>
    </w:lvl>
    <w:lvl w:ilvl="1">
      <w:start w:val="1"/>
      <w:numFmt w:val="decimal"/>
      <w:lvlText w:val="%1.%2"/>
      <w:lvlJc w:val="left"/>
      <w:pPr>
        <w:ind w:left="318" w:hanging="482"/>
      </w:pPr>
      <w:rPr>
        <w:rFonts w:ascii="Times New Roman" w:eastAsia="Times New Roman" w:hAnsi="Times New Roman" w:cs="Times New Roman" w:hint="default"/>
        <w:w w:val="100"/>
        <w:sz w:val="30"/>
        <w:szCs w:val="30"/>
        <w:lang w:val="ru-RU" w:eastAsia="ru-RU" w:bidi="ru-RU"/>
      </w:rPr>
    </w:lvl>
    <w:lvl w:ilvl="2">
      <w:numFmt w:val="bullet"/>
      <w:lvlText w:val="•"/>
      <w:lvlJc w:val="left"/>
      <w:pPr>
        <w:ind w:left="2181" w:hanging="482"/>
      </w:pPr>
      <w:rPr>
        <w:rFonts w:hint="default"/>
        <w:lang w:val="ru-RU" w:eastAsia="ru-RU" w:bidi="ru-RU"/>
      </w:rPr>
    </w:lvl>
    <w:lvl w:ilvl="3">
      <w:numFmt w:val="bullet"/>
      <w:lvlText w:val="•"/>
      <w:lvlJc w:val="left"/>
      <w:pPr>
        <w:ind w:left="3111" w:hanging="482"/>
      </w:pPr>
      <w:rPr>
        <w:rFonts w:hint="default"/>
        <w:lang w:val="ru-RU" w:eastAsia="ru-RU" w:bidi="ru-RU"/>
      </w:rPr>
    </w:lvl>
    <w:lvl w:ilvl="4">
      <w:numFmt w:val="bullet"/>
      <w:lvlText w:val="•"/>
      <w:lvlJc w:val="left"/>
      <w:pPr>
        <w:ind w:left="4042" w:hanging="482"/>
      </w:pPr>
      <w:rPr>
        <w:rFonts w:hint="default"/>
        <w:lang w:val="ru-RU" w:eastAsia="ru-RU" w:bidi="ru-RU"/>
      </w:rPr>
    </w:lvl>
    <w:lvl w:ilvl="5">
      <w:numFmt w:val="bullet"/>
      <w:lvlText w:val="•"/>
      <w:lvlJc w:val="left"/>
      <w:pPr>
        <w:ind w:left="4973" w:hanging="482"/>
      </w:pPr>
      <w:rPr>
        <w:rFonts w:hint="default"/>
        <w:lang w:val="ru-RU" w:eastAsia="ru-RU" w:bidi="ru-RU"/>
      </w:rPr>
    </w:lvl>
    <w:lvl w:ilvl="6">
      <w:numFmt w:val="bullet"/>
      <w:lvlText w:val="•"/>
      <w:lvlJc w:val="left"/>
      <w:pPr>
        <w:ind w:left="5903" w:hanging="482"/>
      </w:pPr>
      <w:rPr>
        <w:rFonts w:hint="default"/>
        <w:lang w:val="ru-RU" w:eastAsia="ru-RU" w:bidi="ru-RU"/>
      </w:rPr>
    </w:lvl>
    <w:lvl w:ilvl="7">
      <w:numFmt w:val="bullet"/>
      <w:lvlText w:val="•"/>
      <w:lvlJc w:val="left"/>
      <w:pPr>
        <w:ind w:left="6834" w:hanging="482"/>
      </w:pPr>
      <w:rPr>
        <w:rFonts w:hint="default"/>
        <w:lang w:val="ru-RU" w:eastAsia="ru-RU" w:bidi="ru-RU"/>
      </w:rPr>
    </w:lvl>
    <w:lvl w:ilvl="8">
      <w:numFmt w:val="bullet"/>
      <w:lvlText w:val="•"/>
      <w:lvlJc w:val="left"/>
      <w:pPr>
        <w:ind w:left="7765" w:hanging="482"/>
      </w:pPr>
      <w:rPr>
        <w:rFonts w:hint="default"/>
        <w:lang w:val="ru-RU" w:eastAsia="ru-RU" w:bidi="ru-RU"/>
      </w:rPr>
    </w:lvl>
  </w:abstractNum>
  <w:abstractNum w:abstractNumId="31">
    <w:nsid w:val="6EE76661"/>
    <w:multiLevelType w:val="hybridMultilevel"/>
    <w:tmpl w:val="DE029CDE"/>
    <w:lvl w:ilvl="0" w:tplc="6884F048">
      <w:start w:val="1"/>
      <w:numFmt w:val="decimal"/>
      <w:lvlText w:val="%1)"/>
      <w:lvlJc w:val="left"/>
      <w:pPr>
        <w:ind w:left="318" w:hanging="427"/>
      </w:pPr>
      <w:rPr>
        <w:rFonts w:ascii="Times New Roman" w:eastAsia="Times New Roman" w:hAnsi="Times New Roman" w:cs="Times New Roman" w:hint="default"/>
        <w:w w:val="99"/>
        <w:sz w:val="32"/>
        <w:szCs w:val="32"/>
        <w:lang w:val="ru-RU" w:eastAsia="ru-RU" w:bidi="ru-RU"/>
      </w:rPr>
    </w:lvl>
    <w:lvl w:ilvl="1" w:tplc="B54EE038">
      <w:numFmt w:val="bullet"/>
      <w:lvlText w:val="•"/>
      <w:lvlJc w:val="left"/>
      <w:pPr>
        <w:ind w:left="1250" w:hanging="427"/>
      </w:pPr>
      <w:rPr>
        <w:rFonts w:hint="default"/>
        <w:lang w:val="ru-RU" w:eastAsia="ru-RU" w:bidi="ru-RU"/>
      </w:rPr>
    </w:lvl>
    <w:lvl w:ilvl="2" w:tplc="3E6282C2">
      <w:numFmt w:val="bullet"/>
      <w:lvlText w:val="•"/>
      <w:lvlJc w:val="left"/>
      <w:pPr>
        <w:ind w:left="2181" w:hanging="427"/>
      </w:pPr>
      <w:rPr>
        <w:rFonts w:hint="default"/>
        <w:lang w:val="ru-RU" w:eastAsia="ru-RU" w:bidi="ru-RU"/>
      </w:rPr>
    </w:lvl>
    <w:lvl w:ilvl="3" w:tplc="DFB260F6">
      <w:numFmt w:val="bullet"/>
      <w:lvlText w:val="•"/>
      <w:lvlJc w:val="left"/>
      <w:pPr>
        <w:ind w:left="3111" w:hanging="427"/>
      </w:pPr>
      <w:rPr>
        <w:rFonts w:hint="default"/>
        <w:lang w:val="ru-RU" w:eastAsia="ru-RU" w:bidi="ru-RU"/>
      </w:rPr>
    </w:lvl>
    <w:lvl w:ilvl="4" w:tplc="330466EE">
      <w:numFmt w:val="bullet"/>
      <w:lvlText w:val="•"/>
      <w:lvlJc w:val="left"/>
      <w:pPr>
        <w:ind w:left="4042" w:hanging="427"/>
      </w:pPr>
      <w:rPr>
        <w:rFonts w:hint="default"/>
        <w:lang w:val="ru-RU" w:eastAsia="ru-RU" w:bidi="ru-RU"/>
      </w:rPr>
    </w:lvl>
    <w:lvl w:ilvl="5" w:tplc="27FC721E">
      <w:numFmt w:val="bullet"/>
      <w:lvlText w:val="•"/>
      <w:lvlJc w:val="left"/>
      <w:pPr>
        <w:ind w:left="4973" w:hanging="427"/>
      </w:pPr>
      <w:rPr>
        <w:rFonts w:hint="default"/>
        <w:lang w:val="ru-RU" w:eastAsia="ru-RU" w:bidi="ru-RU"/>
      </w:rPr>
    </w:lvl>
    <w:lvl w:ilvl="6" w:tplc="8314F406">
      <w:numFmt w:val="bullet"/>
      <w:lvlText w:val="•"/>
      <w:lvlJc w:val="left"/>
      <w:pPr>
        <w:ind w:left="5903" w:hanging="427"/>
      </w:pPr>
      <w:rPr>
        <w:rFonts w:hint="default"/>
        <w:lang w:val="ru-RU" w:eastAsia="ru-RU" w:bidi="ru-RU"/>
      </w:rPr>
    </w:lvl>
    <w:lvl w:ilvl="7" w:tplc="0AC0D082">
      <w:numFmt w:val="bullet"/>
      <w:lvlText w:val="•"/>
      <w:lvlJc w:val="left"/>
      <w:pPr>
        <w:ind w:left="6834" w:hanging="427"/>
      </w:pPr>
      <w:rPr>
        <w:rFonts w:hint="default"/>
        <w:lang w:val="ru-RU" w:eastAsia="ru-RU" w:bidi="ru-RU"/>
      </w:rPr>
    </w:lvl>
    <w:lvl w:ilvl="8" w:tplc="A3FEF37C">
      <w:numFmt w:val="bullet"/>
      <w:lvlText w:val="•"/>
      <w:lvlJc w:val="left"/>
      <w:pPr>
        <w:ind w:left="7765" w:hanging="427"/>
      </w:pPr>
      <w:rPr>
        <w:rFonts w:hint="default"/>
        <w:lang w:val="ru-RU" w:eastAsia="ru-RU" w:bidi="ru-RU"/>
      </w:rPr>
    </w:lvl>
  </w:abstractNum>
  <w:abstractNum w:abstractNumId="32">
    <w:nsid w:val="783A13E1"/>
    <w:multiLevelType w:val="hybridMultilevel"/>
    <w:tmpl w:val="CA2EE7EA"/>
    <w:lvl w:ilvl="0" w:tplc="BBD6BAC6">
      <w:start w:val="1"/>
      <w:numFmt w:val="decimal"/>
      <w:lvlText w:val="%1."/>
      <w:lvlJc w:val="left"/>
      <w:pPr>
        <w:ind w:left="318" w:hanging="310"/>
      </w:pPr>
      <w:rPr>
        <w:rFonts w:ascii="Times New Roman" w:eastAsia="Times New Roman" w:hAnsi="Times New Roman" w:cs="Times New Roman" w:hint="default"/>
        <w:spacing w:val="-6"/>
        <w:w w:val="100"/>
        <w:sz w:val="30"/>
        <w:szCs w:val="30"/>
        <w:lang w:val="ru-RU" w:eastAsia="ru-RU" w:bidi="ru-RU"/>
      </w:rPr>
    </w:lvl>
    <w:lvl w:ilvl="1" w:tplc="C6682382">
      <w:numFmt w:val="bullet"/>
      <w:lvlText w:val="•"/>
      <w:lvlJc w:val="left"/>
      <w:pPr>
        <w:ind w:left="1250" w:hanging="310"/>
      </w:pPr>
      <w:rPr>
        <w:rFonts w:hint="default"/>
        <w:lang w:val="ru-RU" w:eastAsia="ru-RU" w:bidi="ru-RU"/>
      </w:rPr>
    </w:lvl>
    <w:lvl w:ilvl="2" w:tplc="8C2A8B62">
      <w:numFmt w:val="bullet"/>
      <w:lvlText w:val="•"/>
      <w:lvlJc w:val="left"/>
      <w:pPr>
        <w:ind w:left="2181" w:hanging="310"/>
      </w:pPr>
      <w:rPr>
        <w:rFonts w:hint="default"/>
        <w:lang w:val="ru-RU" w:eastAsia="ru-RU" w:bidi="ru-RU"/>
      </w:rPr>
    </w:lvl>
    <w:lvl w:ilvl="3" w:tplc="C958DEF0">
      <w:numFmt w:val="bullet"/>
      <w:lvlText w:val="•"/>
      <w:lvlJc w:val="left"/>
      <w:pPr>
        <w:ind w:left="3111" w:hanging="310"/>
      </w:pPr>
      <w:rPr>
        <w:rFonts w:hint="default"/>
        <w:lang w:val="ru-RU" w:eastAsia="ru-RU" w:bidi="ru-RU"/>
      </w:rPr>
    </w:lvl>
    <w:lvl w:ilvl="4" w:tplc="3B98A826">
      <w:numFmt w:val="bullet"/>
      <w:lvlText w:val="•"/>
      <w:lvlJc w:val="left"/>
      <w:pPr>
        <w:ind w:left="4042" w:hanging="310"/>
      </w:pPr>
      <w:rPr>
        <w:rFonts w:hint="default"/>
        <w:lang w:val="ru-RU" w:eastAsia="ru-RU" w:bidi="ru-RU"/>
      </w:rPr>
    </w:lvl>
    <w:lvl w:ilvl="5" w:tplc="334C67A6">
      <w:numFmt w:val="bullet"/>
      <w:lvlText w:val="•"/>
      <w:lvlJc w:val="left"/>
      <w:pPr>
        <w:ind w:left="4973" w:hanging="310"/>
      </w:pPr>
      <w:rPr>
        <w:rFonts w:hint="default"/>
        <w:lang w:val="ru-RU" w:eastAsia="ru-RU" w:bidi="ru-RU"/>
      </w:rPr>
    </w:lvl>
    <w:lvl w:ilvl="6" w:tplc="B798F38C">
      <w:numFmt w:val="bullet"/>
      <w:lvlText w:val="•"/>
      <w:lvlJc w:val="left"/>
      <w:pPr>
        <w:ind w:left="5903" w:hanging="310"/>
      </w:pPr>
      <w:rPr>
        <w:rFonts w:hint="default"/>
        <w:lang w:val="ru-RU" w:eastAsia="ru-RU" w:bidi="ru-RU"/>
      </w:rPr>
    </w:lvl>
    <w:lvl w:ilvl="7" w:tplc="D4F435E6">
      <w:numFmt w:val="bullet"/>
      <w:lvlText w:val="•"/>
      <w:lvlJc w:val="left"/>
      <w:pPr>
        <w:ind w:left="6834" w:hanging="310"/>
      </w:pPr>
      <w:rPr>
        <w:rFonts w:hint="default"/>
        <w:lang w:val="ru-RU" w:eastAsia="ru-RU" w:bidi="ru-RU"/>
      </w:rPr>
    </w:lvl>
    <w:lvl w:ilvl="8" w:tplc="061A8980">
      <w:numFmt w:val="bullet"/>
      <w:lvlText w:val="•"/>
      <w:lvlJc w:val="left"/>
      <w:pPr>
        <w:ind w:left="7765" w:hanging="310"/>
      </w:pPr>
      <w:rPr>
        <w:rFonts w:hint="default"/>
        <w:lang w:val="ru-RU" w:eastAsia="ru-RU" w:bidi="ru-RU"/>
      </w:rPr>
    </w:lvl>
  </w:abstractNum>
  <w:abstractNum w:abstractNumId="33">
    <w:nsid w:val="78983831"/>
    <w:multiLevelType w:val="hybridMultilevel"/>
    <w:tmpl w:val="BDEA44EA"/>
    <w:lvl w:ilvl="0" w:tplc="4860FFEA">
      <w:start w:val="1"/>
      <w:numFmt w:val="decimal"/>
      <w:lvlText w:val="%1."/>
      <w:lvlJc w:val="left"/>
      <w:pPr>
        <w:ind w:left="318" w:hanging="338"/>
      </w:pPr>
      <w:rPr>
        <w:rFonts w:ascii="Times New Roman" w:eastAsia="Times New Roman" w:hAnsi="Times New Roman" w:cs="Times New Roman" w:hint="default"/>
        <w:w w:val="99"/>
        <w:sz w:val="32"/>
        <w:szCs w:val="32"/>
        <w:lang w:val="ru-RU" w:eastAsia="ru-RU" w:bidi="ru-RU"/>
      </w:rPr>
    </w:lvl>
    <w:lvl w:ilvl="1" w:tplc="7848F21C">
      <w:numFmt w:val="bullet"/>
      <w:lvlText w:val="•"/>
      <w:lvlJc w:val="left"/>
      <w:pPr>
        <w:ind w:left="1250" w:hanging="338"/>
      </w:pPr>
      <w:rPr>
        <w:rFonts w:hint="default"/>
        <w:lang w:val="ru-RU" w:eastAsia="ru-RU" w:bidi="ru-RU"/>
      </w:rPr>
    </w:lvl>
    <w:lvl w:ilvl="2" w:tplc="BFE681C8">
      <w:numFmt w:val="bullet"/>
      <w:lvlText w:val="•"/>
      <w:lvlJc w:val="left"/>
      <w:pPr>
        <w:ind w:left="2181" w:hanging="338"/>
      </w:pPr>
      <w:rPr>
        <w:rFonts w:hint="default"/>
        <w:lang w:val="ru-RU" w:eastAsia="ru-RU" w:bidi="ru-RU"/>
      </w:rPr>
    </w:lvl>
    <w:lvl w:ilvl="3" w:tplc="34366E5E">
      <w:numFmt w:val="bullet"/>
      <w:lvlText w:val="•"/>
      <w:lvlJc w:val="left"/>
      <w:pPr>
        <w:ind w:left="3111" w:hanging="338"/>
      </w:pPr>
      <w:rPr>
        <w:rFonts w:hint="default"/>
        <w:lang w:val="ru-RU" w:eastAsia="ru-RU" w:bidi="ru-RU"/>
      </w:rPr>
    </w:lvl>
    <w:lvl w:ilvl="4" w:tplc="9BFC90F4">
      <w:numFmt w:val="bullet"/>
      <w:lvlText w:val="•"/>
      <w:lvlJc w:val="left"/>
      <w:pPr>
        <w:ind w:left="4042" w:hanging="338"/>
      </w:pPr>
      <w:rPr>
        <w:rFonts w:hint="default"/>
        <w:lang w:val="ru-RU" w:eastAsia="ru-RU" w:bidi="ru-RU"/>
      </w:rPr>
    </w:lvl>
    <w:lvl w:ilvl="5" w:tplc="6986A2B6">
      <w:numFmt w:val="bullet"/>
      <w:lvlText w:val="•"/>
      <w:lvlJc w:val="left"/>
      <w:pPr>
        <w:ind w:left="4973" w:hanging="338"/>
      </w:pPr>
      <w:rPr>
        <w:rFonts w:hint="default"/>
        <w:lang w:val="ru-RU" w:eastAsia="ru-RU" w:bidi="ru-RU"/>
      </w:rPr>
    </w:lvl>
    <w:lvl w:ilvl="6" w:tplc="C520E772">
      <w:numFmt w:val="bullet"/>
      <w:lvlText w:val="•"/>
      <w:lvlJc w:val="left"/>
      <w:pPr>
        <w:ind w:left="5903" w:hanging="338"/>
      </w:pPr>
      <w:rPr>
        <w:rFonts w:hint="default"/>
        <w:lang w:val="ru-RU" w:eastAsia="ru-RU" w:bidi="ru-RU"/>
      </w:rPr>
    </w:lvl>
    <w:lvl w:ilvl="7" w:tplc="C4A0C208">
      <w:numFmt w:val="bullet"/>
      <w:lvlText w:val="•"/>
      <w:lvlJc w:val="left"/>
      <w:pPr>
        <w:ind w:left="6834" w:hanging="338"/>
      </w:pPr>
      <w:rPr>
        <w:rFonts w:hint="default"/>
        <w:lang w:val="ru-RU" w:eastAsia="ru-RU" w:bidi="ru-RU"/>
      </w:rPr>
    </w:lvl>
    <w:lvl w:ilvl="8" w:tplc="1E585F6C">
      <w:numFmt w:val="bullet"/>
      <w:lvlText w:val="•"/>
      <w:lvlJc w:val="left"/>
      <w:pPr>
        <w:ind w:left="7765" w:hanging="338"/>
      </w:pPr>
      <w:rPr>
        <w:rFonts w:hint="default"/>
        <w:lang w:val="ru-RU" w:eastAsia="ru-RU" w:bidi="ru-RU"/>
      </w:rPr>
    </w:lvl>
  </w:abstractNum>
  <w:abstractNum w:abstractNumId="34">
    <w:nsid w:val="79E93165"/>
    <w:multiLevelType w:val="multilevel"/>
    <w:tmpl w:val="9CDC36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9"/>
  </w:num>
  <w:num w:numId="3">
    <w:abstractNumId w:val="15"/>
  </w:num>
  <w:num w:numId="4">
    <w:abstractNumId w:val="0"/>
  </w:num>
  <w:num w:numId="5">
    <w:abstractNumId w:val="10"/>
  </w:num>
  <w:num w:numId="6">
    <w:abstractNumId w:val="13"/>
  </w:num>
  <w:num w:numId="7">
    <w:abstractNumId w:val="7"/>
  </w:num>
  <w:num w:numId="8">
    <w:abstractNumId w:val="5"/>
  </w:num>
  <w:num w:numId="9">
    <w:abstractNumId w:val="1"/>
  </w:num>
  <w:num w:numId="10">
    <w:abstractNumId w:val="2"/>
  </w:num>
  <w:num w:numId="11">
    <w:abstractNumId w:val="25"/>
  </w:num>
  <w:num w:numId="12">
    <w:abstractNumId w:val="23"/>
  </w:num>
  <w:num w:numId="13">
    <w:abstractNumId w:val="29"/>
  </w:num>
  <w:num w:numId="14">
    <w:abstractNumId w:val="22"/>
  </w:num>
  <w:num w:numId="15">
    <w:abstractNumId w:val="11"/>
  </w:num>
  <w:num w:numId="16">
    <w:abstractNumId w:val="24"/>
  </w:num>
  <w:num w:numId="17">
    <w:abstractNumId w:val="30"/>
  </w:num>
  <w:num w:numId="18">
    <w:abstractNumId w:val="28"/>
  </w:num>
  <w:num w:numId="19">
    <w:abstractNumId w:val="32"/>
  </w:num>
  <w:num w:numId="20">
    <w:abstractNumId w:val="8"/>
  </w:num>
  <w:num w:numId="21">
    <w:abstractNumId w:val="17"/>
  </w:num>
  <w:num w:numId="22">
    <w:abstractNumId w:val="31"/>
  </w:num>
  <w:num w:numId="23">
    <w:abstractNumId w:val="14"/>
  </w:num>
  <w:num w:numId="24">
    <w:abstractNumId w:val="6"/>
  </w:num>
  <w:num w:numId="25">
    <w:abstractNumId w:val="27"/>
  </w:num>
  <w:num w:numId="26">
    <w:abstractNumId w:val="16"/>
  </w:num>
  <w:num w:numId="27">
    <w:abstractNumId w:val="33"/>
  </w:num>
  <w:num w:numId="28">
    <w:abstractNumId w:val="3"/>
  </w:num>
  <w:num w:numId="29">
    <w:abstractNumId w:val="19"/>
  </w:num>
  <w:num w:numId="30">
    <w:abstractNumId w:val="20"/>
  </w:num>
  <w:num w:numId="31">
    <w:abstractNumId w:val="18"/>
  </w:num>
  <w:num w:numId="32">
    <w:abstractNumId w:val="21"/>
  </w:num>
  <w:num w:numId="33">
    <w:abstractNumId w:val="12"/>
  </w:num>
  <w:num w:numId="34">
    <w:abstractNumId w:val="26"/>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compat>
  <w:rsids>
    <w:rsidRoot w:val="00C11853"/>
    <w:rsid w:val="00003748"/>
    <w:rsid w:val="00003958"/>
    <w:rsid w:val="00012412"/>
    <w:rsid w:val="00070050"/>
    <w:rsid w:val="00080750"/>
    <w:rsid w:val="000F3E86"/>
    <w:rsid w:val="000F7506"/>
    <w:rsid w:val="00102D24"/>
    <w:rsid w:val="00106B0E"/>
    <w:rsid w:val="001530FD"/>
    <w:rsid w:val="00185827"/>
    <w:rsid w:val="001964E2"/>
    <w:rsid w:val="0024620F"/>
    <w:rsid w:val="002506CF"/>
    <w:rsid w:val="00295ED8"/>
    <w:rsid w:val="002D7923"/>
    <w:rsid w:val="002F2E81"/>
    <w:rsid w:val="002F7B55"/>
    <w:rsid w:val="00300879"/>
    <w:rsid w:val="00323BBB"/>
    <w:rsid w:val="0032481D"/>
    <w:rsid w:val="003855C2"/>
    <w:rsid w:val="003A4A8D"/>
    <w:rsid w:val="003A7F31"/>
    <w:rsid w:val="003B6D4C"/>
    <w:rsid w:val="004049E4"/>
    <w:rsid w:val="00425333"/>
    <w:rsid w:val="004753EF"/>
    <w:rsid w:val="004C1B80"/>
    <w:rsid w:val="004D5933"/>
    <w:rsid w:val="005A36DA"/>
    <w:rsid w:val="005C0B0A"/>
    <w:rsid w:val="005C21C3"/>
    <w:rsid w:val="0063606C"/>
    <w:rsid w:val="00653D2D"/>
    <w:rsid w:val="006B5167"/>
    <w:rsid w:val="006E322F"/>
    <w:rsid w:val="007415B2"/>
    <w:rsid w:val="007B1362"/>
    <w:rsid w:val="0081551E"/>
    <w:rsid w:val="00857AE0"/>
    <w:rsid w:val="00894ED8"/>
    <w:rsid w:val="008964F2"/>
    <w:rsid w:val="008D163F"/>
    <w:rsid w:val="008F1CE5"/>
    <w:rsid w:val="00936E36"/>
    <w:rsid w:val="00937827"/>
    <w:rsid w:val="009661C1"/>
    <w:rsid w:val="009A4554"/>
    <w:rsid w:val="009B50F1"/>
    <w:rsid w:val="009D3F57"/>
    <w:rsid w:val="00A00929"/>
    <w:rsid w:val="00A67D98"/>
    <w:rsid w:val="00A95F98"/>
    <w:rsid w:val="00AC0EB7"/>
    <w:rsid w:val="00AD4D21"/>
    <w:rsid w:val="00AE241D"/>
    <w:rsid w:val="00B54E7F"/>
    <w:rsid w:val="00B676A5"/>
    <w:rsid w:val="00B940FB"/>
    <w:rsid w:val="00C11853"/>
    <w:rsid w:val="00C30932"/>
    <w:rsid w:val="00C40E7F"/>
    <w:rsid w:val="00C83C95"/>
    <w:rsid w:val="00C92E7C"/>
    <w:rsid w:val="00CF2CED"/>
    <w:rsid w:val="00D045E8"/>
    <w:rsid w:val="00D07DFB"/>
    <w:rsid w:val="00D83B2A"/>
    <w:rsid w:val="00D87DD8"/>
    <w:rsid w:val="00DD1FB3"/>
    <w:rsid w:val="00DF1240"/>
    <w:rsid w:val="00E06854"/>
    <w:rsid w:val="00E12B7A"/>
    <w:rsid w:val="00E3376E"/>
    <w:rsid w:val="00E46A00"/>
    <w:rsid w:val="00E5651D"/>
    <w:rsid w:val="00E801D7"/>
    <w:rsid w:val="00FA2188"/>
    <w:rsid w:val="00FD2F0A"/>
    <w:rsid w:val="00FF4500"/>
    <w:rsid w:val="00FF72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70050"/>
    <w:rPr>
      <w:rFonts w:ascii="Times New Roman" w:eastAsia="Times New Roman" w:hAnsi="Times New Roman" w:cs="Times New Roman"/>
      <w:lang w:val="ru-RU" w:eastAsia="ru-RU" w:bidi="ru-RU"/>
    </w:rPr>
  </w:style>
  <w:style w:type="paragraph" w:styleId="1">
    <w:name w:val="heading 1"/>
    <w:basedOn w:val="a"/>
    <w:uiPriority w:val="1"/>
    <w:qFormat/>
    <w:rsid w:val="00070050"/>
    <w:pPr>
      <w:ind w:left="77"/>
      <w:outlineLvl w:val="0"/>
    </w:pPr>
    <w:rPr>
      <w:b/>
      <w:bCs/>
      <w:sz w:val="32"/>
      <w:szCs w:val="32"/>
    </w:rPr>
  </w:style>
  <w:style w:type="paragraph" w:styleId="2">
    <w:name w:val="heading 2"/>
    <w:basedOn w:val="a"/>
    <w:uiPriority w:val="1"/>
    <w:qFormat/>
    <w:rsid w:val="00070050"/>
    <w:pPr>
      <w:spacing w:before="6" w:line="364" w:lineRule="exact"/>
      <w:ind w:left="1026"/>
      <w:outlineLvl w:val="1"/>
    </w:pPr>
    <w:rPr>
      <w:b/>
      <w:bCs/>
      <w:i/>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70050"/>
    <w:tblPr>
      <w:tblInd w:w="0" w:type="dxa"/>
      <w:tblCellMar>
        <w:top w:w="0" w:type="dxa"/>
        <w:left w:w="0" w:type="dxa"/>
        <w:bottom w:w="0" w:type="dxa"/>
        <w:right w:w="0" w:type="dxa"/>
      </w:tblCellMar>
    </w:tblPr>
  </w:style>
  <w:style w:type="paragraph" w:styleId="a3">
    <w:name w:val="Body Text"/>
    <w:basedOn w:val="a"/>
    <w:uiPriority w:val="1"/>
    <w:qFormat/>
    <w:rsid w:val="00070050"/>
    <w:pPr>
      <w:ind w:left="318"/>
      <w:jc w:val="both"/>
    </w:pPr>
    <w:rPr>
      <w:sz w:val="32"/>
      <w:szCs w:val="32"/>
    </w:rPr>
  </w:style>
  <w:style w:type="paragraph" w:styleId="a4">
    <w:name w:val="List Paragraph"/>
    <w:basedOn w:val="a"/>
    <w:uiPriority w:val="1"/>
    <w:qFormat/>
    <w:rsid w:val="00070050"/>
    <w:pPr>
      <w:ind w:left="318" w:firstLine="708"/>
      <w:jc w:val="both"/>
    </w:pPr>
  </w:style>
  <w:style w:type="paragraph" w:customStyle="1" w:styleId="TableParagraph">
    <w:name w:val="Table Paragraph"/>
    <w:basedOn w:val="a"/>
    <w:uiPriority w:val="1"/>
    <w:qFormat/>
    <w:rsid w:val="00070050"/>
    <w:pPr>
      <w:spacing w:line="258" w:lineRule="exact"/>
      <w:ind w:left="108"/>
    </w:pPr>
  </w:style>
  <w:style w:type="paragraph" w:customStyle="1" w:styleId="21">
    <w:name w:val="Заголовок 21"/>
    <w:basedOn w:val="a"/>
    <w:uiPriority w:val="1"/>
    <w:qFormat/>
    <w:rsid w:val="00937827"/>
    <w:pPr>
      <w:spacing w:before="72"/>
      <w:ind w:left="640" w:hanging="428"/>
      <w:outlineLvl w:val="2"/>
    </w:pPr>
    <w:rPr>
      <w:b/>
      <w:bCs/>
      <w:sz w:val="28"/>
      <w:szCs w:val="28"/>
    </w:rPr>
  </w:style>
  <w:style w:type="paragraph" w:styleId="a5">
    <w:name w:val="Balloon Text"/>
    <w:basedOn w:val="a"/>
    <w:link w:val="a6"/>
    <w:uiPriority w:val="99"/>
    <w:semiHidden/>
    <w:unhideWhenUsed/>
    <w:rsid w:val="002506CF"/>
    <w:rPr>
      <w:rFonts w:ascii="Tahoma" w:hAnsi="Tahoma" w:cs="Tahoma"/>
      <w:sz w:val="16"/>
      <w:szCs w:val="16"/>
    </w:rPr>
  </w:style>
  <w:style w:type="character" w:customStyle="1" w:styleId="a6">
    <w:name w:val="Текст выноски Знак"/>
    <w:basedOn w:val="a0"/>
    <w:link w:val="a5"/>
    <w:uiPriority w:val="99"/>
    <w:semiHidden/>
    <w:rsid w:val="002506CF"/>
    <w:rPr>
      <w:rFonts w:ascii="Tahoma" w:eastAsia="Times New Roman" w:hAnsi="Tahoma" w:cs="Tahoma"/>
      <w:sz w:val="16"/>
      <w:szCs w:val="16"/>
      <w:lang w:val="ru-RU" w:eastAsia="ru-RU" w:bidi="ru-RU"/>
    </w:rPr>
  </w:style>
  <w:style w:type="paragraph" w:styleId="a7">
    <w:name w:val="Normal (Web)"/>
    <w:basedOn w:val="a"/>
    <w:uiPriority w:val="99"/>
    <w:semiHidden/>
    <w:unhideWhenUsed/>
    <w:rsid w:val="00300879"/>
    <w:pPr>
      <w:widowControl/>
      <w:autoSpaceDE/>
      <w:autoSpaceDN/>
      <w:spacing w:before="100" w:beforeAutospacing="1" w:after="100" w:afterAutospacing="1"/>
    </w:pPr>
    <w:rPr>
      <w:sz w:val="24"/>
      <w:szCs w:val="24"/>
      <w:lang w:bidi="ar-SA"/>
    </w:rPr>
  </w:style>
  <w:style w:type="character" w:styleId="a8">
    <w:name w:val="Hyperlink"/>
    <w:basedOn w:val="a0"/>
    <w:uiPriority w:val="99"/>
    <w:semiHidden/>
    <w:unhideWhenUsed/>
    <w:rsid w:val="00C40E7F"/>
    <w:rPr>
      <w:color w:val="0000FF"/>
      <w:u w:val="single"/>
    </w:rPr>
  </w:style>
  <w:style w:type="paragraph" w:customStyle="1" w:styleId="10">
    <w:name w:val="Без интервала1"/>
    <w:rsid w:val="004753EF"/>
    <w:pPr>
      <w:widowControl/>
      <w:autoSpaceDE/>
      <w:autoSpaceDN/>
    </w:pPr>
    <w:rPr>
      <w:rFonts w:ascii="Calibri" w:eastAsia="Calibri" w:hAnsi="Calibri" w:cs="Times New Roman"/>
      <w:lang w:val="ru-RU" w:eastAsia="ru-RU"/>
    </w:rPr>
  </w:style>
  <w:style w:type="paragraph" w:customStyle="1" w:styleId="Style18">
    <w:name w:val="Style18"/>
    <w:basedOn w:val="a"/>
    <w:rsid w:val="004753EF"/>
    <w:pPr>
      <w:adjustRightInd w:val="0"/>
      <w:spacing w:line="226" w:lineRule="exact"/>
      <w:ind w:firstLine="523"/>
      <w:jc w:val="both"/>
    </w:pPr>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70050"/>
    <w:rPr>
      <w:rFonts w:ascii="Times New Roman" w:eastAsia="Times New Roman" w:hAnsi="Times New Roman" w:cs="Times New Roman"/>
      <w:lang w:val="ru-RU" w:eastAsia="ru-RU" w:bidi="ru-RU"/>
    </w:rPr>
  </w:style>
  <w:style w:type="paragraph" w:styleId="1">
    <w:name w:val="heading 1"/>
    <w:basedOn w:val="a"/>
    <w:uiPriority w:val="1"/>
    <w:qFormat/>
    <w:rsid w:val="00070050"/>
    <w:pPr>
      <w:ind w:left="77"/>
      <w:outlineLvl w:val="0"/>
    </w:pPr>
    <w:rPr>
      <w:b/>
      <w:bCs/>
      <w:sz w:val="32"/>
      <w:szCs w:val="32"/>
    </w:rPr>
  </w:style>
  <w:style w:type="paragraph" w:styleId="2">
    <w:name w:val="heading 2"/>
    <w:basedOn w:val="a"/>
    <w:uiPriority w:val="1"/>
    <w:qFormat/>
    <w:rsid w:val="00070050"/>
    <w:pPr>
      <w:spacing w:before="6" w:line="364" w:lineRule="exact"/>
      <w:ind w:left="1026"/>
      <w:outlineLvl w:val="1"/>
    </w:pPr>
    <w:rPr>
      <w:b/>
      <w:bCs/>
      <w:i/>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70050"/>
    <w:tblPr>
      <w:tblInd w:w="0" w:type="dxa"/>
      <w:tblCellMar>
        <w:top w:w="0" w:type="dxa"/>
        <w:left w:w="0" w:type="dxa"/>
        <w:bottom w:w="0" w:type="dxa"/>
        <w:right w:w="0" w:type="dxa"/>
      </w:tblCellMar>
    </w:tblPr>
  </w:style>
  <w:style w:type="paragraph" w:styleId="a3">
    <w:name w:val="Body Text"/>
    <w:basedOn w:val="a"/>
    <w:uiPriority w:val="1"/>
    <w:qFormat/>
    <w:rsid w:val="00070050"/>
    <w:pPr>
      <w:ind w:left="318"/>
      <w:jc w:val="both"/>
    </w:pPr>
    <w:rPr>
      <w:sz w:val="32"/>
      <w:szCs w:val="32"/>
    </w:rPr>
  </w:style>
  <w:style w:type="paragraph" w:styleId="a4">
    <w:name w:val="List Paragraph"/>
    <w:basedOn w:val="a"/>
    <w:uiPriority w:val="1"/>
    <w:qFormat/>
    <w:rsid w:val="00070050"/>
    <w:pPr>
      <w:ind w:left="318" w:firstLine="708"/>
      <w:jc w:val="both"/>
    </w:pPr>
  </w:style>
  <w:style w:type="paragraph" w:customStyle="1" w:styleId="TableParagraph">
    <w:name w:val="Table Paragraph"/>
    <w:basedOn w:val="a"/>
    <w:uiPriority w:val="1"/>
    <w:qFormat/>
    <w:rsid w:val="00070050"/>
    <w:pPr>
      <w:spacing w:line="258" w:lineRule="exact"/>
      <w:ind w:left="108"/>
    </w:pPr>
  </w:style>
  <w:style w:type="paragraph" w:customStyle="1" w:styleId="21">
    <w:name w:val="Заголовок 21"/>
    <w:basedOn w:val="a"/>
    <w:uiPriority w:val="1"/>
    <w:qFormat/>
    <w:rsid w:val="00937827"/>
    <w:pPr>
      <w:spacing w:before="72"/>
      <w:ind w:left="640" w:hanging="428"/>
      <w:outlineLvl w:val="2"/>
    </w:pPr>
    <w:rPr>
      <w:b/>
      <w:bCs/>
      <w:sz w:val="28"/>
      <w:szCs w:val="28"/>
    </w:rPr>
  </w:style>
  <w:style w:type="paragraph" w:styleId="a5">
    <w:name w:val="Balloon Text"/>
    <w:basedOn w:val="a"/>
    <w:link w:val="a6"/>
    <w:uiPriority w:val="99"/>
    <w:semiHidden/>
    <w:unhideWhenUsed/>
    <w:rsid w:val="002506CF"/>
    <w:rPr>
      <w:rFonts w:ascii="Tahoma" w:hAnsi="Tahoma" w:cs="Tahoma"/>
      <w:sz w:val="16"/>
      <w:szCs w:val="16"/>
    </w:rPr>
  </w:style>
  <w:style w:type="character" w:customStyle="1" w:styleId="a6">
    <w:name w:val="Текст выноски Знак"/>
    <w:basedOn w:val="a0"/>
    <w:link w:val="a5"/>
    <w:uiPriority w:val="99"/>
    <w:semiHidden/>
    <w:rsid w:val="002506CF"/>
    <w:rPr>
      <w:rFonts w:ascii="Tahoma" w:eastAsia="Times New Roman" w:hAnsi="Tahoma" w:cs="Tahoma"/>
      <w:sz w:val="16"/>
      <w:szCs w:val="16"/>
      <w:lang w:val="ru-RU" w:eastAsia="ru-RU" w:bidi="ru-RU"/>
    </w:rPr>
  </w:style>
  <w:style w:type="paragraph" w:styleId="a7">
    <w:name w:val="Normal (Web)"/>
    <w:basedOn w:val="a"/>
    <w:uiPriority w:val="99"/>
    <w:semiHidden/>
    <w:unhideWhenUsed/>
    <w:rsid w:val="00300879"/>
    <w:pPr>
      <w:widowControl/>
      <w:autoSpaceDE/>
      <w:autoSpaceDN/>
      <w:spacing w:before="100" w:beforeAutospacing="1" w:after="100" w:afterAutospacing="1"/>
    </w:pPr>
    <w:rPr>
      <w:sz w:val="24"/>
      <w:szCs w:val="24"/>
      <w:lang w:bidi="ar-SA"/>
    </w:rPr>
  </w:style>
  <w:style w:type="character" w:styleId="a8">
    <w:name w:val="Hyperlink"/>
    <w:basedOn w:val="a0"/>
    <w:uiPriority w:val="99"/>
    <w:semiHidden/>
    <w:unhideWhenUsed/>
    <w:rsid w:val="00C40E7F"/>
    <w:rPr>
      <w:color w:val="0000FF"/>
      <w:u w:val="single"/>
    </w:rPr>
  </w:style>
  <w:style w:type="paragraph" w:customStyle="1" w:styleId="10">
    <w:name w:val="Без интервала1"/>
    <w:rsid w:val="004753EF"/>
    <w:pPr>
      <w:widowControl/>
      <w:autoSpaceDE/>
      <w:autoSpaceDN/>
    </w:pPr>
    <w:rPr>
      <w:rFonts w:ascii="Calibri" w:eastAsia="Calibri" w:hAnsi="Calibri" w:cs="Times New Roman"/>
      <w:lang w:val="ru-RU" w:eastAsia="ru-RU"/>
    </w:rPr>
  </w:style>
  <w:style w:type="paragraph" w:customStyle="1" w:styleId="Style18">
    <w:name w:val="Style18"/>
    <w:basedOn w:val="a"/>
    <w:rsid w:val="004753EF"/>
    <w:pPr>
      <w:adjustRightInd w:val="0"/>
      <w:spacing w:line="226" w:lineRule="exact"/>
      <w:ind w:firstLine="523"/>
      <w:jc w:val="both"/>
    </w:pPr>
    <w:rPr>
      <w:sz w:val="24"/>
      <w:szCs w:val="24"/>
      <w:lang w:bidi="ar-SA"/>
    </w:rPr>
  </w:style>
</w:styles>
</file>

<file path=word/webSettings.xml><?xml version="1.0" encoding="utf-8"?>
<w:webSettings xmlns:r="http://schemas.openxmlformats.org/officeDocument/2006/relationships" xmlns:w="http://schemas.openxmlformats.org/wordprocessingml/2006/main">
  <w:divs>
    <w:div w:id="332031327">
      <w:bodyDiv w:val="1"/>
      <w:marLeft w:val="0"/>
      <w:marRight w:val="0"/>
      <w:marTop w:val="0"/>
      <w:marBottom w:val="0"/>
      <w:divBdr>
        <w:top w:val="none" w:sz="0" w:space="0" w:color="auto"/>
        <w:left w:val="none" w:sz="0" w:space="0" w:color="auto"/>
        <w:bottom w:val="none" w:sz="0" w:space="0" w:color="auto"/>
        <w:right w:val="none" w:sz="0" w:space="0" w:color="auto"/>
      </w:divBdr>
    </w:div>
    <w:div w:id="1064987210">
      <w:bodyDiv w:val="1"/>
      <w:marLeft w:val="0"/>
      <w:marRight w:val="0"/>
      <w:marTop w:val="0"/>
      <w:marBottom w:val="0"/>
      <w:divBdr>
        <w:top w:val="none" w:sz="0" w:space="0" w:color="auto"/>
        <w:left w:val="none" w:sz="0" w:space="0" w:color="auto"/>
        <w:bottom w:val="none" w:sz="0" w:space="0" w:color="auto"/>
        <w:right w:val="none" w:sz="0" w:space="0" w:color="auto"/>
      </w:divBdr>
      <w:divsChild>
        <w:div w:id="212470036">
          <w:marLeft w:val="0"/>
          <w:marRight w:val="0"/>
          <w:marTop w:val="0"/>
          <w:marBottom w:val="0"/>
          <w:divBdr>
            <w:top w:val="none" w:sz="0" w:space="0" w:color="auto"/>
            <w:left w:val="none" w:sz="0" w:space="0" w:color="auto"/>
            <w:bottom w:val="none" w:sz="0" w:space="0" w:color="auto"/>
            <w:right w:val="none" w:sz="0" w:space="0" w:color="auto"/>
          </w:divBdr>
        </w:div>
      </w:divsChild>
    </w:div>
    <w:div w:id="1854958443">
      <w:bodyDiv w:val="1"/>
      <w:marLeft w:val="0"/>
      <w:marRight w:val="0"/>
      <w:marTop w:val="0"/>
      <w:marBottom w:val="0"/>
      <w:divBdr>
        <w:top w:val="none" w:sz="0" w:space="0" w:color="auto"/>
        <w:left w:val="none" w:sz="0" w:space="0" w:color="auto"/>
        <w:bottom w:val="none" w:sz="0" w:space="0" w:color="auto"/>
        <w:right w:val="none" w:sz="0" w:space="0" w:color="auto"/>
      </w:divBdr>
    </w:div>
    <w:div w:id="1865440392">
      <w:bodyDiv w:val="1"/>
      <w:marLeft w:val="0"/>
      <w:marRight w:val="0"/>
      <w:marTop w:val="0"/>
      <w:marBottom w:val="0"/>
      <w:divBdr>
        <w:top w:val="none" w:sz="0" w:space="0" w:color="auto"/>
        <w:left w:val="none" w:sz="0" w:space="0" w:color="auto"/>
        <w:bottom w:val="none" w:sz="0" w:space="0" w:color="auto"/>
        <w:right w:val="none" w:sz="0" w:space="0" w:color="auto"/>
      </w:divBdr>
      <w:divsChild>
        <w:div w:id="815099606">
          <w:marLeft w:val="0"/>
          <w:marRight w:val="0"/>
          <w:marTop w:val="0"/>
          <w:marBottom w:val="0"/>
          <w:divBdr>
            <w:top w:val="none" w:sz="0" w:space="0" w:color="auto"/>
            <w:left w:val="none" w:sz="0" w:space="0" w:color="auto"/>
            <w:bottom w:val="none" w:sz="0" w:space="0" w:color="auto"/>
            <w:right w:val="none" w:sz="0" w:space="0" w:color="auto"/>
          </w:divBdr>
        </w:div>
        <w:div w:id="10984107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library.ru/item.asp?id=15924344"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library.ru/item.asp?id=16067782" TargetMode="External"/><Relationship Id="rId34" Type="http://schemas.openxmlformats.org/officeDocument/2006/relationships/hyperlink" Target="https://elibrary.ru/item.asp?id=2235281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library.ru/item.asp?id=15997566" TargetMode="External"/><Relationship Id="rId33" Type="http://schemas.openxmlformats.org/officeDocument/2006/relationships/hyperlink" Target="https://elibrary.ru/item.asp?id=30425840" TargetMode="External"/><Relationship Id="rId38" Type="http://schemas.openxmlformats.org/officeDocument/2006/relationships/hyperlink" Target="https://elibrary.ru/item.asp?id=19273595"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library.ru/item.asp?id=15938457" TargetMode="External"/><Relationship Id="rId29" Type="http://schemas.openxmlformats.org/officeDocument/2006/relationships/hyperlink" Target="https://elibrary.ru/item.asp?id=30188307"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library.ru/item.asp?id=15982392" TargetMode="External"/><Relationship Id="rId32" Type="http://schemas.openxmlformats.org/officeDocument/2006/relationships/hyperlink" Target="https://elibrary.ru/item.asp?id=15979521" TargetMode="External"/><Relationship Id="rId37" Type="http://schemas.openxmlformats.org/officeDocument/2006/relationships/hyperlink" Target="https://elibrary.ru/item.asp?id=19450995"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library.ru/item.asp?id=16022840" TargetMode="External"/><Relationship Id="rId28" Type="http://schemas.openxmlformats.org/officeDocument/2006/relationships/hyperlink" Target="https://elibrary.ru/item.asp?id=19340382" TargetMode="External"/><Relationship Id="rId36" Type="http://schemas.openxmlformats.org/officeDocument/2006/relationships/hyperlink" Target="https://elibrary.ru/item.asp?id=19206157" TargetMode="External"/><Relationship Id="rId10" Type="http://schemas.openxmlformats.org/officeDocument/2006/relationships/footer" Target="footer1.xml"/><Relationship Id="rId19" Type="http://schemas.openxmlformats.org/officeDocument/2006/relationships/hyperlink" Target="http://files.cdml.ru/_ebooks_2014/nokd_2014" TargetMode="External"/><Relationship Id="rId31" Type="http://schemas.openxmlformats.org/officeDocument/2006/relationships/hyperlink" Target="https://elibrary.ru/item.asp?id=1604573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elibrary.ru/item.asp?id=16085237" TargetMode="External"/><Relationship Id="rId27" Type="http://schemas.openxmlformats.org/officeDocument/2006/relationships/hyperlink" Target="https://elibrary.ru/item.asp?id=15791719" TargetMode="External"/><Relationship Id="rId30" Type="http://schemas.openxmlformats.org/officeDocument/2006/relationships/hyperlink" Target="https://elibrary.ru/item.asp?id=19274585" TargetMode="External"/><Relationship Id="rId35" Type="http://schemas.openxmlformats.org/officeDocument/2006/relationships/hyperlink" Target="https://elibrary.ru/item.asp?id=192054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795C5-BC86-4BE4-BC7B-35D99D990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19668</Words>
  <Characters>112111</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oem</cp:lastModifiedBy>
  <cp:revision>2</cp:revision>
  <dcterms:created xsi:type="dcterms:W3CDTF">2020-04-11T06:39:00Z</dcterms:created>
  <dcterms:modified xsi:type="dcterms:W3CDTF">2020-04-11T06:39:00Z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2018-05-14T00:00:00Z</vt:filetime>
  </property>
  <property fmtid="{D5CDD505-2E9C-101B-9397-08002B2CF9AE}" pid="3" name="Creator">
    <vt:lpwstr>Microsoft® Word 2010</vt:lpwstr>
  </property>
  <property fmtid="{D5CDD505-2E9C-101B-9397-08002B2CF9AE}" pid="4" name="LastSaved">
    <vt:filetime>2019-02-11T00:00:00Z</vt:filetime>
  </property>
</Properties>
</file>